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0C24E" w14:textId="38E272F2" w:rsidR="006A7F25" w:rsidRPr="006F75DD" w:rsidRDefault="006A7F25" w:rsidP="006A7F25">
      <w:pPr>
        <w:tabs>
          <w:tab w:val="left" w:pos="2730"/>
        </w:tabs>
        <w:rPr>
          <w:rFonts w:ascii="Montserrat" w:hAnsi="Montserrat" w:cstheme="minorHAnsi"/>
          <w:lang w:val="es-ES_tradnl"/>
        </w:rPr>
      </w:pPr>
    </w:p>
    <w:p w14:paraId="7F9CCA7B" w14:textId="77777777" w:rsidR="00FD74C1" w:rsidRPr="006F75DD" w:rsidRDefault="00FD74C1" w:rsidP="006A7F25">
      <w:pPr>
        <w:tabs>
          <w:tab w:val="left" w:pos="2730"/>
        </w:tabs>
        <w:rPr>
          <w:rFonts w:ascii="Montserrat" w:hAnsi="Montserrat" w:cstheme="minorHAnsi"/>
          <w:lang w:val="es-ES_tradnl"/>
        </w:rPr>
      </w:pPr>
    </w:p>
    <w:p w14:paraId="3742B662" w14:textId="77777777" w:rsidR="006A7F25" w:rsidRPr="00F5787F" w:rsidRDefault="006A7F25" w:rsidP="006A7F25">
      <w:pPr>
        <w:jc w:val="center"/>
        <w:rPr>
          <w:rFonts w:ascii="Montserrat" w:hAnsi="Montserrat" w:cs="Arial"/>
          <w:b/>
          <w:sz w:val="28"/>
          <w:szCs w:val="28"/>
        </w:rPr>
      </w:pPr>
      <w:r w:rsidRPr="00F5787F">
        <w:rPr>
          <w:rFonts w:ascii="Montserrat" w:hAnsi="Montserrat" w:cs="Arial"/>
          <w:b/>
          <w:sz w:val="28"/>
          <w:szCs w:val="28"/>
        </w:rPr>
        <w:t>CONVOCATORIA</w:t>
      </w:r>
    </w:p>
    <w:p w14:paraId="38F3484A" w14:textId="77777777" w:rsidR="007250C9" w:rsidRDefault="007250C9" w:rsidP="006A7F25">
      <w:pPr>
        <w:jc w:val="center"/>
        <w:rPr>
          <w:rFonts w:ascii="Montserrat" w:hAnsi="Montserrat" w:cs="Arial"/>
          <w:b/>
          <w:sz w:val="24"/>
          <w:szCs w:val="24"/>
        </w:rPr>
      </w:pPr>
    </w:p>
    <w:p w14:paraId="79AC67CE" w14:textId="77777777" w:rsidR="00F5787F" w:rsidRPr="006F75DD" w:rsidRDefault="00F5787F" w:rsidP="006A7F25">
      <w:pPr>
        <w:jc w:val="center"/>
        <w:rPr>
          <w:rFonts w:ascii="Montserrat" w:hAnsi="Montserrat" w:cs="Arial"/>
          <w:b/>
          <w:sz w:val="24"/>
          <w:szCs w:val="24"/>
        </w:rPr>
      </w:pPr>
    </w:p>
    <w:p w14:paraId="795F7EC7" w14:textId="77777777" w:rsidR="00D32429" w:rsidRDefault="00D32429" w:rsidP="00D32429">
      <w:pPr>
        <w:spacing w:after="0" w:line="240" w:lineRule="auto"/>
        <w:jc w:val="center"/>
        <w:rPr>
          <w:rFonts w:ascii="Montserrat" w:hAnsi="Montserrat" w:cs="Arial"/>
          <w:b/>
          <w:sz w:val="24"/>
          <w:szCs w:val="24"/>
        </w:rPr>
      </w:pPr>
      <w:r w:rsidRPr="00D32429">
        <w:rPr>
          <w:rFonts w:ascii="Montserrat" w:hAnsi="Montserrat" w:cs="Arial"/>
          <w:b/>
          <w:sz w:val="24"/>
          <w:szCs w:val="24"/>
        </w:rPr>
        <w:t xml:space="preserve">PARA LA LICITACION PÚBLICA NACIONAL ELECTRÓNICA </w:t>
      </w:r>
    </w:p>
    <w:p w14:paraId="155BB00F" w14:textId="2E727E2E" w:rsidR="006A7F25" w:rsidRPr="006F75DD" w:rsidRDefault="006A7F25" w:rsidP="006A7F25">
      <w:pPr>
        <w:jc w:val="center"/>
        <w:rPr>
          <w:rFonts w:ascii="Montserrat" w:hAnsi="Montserrat" w:cs="Arial"/>
          <w:b/>
          <w:sz w:val="24"/>
          <w:szCs w:val="24"/>
        </w:rPr>
      </w:pPr>
      <w:r w:rsidRPr="006F75DD">
        <w:rPr>
          <w:rFonts w:ascii="Montserrat" w:hAnsi="Montserrat" w:cs="Arial"/>
          <w:b/>
          <w:sz w:val="24"/>
          <w:szCs w:val="24"/>
        </w:rPr>
        <w:t xml:space="preserve">QUE EMITE LA </w:t>
      </w:r>
      <w:r w:rsidR="00BB4A51" w:rsidRPr="00EC4713">
        <w:rPr>
          <w:rFonts w:ascii="Montserrat" w:hAnsi="Montserrat" w:cs="Arial"/>
          <w:b/>
          <w:sz w:val="24"/>
          <w:szCs w:val="24"/>
        </w:rPr>
        <w:t>ADMINISTRACIÓN DEL SISTEMA PORTUARIO NACIONAL GUAYMAS, S.A. DE C.V.</w:t>
      </w:r>
    </w:p>
    <w:p w14:paraId="29673876" w14:textId="77777777" w:rsidR="006A7F25" w:rsidRDefault="006A7F25" w:rsidP="009104F8">
      <w:pPr>
        <w:rPr>
          <w:rFonts w:ascii="Montserrat" w:hAnsi="Montserrat" w:cs="Arial"/>
          <w:b/>
          <w:sz w:val="24"/>
          <w:szCs w:val="24"/>
        </w:rPr>
      </w:pPr>
    </w:p>
    <w:p w14:paraId="009F250E" w14:textId="77777777" w:rsidR="007250C9" w:rsidRPr="006F75DD" w:rsidRDefault="007250C9" w:rsidP="009104F8">
      <w:pPr>
        <w:rPr>
          <w:rFonts w:ascii="Montserrat" w:hAnsi="Montserrat" w:cs="Arial"/>
          <w:b/>
          <w:sz w:val="24"/>
          <w:szCs w:val="24"/>
        </w:rPr>
      </w:pPr>
    </w:p>
    <w:p w14:paraId="369D76F5" w14:textId="10FABCFE" w:rsidR="007250C9" w:rsidRPr="00F5787F" w:rsidRDefault="00F5787F" w:rsidP="007250C9">
      <w:pPr>
        <w:tabs>
          <w:tab w:val="left" w:pos="3721"/>
        </w:tabs>
        <w:jc w:val="center"/>
        <w:rPr>
          <w:rFonts w:ascii="Montserrat" w:hAnsi="Montserrat"/>
          <w:b/>
          <w:sz w:val="32"/>
          <w:szCs w:val="18"/>
        </w:rPr>
      </w:pPr>
      <w:r w:rsidRPr="00F5787F">
        <w:rPr>
          <w:rFonts w:ascii="Montserrat" w:hAnsi="Montserrat"/>
          <w:b/>
          <w:sz w:val="32"/>
          <w:szCs w:val="18"/>
        </w:rPr>
        <w:t>LA-13-J2Z-013J2Z001-N-41-2023</w:t>
      </w:r>
    </w:p>
    <w:p w14:paraId="3BF6A1C2" w14:textId="77777777" w:rsidR="00F5787F" w:rsidRPr="006F75DD" w:rsidRDefault="00F5787F" w:rsidP="007250C9">
      <w:pPr>
        <w:tabs>
          <w:tab w:val="left" w:pos="3721"/>
        </w:tabs>
        <w:jc w:val="center"/>
        <w:rPr>
          <w:rFonts w:ascii="Montserrat" w:hAnsi="Montserrat" w:cs="Arial"/>
          <w:b/>
          <w:sz w:val="24"/>
          <w:szCs w:val="24"/>
        </w:rPr>
      </w:pPr>
    </w:p>
    <w:p w14:paraId="59FE9102" w14:textId="77777777" w:rsidR="006A7F25" w:rsidRPr="006F75DD" w:rsidRDefault="006A7F25" w:rsidP="006A7F25">
      <w:pPr>
        <w:rPr>
          <w:rFonts w:ascii="Montserrat" w:hAnsi="Montserrat" w:cs="Arial"/>
          <w:b/>
          <w:sz w:val="24"/>
          <w:szCs w:val="24"/>
        </w:rPr>
      </w:pPr>
    </w:p>
    <w:p w14:paraId="160DDF8F" w14:textId="77777777" w:rsidR="006A7F25" w:rsidRPr="006F75DD" w:rsidRDefault="006A7F25" w:rsidP="006A7F25">
      <w:pPr>
        <w:jc w:val="center"/>
        <w:rPr>
          <w:rFonts w:ascii="Montserrat" w:hAnsi="Montserrat" w:cs="Arial"/>
          <w:sz w:val="24"/>
          <w:szCs w:val="24"/>
        </w:rPr>
      </w:pPr>
      <w:r w:rsidRPr="006F75DD">
        <w:rPr>
          <w:rFonts w:ascii="Montserrat" w:hAnsi="Montserrat" w:cs="Arial"/>
          <w:sz w:val="24"/>
          <w:szCs w:val="24"/>
        </w:rPr>
        <w:t>PARA LA ADQUISICIÓN DE:</w:t>
      </w:r>
    </w:p>
    <w:p w14:paraId="2D461EA8" w14:textId="77777777" w:rsidR="006A7F25" w:rsidRDefault="006A7F25" w:rsidP="006A7F25">
      <w:pPr>
        <w:jc w:val="center"/>
        <w:rPr>
          <w:rFonts w:ascii="Montserrat" w:hAnsi="Montserrat" w:cs="Arial"/>
          <w:sz w:val="24"/>
          <w:szCs w:val="24"/>
        </w:rPr>
      </w:pPr>
    </w:p>
    <w:p w14:paraId="1FF7D277" w14:textId="77777777" w:rsidR="006C37C8" w:rsidRPr="006F75DD" w:rsidRDefault="006C37C8" w:rsidP="006A7F25">
      <w:pPr>
        <w:jc w:val="center"/>
        <w:rPr>
          <w:rFonts w:ascii="Montserrat" w:hAnsi="Montserrat" w:cs="Arial"/>
          <w:sz w:val="24"/>
          <w:szCs w:val="24"/>
        </w:rPr>
      </w:pPr>
    </w:p>
    <w:p w14:paraId="7612E53A" w14:textId="5440D067" w:rsidR="006A7F25" w:rsidRPr="006C37C8" w:rsidRDefault="00C95145" w:rsidP="006A7F25">
      <w:pPr>
        <w:jc w:val="center"/>
        <w:rPr>
          <w:rFonts w:ascii="Montserrat" w:hAnsi="Montserrat" w:cs="Arial"/>
          <w:b/>
          <w:sz w:val="24"/>
          <w:szCs w:val="24"/>
        </w:rPr>
      </w:pPr>
      <w:r w:rsidRPr="006C37C8">
        <w:rPr>
          <w:rFonts w:ascii="Montserrat" w:hAnsi="Montserrat" w:cs="Arial"/>
          <w:b/>
          <w:sz w:val="24"/>
          <w:szCs w:val="24"/>
        </w:rPr>
        <w:t xml:space="preserve">LUMINARIAS </w:t>
      </w:r>
      <w:r w:rsidR="006C37C8" w:rsidRPr="006C37C8">
        <w:rPr>
          <w:rFonts w:ascii="Montserrat" w:hAnsi="Montserrat" w:cs="Arial"/>
          <w:b/>
          <w:sz w:val="24"/>
          <w:szCs w:val="24"/>
        </w:rPr>
        <w:t>PARA ALUMBRADO PÚBLICO</w:t>
      </w:r>
    </w:p>
    <w:p w14:paraId="58A85AFF" w14:textId="77777777" w:rsidR="006A7F25" w:rsidRPr="006F75DD" w:rsidRDefault="006A7F25" w:rsidP="006A7F25">
      <w:pPr>
        <w:jc w:val="center"/>
        <w:rPr>
          <w:rFonts w:ascii="Montserrat" w:hAnsi="Montserrat" w:cs="Arial"/>
          <w:b/>
          <w:sz w:val="24"/>
          <w:szCs w:val="24"/>
        </w:rPr>
      </w:pPr>
    </w:p>
    <w:p w14:paraId="4DB7CA45" w14:textId="77777777" w:rsidR="006A7F25" w:rsidRPr="006F75DD" w:rsidRDefault="006A7F25" w:rsidP="006A7F25">
      <w:pPr>
        <w:jc w:val="center"/>
        <w:rPr>
          <w:rFonts w:ascii="Montserrat" w:hAnsi="Montserrat" w:cs="Arial"/>
          <w:b/>
          <w:sz w:val="24"/>
          <w:szCs w:val="24"/>
        </w:rPr>
      </w:pPr>
    </w:p>
    <w:p w14:paraId="3465076B" w14:textId="77777777" w:rsidR="006A7F25" w:rsidRDefault="006A7F25" w:rsidP="006A7F25">
      <w:pPr>
        <w:rPr>
          <w:rFonts w:ascii="Montserrat" w:hAnsi="Montserrat" w:cs="Arial"/>
          <w:b/>
          <w:sz w:val="24"/>
          <w:szCs w:val="24"/>
        </w:rPr>
      </w:pPr>
    </w:p>
    <w:p w14:paraId="361E455C" w14:textId="77777777" w:rsidR="007250C9" w:rsidRPr="006F75DD" w:rsidRDefault="007250C9" w:rsidP="006A7F25">
      <w:pPr>
        <w:rPr>
          <w:rFonts w:ascii="Montserrat" w:hAnsi="Montserrat" w:cs="Arial"/>
          <w:b/>
          <w:sz w:val="24"/>
          <w:szCs w:val="24"/>
        </w:rPr>
      </w:pPr>
    </w:p>
    <w:p w14:paraId="22DA5E21" w14:textId="63F5D33B" w:rsidR="006A7F25" w:rsidRPr="006F75DD" w:rsidRDefault="00EB234F" w:rsidP="006A7F25">
      <w:pPr>
        <w:jc w:val="center"/>
        <w:rPr>
          <w:rFonts w:ascii="Montserrat" w:hAnsi="Montserrat" w:cs="Arial"/>
          <w:b/>
          <w:sz w:val="24"/>
          <w:szCs w:val="24"/>
        </w:rPr>
      </w:pPr>
      <w:r>
        <w:rPr>
          <w:rFonts w:ascii="Montserrat" w:hAnsi="Montserrat" w:cs="Arial"/>
          <w:b/>
          <w:sz w:val="24"/>
          <w:szCs w:val="24"/>
        </w:rPr>
        <w:t>JUNIO</w:t>
      </w:r>
      <w:r w:rsidR="009726E5" w:rsidRPr="008854E8">
        <w:rPr>
          <w:rFonts w:ascii="Montserrat" w:hAnsi="Montserrat" w:cs="Arial"/>
          <w:b/>
          <w:sz w:val="24"/>
          <w:szCs w:val="24"/>
        </w:rPr>
        <w:t xml:space="preserve"> </w:t>
      </w:r>
      <w:r w:rsidR="006A7F25" w:rsidRPr="008854E8">
        <w:rPr>
          <w:rFonts w:ascii="Montserrat" w:hAnsi="Montserrat" w:cs="Arial"/>
          <w:b/>
          <w:sz w:val="24"/>
          <w:szCs w:val="24"/>
        </w:rPr>
        <w:t>20</w:t>
      </w:r>
      <w:r w:rsidR="00C55150" w:rsidRPr="008854E8">
        <w:rPr>
          <w:rFonts w:ascii="Montserrat" w:hAnsi="Montserrat" w:cs="Arial"/>
          <w:b/>
          <w:sz w:val="24"/>
          <w:szCs w:val="24"/>
        </w:rPr>
        <w:t>2</w:t>
      </w:r>
      <w:r w:rsidR="00594EDD" w:rsidRPr="008854E8">
        <w:rPr>
          <w:rFonts w:ascii="Montserrat" w:hAnsi="Montserrat" w:cs="Arial"/>
          <w:b/>
          <w:sz w:val="24"/>
          <w:szCs w:val="24"/>
        </w:rPr>
        <w:t>3</w:t>
      </w:r>
    </w:p>
    <w:p w14:paraId="2E59CBB1" w14:textId="77777777" w:rsidR="006A7F25" w:rsidRPr="006F75DD" w:rsidRDefault="006A7F25" w:rsidP="006A7F25">
      <w:pPr>
        <w:rPr>
          <w:rFonts w:ascii="Montserrat" w:hAnsi="Montserrat" w:cs="Arial"/>
          <w:b/>
          <w:sz w:val="20"/>
          <w:szCs w:val="20"/>
        </w:rPr>
      </w:pPr>
      <w:r w:rsidRPr="006F75DD">
        <w:rPr>
          <w:rFonts w:ascii="Montserrat" w:hAnsi="Montserrat" w:cs="Arial"/>
          <w:b/>
          <w:sz w:val="20"/>
          <w:szCs w:val="20"/>
        </w:rPr>
        <w:br w:type="page"/>
      </w:r>
    </w:p>
    <w:p w14:paraId="45E80584"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ÍNDICE</w:t>
      </w:r>
    </w:p>
    <w:p w14:paraId="35DD1D89" w14:textId="77777777" w:rsidR="006A7F25" w:rsidRPr="006F75DD" w:rsidRDefault="006A7F25" w:rsidP="006A7F25">
      <w:pPr>
        <w:spacing w:after="360"/>
        <w:ind w:left="851"/>
        <w:rPr>
          <w:rFonts w:ascii="Montserrat" w:hAnsi="Montserrat" w:cs="Arial"/>
          <w:b/>
          <w:sz w:val="20"/>
          <w:szCs w:val="20"/>
        </w:rPr>
      </w:pPr>
      <w:r w:rsidRPr="006F75DD">
        <w:rPr>
          <w:rFonts w:ascii="Montserrat" w:hAnsi="Montserrat" w:cs="Arial"/>
          <w:b/>
          <w:sz w:val="20"/>
          <w:szCs w:val="20"/>
        </w:rPr>
        <w:t>RELACIÓN DE ANEXOS:</w:t>
      </w:r>
    </w:p>
    <w:p w14:paraId="7EC2D207" w14:textId="77777777" w:rsidR="006A7F25" w:rsidRPr="006F75DD" w:rsidRDefault="006A7F25" w:rsidP="006A7F25">
      <w:pPr>
        <w:spacing w:after="360"/>
        <w:ind w:left="851"/>
        <w:rPr>
          <w:rFonts w:ascii="Montserrat" w:hAnsi="Montserrat" w:cs="Arial"/>
          <w:b/>
          <w:sz w:val="20"/>
          <w:szCs w:val="20"/>
        </w:rPr>
      </w:pPr>
      <w:r w:rsidRPr="006F75DD">
        <w:rPr>
          <w:rFonts w:ascii="Montserrat" w:hAnsi="Montserrat" w:cs="Arial"/>
          <w:b/>
          <w:sz w:val="20"/>
          <w:szCs w:val="20"/>
        </w:rPr>
        <w:t>GLOSARIO DE TÉRMINOS.</w:t>
      </w:r>
    </w:p>
    <w:p w14:paraId="13005EC4" w14:textId="77777777" w:rsidR="006A7F25" w:rsidRPr="006F75DD" w:rsidRDefault="006A7F25" w:rsidP="006A7F25">
      <w:pPr>
        <w:spacing w:after="360"/>
        <w:ind w:left="851"/>
        <w:rPr>
          <w:rFonts w:ascii="Montserrat" w:hAnsi="Montserrat" w:cs="Arial"/>
          <w:b/>
          <w:sz w:val="20"/>
          <w:szCs w:val="20"/>
        </w:rPr>
      </w:pPr>
      <w:r w:rsidRPr="006F75DD">
        <w:rPr>
          <w:rFonts w:ascii="Montserrat" w:hAnsi="Montserrat" w:cs="Arial"/>
          <w:b/>
          <w:sz w:val="20"/>
          <w:szCs w:val="20"/>
        </w:rPr>
        <w:t>PRESENTACIÓN.</w:t>
      </w:r>
    </w:p>
    <w:p w14:paraId="10404160" w14:textId="77777777" w:rsidR="006A7F25" w:rsidRPr="006F75DD" w:rsidRDefault="006A7F25" w:rsidP="006A7F25">
      <w:pPr>
        <w:spacing w:after="360"/>
        <w:rPr>
          <w:rFonts w:ascii="Montserrat" w:hAnsi="Montserrat" w:cs="Arial"/>
          <w:b/>
          <w:sz w:val="20"/>
          <w:szCs w:val="20"/>
        </w:rPr>
      </w:pPr>
      <w:r w:rsidRPr="006F75DD">
        <w:rPr>
          <w:rFonts w:ascii="Montserrat" w:hAnsi="Montserrat" w:cs="Arial"/>
          <w:b/>
          <w:sz w:val="20"/>
          <w:szCs w:val="20"/>
        </w:rPr>
        <w:t>INFORMACIÓN GENERAL.</w:t>
      </w:r>
    </w:p>
    <w:p w14:paraId="0C18ADE2" w14:textId="77777777" w:rsidR="006A7F25" w:rsidRPr="006F75DD" w:rsidRDefault="006A7F25" w:rsidP="006A7F25">
      <w:pPr>
        <w:numPr>
          <w:ilvl w:val="0"/>
          <w:numId w:val="1"/>
        </w:numPr>
        <w:spacing w:after="0" w:line="240" w:lineRule="auto"/>
        <w:ind w:left="851" w:hanging="851"/>
        <w:rPr>
          <w:rFonts w:ascii="Montserrat" w:hAnsi="Montserrat" w:cs="Arial"/>
          <w:b/>
          <w:sz w:val="20"/>
          <w:szCs w:val="20"/>
        </w:rPr>
      </w:pPr>
      <w:r w:rsidRPr="006F75DD">
        <w:rPr>
          <w:rFonts w:ascii="Montserrat" w:hAnsi="Montserrat" w:cs="Arial"/>
          <w:b/>
          <w:sz w:val="20"/>
          <w:szCs w:val="20"/>
        </w:rPr>
        <w:t>INFORMACIÓN GENERAL.</w:t>
      </w:r>
    </w:p>
    <w:p w14:paraId="29D37ECF"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Disponibilidad presupuestaria.</w:t>
      </w:r>
    </w:p>
    <w:p w14:paraId="31B49E85"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Domicilio de la convocante.</w:t>
      </w:r>
    </w:p>
    <w:p w14:paraId="79322D8E" w14:textId="5E155742"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 xml:space="preserve">Calendario de los eventos de la presente </w:t>
      </w:r>
      <w:bookmarkStart w:id="0" w:name="_Hlk134016134"/>
      <w:r w:rsidR="002D33D3" w:rsidRPr="002D33D3">
        <w:rPr>
          <w:rFonts w:ascii="Montserrat" w:eastAsia="Calibri" w:hAnsi="Montserrat" w:cs="Arial"/>
          <w:sz w:val="20"/>
          <w:szCs w:val="20"/>
        </w:rPr>
        <w:t>Licitación Pública Nacional Electrónica</w:t>
      </w:r>
      <w:bookmarkEnd w:id="0"/>
      <w:r w:rsidR="002D33D3" w:rsidRPr="006F75DD">
        <w:rPr>
          <w:rFonts w:ascii="Montserrat" w:eastAsia="Calibri" w:hAnsi="Montserrat" w:cs="Arial"/>
          <w:sz w:val="20"/>
          <w:szCs w:val="20"/>
        </w:rPr>
        <w:t>.</w:t>
      </w:r>
    </w:p>
    <w:p w14:paraId="150A873E"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Lugar para consultar la convocatoria.</w:t>
      </w:r>
    </w:p>
    <w:p w14:paraId="4FF3034E" w14:textId="77777777" w:rsidR="006A7F25" w:rsidRPr="006F75DD" w:rsidRDefault="006A7F25" w:rsidP="006A7F25">
      <w:pPr>
        <w:numPr>
          <w:ilvl w:val="1"/>
          <w:numId w:val="1"/>
        </w:numPr>
        <w:autoSpaceDE w:val="0"/>
        <w:autoSpaceDN w:val="0"/>
        <w:adjustRightInd w:val="0"/>
        <w:spacing w:after="24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Procedimiento.</w:t>
      </w:r>
    </w:p>
    <w:p w14:paraId="38D2A080" w14:textId="0A38EF09" w:rsidR="006A7F25" w:rsidRPr="006F75DD" w:rsidRDefault="006A7F25" w:rsidP="006A7F25">
      <w:pPr>
        <w:numPr>
          <w:ilvl w:val="0"/>
          <w:numId w:val="1"/>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 xml:space="preserve">INFORMACIÓN ESPECÍFICA DE LA </w:t>
      </w:r>
      <w:r w:rsidR="002D33D3" w:rsidRPr="002D33D3">
        <w:rPr>
          <w:rFonts w:ascii="Montserrat" w:eastAsia="Calibri" w:hAnsi="Montserrat" w:cs="Arial"/>
          <w:b/>
          <w:sz w:val="20"/>
          <w:szCs w:val="20"/>
        </w:rPr>
        <w:t>LICITACIÓN PÚBLICA NACIONAL ELECTRÓNICA</w:t>
      </w:r>
      <w:r w:rsidR="002D33D3" w:rsidRPr="006F75DD">
        <w:rPr>
          <w:rFonts w:ascii="Montserrat" w:eastAsia="Calibri" w:hAnsi="Montserrat" w:cs="Arial"/>
          <w:b/>
          <w:sz w:val="20"/>
          <w:szCs w:val="20"/>
        </w:rPr>
        <w:t>.</w:t>
      </w:r>
    </w:p>
    <w:p w14:paraId="03642E30"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Forma en que se acreditará la existencia y personalidad de los LICITANTES.</w:t>
      </w:r>
    </w:p>
    <w:p w14:paraId="354C9931"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Requisitos que deberán cumplir los LICITANTES.</w:t>
      </w:r>
    </w:p>
    <w:p w14:paraId="569DB7A7"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Cumplimientos de obligaciones fiscales.</w:t>
      </w:r>
    </w:p>
    <w:p w14:paraId="7B9B6D1D"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 xml:space="preserve">Medios de entrega de proposiciones. </w:t>
      </w:r>
    </w:p>
    <w:p w14:paraId="14B5DD83"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Visita a las instalaciones de los LICITANTES.</w:t>
      </w:r>
    </w:p>
    <w:p w14:paraId="1FFF9454"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 xml:space="preserve">Junta de aclaraciones. </w:t>
      </w:r>
    </w:p>
    <w:p w14:paraId="2AEA14A9"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Modificaciones a la convocatoria</w:t>
      </w:r>
    </w:p>
    <w:p w14:paraId="71276F6F"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Revisión preliminar de documentos.</w:t>
      </w:r>
    </w:p>
    <w:p w14:paraId="10EADF93" w14:textId="77777777" w:rsidR="006A7F25" w:rsidRPr="006F75DD" w:rsidRDefault="006A7F25" w:rsidP="006A7F25">
      <w:pPr>
        <w:numPr>
          <w:ilvl w:val="1"/>
          <w:numId w:val="1"/>
        </w:numPr>
        <w:autoSpaceDE w:val="0"/>
        <w:autoSpaceDN w:val="0"/>
        <w:adjustRightInd w:val="0"/>
        <w:spacing w:after="24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Testigos sociales.</w:t>
      </w:r>
    </w:p>
    <w:p w14:paraId="1D8FD3C2" w14:textId="77777777" w:rsidR="006A7F25" w:rsidRPr="006F75DD" w:rsidRDefault="006A7F25" w:rsidP="006A7F25">
      <w:pPr>
        <w:numPr>
          <w:ilvl w:val="0"/>
          <w:numId w:val="1"/>
        </w:numPr>
        <w:spacing w:after="240" w:line="240" w:lineRule="auto"/>
        <w:ind w:left="851" w:hanging="851"/>
        <w:rPr>
          <w:rFonts w:ascii="Montserrat" w:hAnsi="Montserrat" w:cs="Arial"/>
          <w:b/>
          <w:sz w:val="20"/>
          <w:szCs w:val="20"/>
        </w:rPr>
      </w:pPr>
      <w:r w:rsidRPr="006F75DD">
        <w:rPr>
          <w:rFonts w:ascii="Montserrat" w:hAnsi="Montserrat" w:cs="Arial"/>
          <w:b/>
          <w:sz w:val="20"/>
          <w:szCs w:val="20"/>
        </w:rPr>
        <w:t xml:space="preserve">PARTICIPACIÓN CONJUNTA DE </w:t>
      </w:r>
      <w:r w:rsidRPr="006F75DD">
        <w:rPr>
          <w:rFonts w:ascii="Montserrat" w:eastAsia="Calibri" w:hAnsi="Montserrat" w:cs="Arial"/>
          <w:b/>
          <w:sz w:val="20"/>
          <w:szCs w:val="20"/>
        </w:rPr>
        <w:t>LICITANTES</w:t>
      </w:r>
      <w:r w:rsidRPr="006F75DD">
        <w:rPr>
          <w:rFonts w:ascii="Montserrat" w:hAnsi="Montserrat" w:cs="Arial"/>
          <w:b/>
          <w:sz w:val="20"/>
          <w:szCs w:val="20"/>
        </w:rPr>
        <w:t xml:space="preserve">. </w:t>
      </w:r>
    </w:p>
    <w:p w14:paraId="31BB8CA6" w14:textId="77777777" w:rsidR="006A7F25" w:rsidRPr="006F75DD" w:rsidRDefault="006A7F25" w:rsidP="006A7F25">
      <w:pPr>
        <w:numPr>
          <w:ilvl w:val="0"/>
          <w:numId w:val="1"/>
        </w:numPr>
        <w:spacing w:after="240" w:line="240" w:lineRule="auto"/>
        <w:ind w:left="851" w:hanging="851"/>
        <w:rPr>
          <w:rFonts w:ascii="Montserrat" w:hAnsi="Montserrat" w:cs="Arial"/>
          <w:b/>
          <w:sz w:val="20"/>
          <w:szCs w:val="20"/>
        </w:rPr>
      </w:pPr>
      <w:r w:rsidRPr="006F75DD">
        <w:rPr>
          <w:rFonts w:ascii="Montserrat" w:hAnsi="Montserrat" w:cs="Arial"/>
          <w:b/>
          <w:sz w:val="20"/>
          <w:szCs w:val="20"/>
        </w:rPr>
        <w:t>ACTO DE PRESENTACIÓN Y APERTURA DE PROPOSICIONES.</w:t>
      </w:r>
    </w:p>
    <w:p w14:paraId="030F879D"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Acto de presentación y apertura de proposiciones.</w:t>
      </w:r>
    </w:p>
    <w:p w14:paraId="05D23435"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Acto de fallo.</w:t>
      </w:r>
    </w:p>
    <w:p w14:paraId="6C298223"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Actas.</w:t>
      </w:r>
    </w:p>
    <w:p w14:paraId="0F7261FC"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Modalidad de la contratación.</w:t>
      </w:r>
    </w:p>
    <w:p w14:paraId="3225ACAE"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Tipo de abastecimiento.</w:t>
      </w:r>
    </w:p>
    <w:p w14:paraId="6A5E6886"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Formalización del contrato.</w:t>
      </w:r>
    </w:p>
    <w:p w14:paraId="42DCCA4D" w14:textId="77777777" w:rsidR="006A7F25" w:rsidRPr="006F75DD" w:rsidRDefault="006A7F25" w:rsidP="006A7F25">
      <w:pPr>
        <w:pStyle w:val="ACUERDO"/>
        <w:widowControl/>
        <w:numPr>
          <w:ilvl w:val="1"/>
          <w:numId w:val="1"/>
        </w:numPr>
        <w:tabs>
          <w:tab w:val="left" w:pos="-3119"/>
        </w:tabs>
        <w:ind w:left="1418" w:hanging="567"/>
        <w:rPr>
          <w:rFonts w:ascii="Montserrat" w:hAnsi="Montserrat" w:cs="Arial"/>
          <w:b w:val="0"/>
          <w:sz w:val="20"/>
          <w:lang w:val="es-MX"/>
        </w:rPr>
      </w:pPr>
      <w:r w:rsidRPr="006F75DD">
        <w:rPr>
          <w:rFonts w:ascii="Montserrat" w:hAnsi="Montserrat" w:cs="Arial"/>
          <w:b w:val="0"/>
          <w:sz w:val="20"/>
          <w:lang w:val="es-MX"/>
        </w:rPr>
        <w:t>Relación de documentos a presentar por el LICITANTE ganador previo a la firma del contrato.</w:t>
      </w:r>
    </w:p>
    <w:p w14:paraId="2B49BBD9" w14:textId="77777777" w:rsidR="006A7F25" w:rsidRPr="006F75DD" w:rsidRDefault="006A7F25" w:rsidP="006A7F25">
      <w:pPr>
        <w:pStyle w:val="ACUERDO"/>
        <w:widowControl/>
        <w:numPr>
          <w:ilvl w:val="1"/>
          <w:numId w:val="1"/>
        </w:numPr>
        <w:tabs>
          <w:tab w:val="left" w:pos="-3119"/>
        </w:tabs>
        <w:ind w:left="1418" w:hanging="567"/>
        <w:rPr>
          <w:rFonts w:ascii="Montserrat" w:hAnsi="Montserrat" w:cs="Arial"/>
          <w:b w:val="0"/>
          <w:sz w:val="20"/>
          <w:lang w:val="es-MX"/>
        </w:rPr>
      </w:pPr>
      <w:r w:rsidRPr="006F75DD">
        <w:rPr>
          <w:rFonts w:ascii="Montserrat" w:hAnsi="Montserrat" w:cs="Arial"/>
          <w:b w:val="0"/>
          <w:sz w:val="20"/>
          <w:lang w:val="es-MX"/>
        </w:rPr>
        <w:t>Idioma para presentar las proposiciones.</w:t>
      </w:r>
    </w:p>
    <w:p w14:paraId="46B83F6F" w14:textId="77777777" w:rsidR="006A7F25" w:rsidRPr="006F75DD" w:rsidRDefault="006A7F25" w:rsidP="006A7F25">
      <w:pPr>
        <w:pStyle w:val="ACUERDO"/>
        <w:widowControl/>
        <w:numPr>
          <w:ilvl w:val="1"/>
          <w:numId w:val="1"/>
        </w:numPr>
        <w:tabs>
          <w:tab w:val="left" w:pos="-3119"/>
        </w:tabs>
        <w:ind w:left="1418" w:hanging="567"/>
        <w:rPr>
          <w:rFonts w:ascii="Montserrat" w:hAnsi="Montserrat" w:cs="Arial"/>
          <w:b w:val="0"/>
          <w:sz w:val="20"/>
          <w:lang w:val="es-MX"/>
        </w:rPr>
      </w:pPr>
      <w:r w:rsidRPr="006F75DD">
        <w:rPr>
          <w:rFonts w:ascii="Montserrat" w:hAnsi="Montserrat" w:cs="Arial"/>
          <w:b w:val="0"/>
          <w:sz w:val="20"/>
          <w:lang w:val="es-MX"/>
        </w:rPr>
        <w:t>No negociación de condiciones.</w:t>
      </w:r>
    </w:p>
    <w:p w14:paraId="256669BB"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Confidencialidad.</w:t>
      </w:r>
    </w:p>
    <w:p w14:paraId="64F2EDB1"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Nota informativa para licitantes de países miembros de la organización para la cooperación y el desarrollo económico (OCDE).</w:t>
      </w:r>
    </w:p>
    <w:p w14:paraId="5695996F" w14:textId="77777777" w:rsidR="006A7F25" w:rsidRPr="006F75DD" w:rsidRDefault="006A7F25" w:rsidP="006A7F25">
      <w:pPr>
        <w:pStyle w:val="ACUERDO"/>
        <w:widowControl/>
        <w:numPr>
          <w:ilvl w:val="1"/>
          <w:numId w:val="1"/>
        </w:numPr>
        <w:tabs>
          <w:tab w:val="left" w:pos="-3119"/>
        </w:tabs>
        <w:ind w:left="1208" w:hanging="357"/>
        <w:rPr>
          <w:rFonts w:ascii="Montserrat" w:hAnsi="Montserrat" w:cs="Arial"/>
          <w:b w:val="0"/>
          <w:sz w:val="20"/>
          <w:lang w:val="es-MX"/>
        </w:rPr>
      </w:pPr>
      <w:r w:rsidRPr="006F75DD">
        <w:rPr>
          <w:rFonts w:ascii="Montserrat" w:hAnsi="Montserrat" w:cs="Arial"/>
          <w:b w:val="0"/>
          <w:sz w:val="20"/>
          <w:lang w:val="es-MX"/>
        </w:rPr>
        <w:t>Asistencia a los actos de carácter público.</w:t>
      </w:r>
    </w:p>
    <w:p w14:paraId="442C1403" w14:textId="77777777" w:rsidR="006A7F25" w:rsidRPr="006F75DD" w:rsidRDefault="006A7F25" w:rsidP="006A7F25">
      <w:pPr>
        <w:rPr>
          <w:rFonts w:ascii="Montserrat" w:hAnsi="Montserrat" w:cs="Arial"/>
          <w:sz w:val="20"/>
          <w:szCs w:val="20"/>
        </w:rPr>
      </w:pPr>
    </w:p>
    <w:p w14:paraId="6A088503" w14:textId="77777777" w:rsidR="006A7F25" w:rsidRPr="006F75DD" w:rsidRDefault="006A7F25" w:rsidP="006A7F25">
      <w:pPr>
        <w:numPr>
          <w:ilvl w:val="0"/>
          <w:numId w:val="1"/>
        </w:numPr>
        <w:spacing w:after="0" w:line="240" w:lineRule="auto"/>
        <w:ind w:left="851" w:hanging="851"/>
        <w:rPr>
          <w:rFonts w:ascii="Montserrat" w:hAnsi="Montserrat" w:cs="Arial"/>
          <w:sz w:val="20"/>
          <w:szCs w:val="20"/>
        </w:rPr>
      </w:pPr>
      <w:r w:rsidRPr="006F75DD">
        <w:rPr>
          <w:rFonts w:ascii="Montserrat" w:hAnsi="Montserrat" w:cs="Arial"/>
          <w:b/>
          <w:sz w:val="20"/>
          <w:szCs w:val="20"/>
        </w:rPr>
        <w:t>INFORMACIÓN ESPECÍFICA DE LOS BIENES:</w:t>
      </w:r>
    </w:p>
    <w:p w14:paraId="63E3C0B2"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 xml:space="preserve">Descripción completa de los BIENES. </w:t>
      </w:r>
    </w:p>
    <w:p w14:paraId="33644920"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 xml:space="preserve">Plazo de entrega. </w:t>
      </w:r>
    </w:p>
    <w:p w14:paraId="29563003"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Lugar donde se entregarán los BIENES por parte del proveedor.</w:t>
      </w:r>
    </w:p>
    <w:p w14:paraId="6A7C9F54"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Condiciones de entrega.</w:t>
      </w:r>
    </w:p>
    <w:p w14:paraId="49F95B37"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Vigencia.</w:t>
      </w:r>
    </w:p>
    <w:p w14:paraId="7E2D36ED" w14:textId="77777777" w:rsidR="006A7F25" w:rsidRPr="006F75DD" w:rsidRDefault="006A7F25" w:rsidP="006A7F25">
      <w:pPr>
        <w:autoSpaceDE w:val="0"/>
        <w:autoSpaceDN w:val="0"/>
        <w:adjustRightInd w:val="0"/>
        <w:ind w:left="1418"/>
        <w:rPr>
          <w:rFonts w:ascii="Montserrat" w:eastAsia="Calibri" w:hAnsi="Montserrat" w:cs="Arial"/>
          <w:sz w:val="20"/>
          <w:szCs w:val="20"/>
          <w:lang w:val="es-ES"/>
        </w:rPr>
      </w:pPr>
    </w:p>
    <w:p w14:paraId="27A11C28" w14:textId="77777777" w:rsidR="006A7F25" w:rsidRPr="006F75DD" w:rsidRDefault="006A7F25" w:rsidP="006A7F25">
      <w:pPr>
        <w:numPr>
          <w:ilvl w:val="0"/>
          <w:numId w:val="1"/>
        </w:numPr>
        <w:spacing w:after="0" w:line="240" w:lineRule="auto"/>
        <w:ind w:left="851" w:hanging="851"/>
        <w:rPr>
          <w:rFonts w:ascii="Montserrat" w:hAnsi="Montserrat" w:cs="Arial"/>
          <w:b/>
          <w:sz w:val="20"/>
          <w:szCs w:val="20"/>
        </w:rPr>
      </w:pPr>
      <w:r w:rsidRPr="006F75DD">
        <w:rPr>
          <w:rFonts w:ascii="Montserrat" w:hAnsi="Montserrat" w:cs="Arial"/>
          <w:b/>
          <w:sz w:val="20"/>
          <w:szCs w:val="20"/>
        </w:rPr>
        <w:t>ASPECTOS ECONÓMICOS.</w:t>
      </w:r>
    </w:p>
    <w:p w14:paraId="6AC20052"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Condiciones de precio.</w:t>
      </w:r>
    </w:p>
    <w:p w14:paraId="2F93492B"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Formas de pago (forma y plazo).</w:t>
      </w:r>
    </w:p>
    <w:p w14:paraId="406AC85E"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Forma de adjudicación.</w:t>
      </w:r>
    </w:p>
    <w:p w14:paraId="5B959E81"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Moneda en que se cotizará.</w:t>
      </w:r>
    </w:p>
    <w:p w14:paraId="15EEAB55" w14:textId="77777777" w:rsidR="006A7F25" w:rsidRPr="006F75DD" w:rsidRDefault="006A7F25" w:rsidP="006A7F25">
      <w:pPr>
        <w:numPr>
          <w:ilvl w:val="1"/>
          <w:numId w:val="1"/>
        </w:numPr>
        <w:autoSpaceDE w:val="0"/>
        <w:autoSpaceDN w:val="0"/>
        <w:adjustRightInd w:val="0"/>
        <w:spacing w:after="24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Periodo de validez de la oferta.</w:t>
      </w:r>
    </w:p>
    <w:p w14:paraId="002FA803" w14:textId="77777777" w:rsidR="006A7F25" w:rsidRPr="006F75DD" w:rsidRDefault="006A7F25" w:rsidP="008D2F51">
      <w:pPr>
        <w:numPr>
          <w:ilvl w:val="0"/>
          <w:numId w:val="1"/>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CRITERIOS DE EVALUACION Y ADJUDICACIÓN.</w:t>
      </w:r>
    </w:p>
    <w:p w14:paraId="3F4D1D2F" w14:textId="77777777" w:rsidR="006A7F25" w:rsidRPr="006F75DD"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Evaluación técnica.</w:t>
      </w:r>
    </w:p>
    <w:p w14:paraId="0C65605B" w14:textId="77777777" w:rsidR="006A7F25" w:rsidRPr="006F75DD"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Evaluación económica.</w:t>
      </w:r>
    </w:p>
    <w:p w14:paraId="282E417A" w14:textId="77777777" w:rsidR="006A7F25"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Adjudicación del contrato.</w:t>
      </w:r>
    </w:p>
    <w:p w14:paraId="55E80E05" w14:textId="77777777" w:rsidR="008D2F51" w:rsidRPr="006F75DD" w:rsidRDefault="008D2F51" w:rsidP="008D2F51">
      <w:pPr>
        <w:autoSpaceDE w:val="0"/>
        <w:autoSpaceDN w:val="0"/>
        <w:adjustRightInd w:val="0"/>
        <w:spacing w:after="0" w:line="240" w:lineRule="auto"/>
        <w:ind w:left="1418"/>
        <w:rPr>
          <w:rFonts w:ascii="Montserrat" w:eastAsia="Calibri" w:hAnsi="Montserrat" w:cs="Arial"/>
          <w:sz w:val="20"/>
          <w:szCs w:val="20"/>
        </w:rPr>
      </w:pPr>
    </w:p>
    <w:p w14:paraId="41BFE77A" w14:textId="77777777" w:rsidR="006A7F25" w:rsidRPr="007E2041" w:rsidRDefault="006A7F25" w:rsidP="008D2F51">
      <w:pPr>
        <w:numPr>
          <w:ilvl w:val="0"/>
          <w:numId w:val="1"/>
        </w:numPr>
        <w:autoSpaceDE w:val="0"/>
        <w:autoSpaceDN w:val="0"/>
        <w:adjustRightInd w:val="0"/>
        <w:spacing w:after="0" w:line="240" w:lineRule="auto"/>
        <w:ind w:left="851" w:hanging="851"/>
        <w:rPr>
          <w:rFonts w:ascii="Montserrat" w:eastAsia="Calibri" w:hAnsi="Montserrat" w:cs="Arial"/>
          <w:b/>
          <w:sz w:val="20"/>
          <w:szCs w:val="20"/>
        </w:rPr>
      </w:pPr>
      <w:r w:rsidRPr="007E2041">
        <w:rPr>
          <w:rFonts w:ascii="Montserrat" w:eastAsia="Calibri" w:hAnsi="Montserrat" w:cs="Arial"/>
          <w:b/>
          <w:sz w:val="20"/>
          <w:szCs w:val="20"/>
        </w:rPr>
        <w:t xml:space="preserve">GARANTÍAS. </w:t>
      </w:r>
    </w:p>
    <w:p w14:paraId="7A2011E0" w14:textId="77777777" w:rsidR="006A7F25" w:rsidRPr="007E2041"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7E2041">
        <w:rPr>
          <w:rFonts w:ascii="Montserrat" w:eastAsia="Calibri" w:hAnsi="Montserrat" w:cs="Arial"/>
          <w:sz w:val="20"/>
          <w:szCs w:val="20"/>
        </w:rPr>
        <w:t>Garantía de cumplimiento del contrato.</w:t>
      </w:r>
    </w:p>
    <w:p w14:paraId="24A13641" w14:textId="77777777" w:rsidR="006A7F25" w:rsidRPr="006F75DD" w:rsidRDefault="006A7F25" w:rsidP="006A7F25">
      <w:pPr>
        <w:numPr>
          <w:ilvl w:val="0"/>
          <w:numId w:val="1"/>
        </w:numPr>
        <w:spacing w:before="240" w:after="0" w:line="240" w:lineRule="auto"/>
        <w:ind w:left="851" w:hanging="851"/>
        <w:rPr>
          <w:rFonts w:ascii="Montserrat" w:hAnsi="Montserrat" w:cs="Arial"/>
          <w:b/>
          <w:sz w:val="20"/>
          <w:szCs w:val="20"/>
        </w:rPr>
      </w:pPr>
      <w:r w:rsidRPr="006F75DD">
        <w:rPr>
          <w:rFonts w:ascii="Montserrat" w:hAnsi="Montserrat" w:cs="Arial"/>
          <w:b/>
          <w:sz w:val="20"/>
          <w:szCs w:val="20"/>
        </w:rPr>
        <w:t>REQUISITOS QUE DEBERÁN REUNIR LOS LICITANTES PARA LA PRESENTACIÓN DE SUS PROPOSICIONES.</w:t>
      </w:r>
    </w:p>
    <w:p w14:paraId="57AB220B" w14:textId="77777777" w:rsidR="006A7F25" w:rsidRPr="006F75DD"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Instrucciones para elaborar las proposiciones.</w:t>
      </w:r>
    </w:p>
    <w:p w14:paraId="5B45F64E" w14:textId="77777777" w:rsidR="006A7F25" w:rsidRPr="006F75DD" w:rsidRDefault="006A7F25" w:rsidP="008D2F51">
      <w:pPr>
        <w:numPr>
          <w:ilvl w:val="1"/>
          <w:numId w:val="1"/>
        </w:numPr>
        <w:spacing w:after="0" w:line="240" w:lineRule="auto"/>
        <w:ind w:left="1418" w:hanging="567"/>
        <w:jc w:val="both"/>
        <w:rPr>
          <w:rFonts w:ascii="Montserrat" w:hAnsi="Montserrat" w:cs="Arial"/>
          <w:sz w:val="20"/>
          <w:szCs w:val="20"/>
        </w:rPr>
      </w:pPr>
      <w:r w:rsidRPr="006F75DD">
        <w:rPr>
          <w:rFonts w:ascii="Montserrat" w:hAnsi="Montserrat" w:cs="Arial"/>
          <w:sz w:val="20"/>
          <w:szCs w:val="20"/>
        </w:rPr>
        <w:t>Relación de documentación distinta a la proposición técnica y económica.</w:t>
      </w:r>
    </w:p>
    <w:p w14:paraId="26070746" w14:textId="77777777" w:rsidR="006A7F25" w:rsidRPr="006F75DD"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Relación de la documentación que integra la proposición técnica.</w:t>
      </w:r>
    </w:p>
    <w:p w14:paraId="76AEC259" w14:textId="77777777" w:rsidR="006A7F25"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Relación de la documentación que integra la proposición económica.</w:t>
      </w:r>
    </w:p>
    <w:p w14:paraId="6C80A331" w14:textId="77777777" w:rsidR="008D2F51" w:rsidRPr="006F75DD" w:rsidRDefault="008D2F51" w:rsidP="008D2F51">
      <w:pPr>
        <w:autoSpaceDE w:val="0"/>
        <w:autoSpaceDN w:val="0"/>
        <w:adjustRightInd w:val="0"/>
        <w:spacing w:after="0" w:line="240" w:lineRule="auto"/>
        <w:ind w:left="1418"/>
        <w:rPr>
          <w:rFonts w:ascii="Montserrat" w:eastAsia="Calibri" w:hAnsi="Montserrat" w:cs="Arial"/>
          <w:sz w:val="20"/>
          <w:szCs w:val="20"/>
        </w:rPr>
      </w:pPr>
    </w:p>
    <w:p w14:paraId="2962B9D5" w14:textId="77777777" w:rsidR="006A7F25" w:rsidRPr="006F75DD" w:rsidRDefault="006A7F25" w:rsidP="008D2F51">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ASPECTOS VARIOS.</w:t>
      </w:r>
    </w:p>
    <w:p w14:paraId="4B7FF0A0" w14:textId="77777777" w:rsidR="006A7F25" w:rsidRPr="006F75DD" w:rsidRDefault="006A7F25" w:rsidP="008D2F51">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Impuestos y derechos.</w:t>
      </w:r>
    </w:p>
    <w:p w14:paraId="063F1893" w14:textId="77777777" w:rsidR="006A7F25" w:rsidRPr="006F75DD" w:rsidRDefault="006A7F25" w:rsidP="008D2F51">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Patentes, marcas y derechos de autor.</w:t>
      </w:r>
    </w:p>
    <w:p w14:paraId="3D9E68D7" w14:textId="77777777" w:rsidR="006A7F25" w:rsidRPr="006F75DD" w:rsidRDefault="006A7F25" w:rsidP="008D2F51">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Tipo y modelo del contrato.</w:t>
      </w:r>
    </w:p>
    <w:p w14:paraId="0128C4BE" w14:textId="7B7DF2C9" w:rsidR="006A7F25" w:rsidRDefault="006A7F25" w:rsidP="008D2F51">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 xml:space="preserve">Evaluación de percepción de transparencia del procedimiento de </w:t>
      </w:r>
      <w:r w:rsidR="002D33D3" w:rsidRPr="002D33D3">
        <w:rPr>
          <w:rFonts w:ascii="Montserrat" w:eastAsia="Calibri" w:hAnsi="Montserrat" w:cs="Arial"/>
          <w:sz w:val="20"/>
          <w:szCs w:val="20"/>
        </w:rPr>
        <w:t xml:space="preserve">Licitación Pública Nacional Electrónica </w:t>
      </w:r>
      <w:r w:rsidRPr="006F75DD">
        <w:rPr>
          <w:rFonts w:ascii="Montserrat" w:eastAsia="Calibri" w:hAnsi="Montserrat" w:cs="Arial"/>
          <w:sz w:val="20"/>
          <w:szCs w:val="20"/>
        </w:rPr>
        <w:t>pública nacional electrónica.</w:t>
      </w:r>
    </w:p>
    <w:p w14:paraId="4B72A291" w14:textId="77777777" w:rsidR="00B926E9" w:rsidRPr="006F75DD" w:rsidRDefault="00B926E9" w:rsidP="00B926E9">
      <w:pPr>
        <w:autoSpaceDE w:val="0"/>
        <w:autoSpaceDN w:val="0"/>
        <w:adjustRightInd w:val="0"/>
        <w:spacing w:after="0" w:line="240" w:lineRule="auto"/>
        <w:ind w:left="1418"/>
        <w:rPr>
          <w:rFonts w:ascii="Montserrat" w:eastAsia="Calibri" w:hAnsi="Montserrat" w:cs="Arial"/>
          <w:sz w:val="20"/>
          <w:szCs w:val="20"/>
        </w:rPr>
      </w:pPr>
    </w:p>
    <w:p w14:paraId="558646D3" w14:textId="77777777" w:rsidR="006A7F25" w:rsidRPr="006F75DD" w:rsidRDefault="006A7F25" w:rsidP="006A7F25">
      <w:pPr>
        <w:numPr>
          <w:ilvl w:val="0"/>
          <w:numId w:val="3"/>
        </w:numPr>
        <w:autoSpaceDE w:val="0"/>
        <w:autoSpaceDN w:val="0"/>
        <w:adjustRightInd w:val="0"/>
        <w:spacing w:after="0" w:line="240" w:lineRule="auto"/>
        <w:ind w:left="851" w:hanging="851"/>
        <w:jc w:val="both"/>
        <w:rPr>
          <w:rFonts w:ascii="Montserrat" w:eastAsia="Calibri" w:hAnsi="Montserrat" w:cs="Arial"/>
          <w:b/>
          <w:sz w:val="20"/>
          <w:szCs w:val="20"/>
        </w:rPr>
      </w:pPr>
      <w:r w:rsidRPr="006F75DD">
        <w:rPr>
          <w:rFonts w:ascii="Montserrat" w:eastAsia="Calibri" w:hAnsi="Montserrat" w:cs="Arial"/>
          <w:b/>
          <w:bCs/>
          <w:sz w:val="20"/>
          <w:szCs w:val="20"/>
        </w:rPr>
        <w:t xml:space="preserve">CAUSAS DE DESECHAMIENTO </w:t>
      </w:r>
      <w:r w:rsidRPr="006F75DD">
        <w:rPr>
          <w:rFonts w:ascii="Montserrat" w:hAnsi="Montserrat" w:cs="Arial"/>
          <w:b/>
          <w:sz w:val="20"/>
          <w:szCs w:val="20"/>
        </w:rPr>
        <w:t>E INCUMPLIMIENTO DE REQUISITOS QUE NO AFECTAN LA SOLVENCIA DE LAS PROPOSCIONES.</w:t>
      </w:r>
    </w:p>
    <w:p w14:paraId="1B57EF73" w14:textId="77777777" w:rsidR="006A7F25" w:rsidRPr="006F75DD" w:rsidRDefault="006A7F25" w:rsidP="006A7F25">
      <w:pPr>
        <w:numPr>
          <w:ilvl w:val="1"/>
          <w:numId w:val="3"/>
        </w:numPr>
        <w:autoSpaceDE w:val="0"/>
        <w:autoSpaceDN w:val="0"/>
        <w:adjustRightInd w:val="0"/>
        <w:spacing w:after="0" w:line="240" w:lineRule="auto"/>
        <w:rPr>
          <w:rFonts w:ascii="Montserrat" w:eastAsia="Calibri" w:hAnsi="Montserrat" w:cs="Arial"/>
          <w:sz w:val="20"/>
          <w:szCs w:val="20"/>
        </w:rPr>
      </w:pPr>
      <w:r w:rsidRPr="006F75DD">
        <w:rPr>
          <w:rFonts w:ascii="Montserrat" w:eastAsia="Calibri" w:hAnsi="Montserrat" w:cs="Arial"/>
          <w:sz w:val="20"/>
          <w:szCs w:val="20"/>
        </w:rPr>
        <w:t xml:space="preserve">Causas de desechamiento. </w:t>
      </w:r>
    </w:p>
    <w:p w14:paraId="1789C208" w14:textId="77777777" w:rsidR="006A7F25" w:rsidRPr="006F75DD" w:rsidRDefault="006A7F25" w:rsidP="006A7F25">
      <w:pPr>
        <w:numPr>
          <w:ilvl w:val="1"/>
          <w:numId w:val="3"/>
        </w:numPr>
        <w:autoSpaceDE w:val="0"/>
        <w:autoSpaceDN w:val="0"/>
        <w:adjustRightInd w:val="0"/>
        <w:spacing w:after="0" w:line="240" w:lineRule="auto"/>
        <w:rPr>
          <w:rFonts w:ascii="Montserrat" w:eastAsia="Calibri" w:hAnsi="Montserrat" w:cs="Arial"/>
          <w:sz w:val="20"/>
          <w:szCs w:val="20"/>
        </w:rPr>
      </w:pPr>
      <w:r w:rsidRPr="006F75DD">
        <w:rPr>
          <w:rFonts w:ascii="Montserrat" w:eastAsia="Calibri" w:hAnsi="Montserrat" w:cs="Arial"/>
          <w:sz w:val="20"/>
          <w:szCs w:val="20"/>
        </w:rPr>
        <w:t>Incumplimiento de requisitos que no afectan la solvencia de las proposiciones.</w:t>
      </w:r>
    </w:p>
    <w:p w14:paraId="1AE569AD" w14:textId="77777777" w:rsidR="006A7F25" w:rsidRPr="006F75DD" w:rsidRDefault="006A7F25" w:rsidP="002D33D3">
      <w:pPr>
        <w:autoSpaceDE w:val="0"/>
        <w:autoSpaceDN w:val="0"/>
        <w:adjustRightInd w:val="0"/>
        <w:jc w:val="both"/>
        <w:rPr>
          <w:rFonts w:ascii="Montserrat" w:eastAsia="Calibri" w:hAnsi="Montserrat" w:cs="Arial"/>
          <w:sz w:val="20"/>
          <w:szCs w:val="20"/>
        </w:rPr>
      </w:pPr>
    </w:p>
    <w:p w14:paraId="6E13D13C" w14:textId="24C05F03" w:rsidR="006A7F25" w:rsidRPr="006F75DD" w:rsidRDefault="006A7F25" w:rsidP="002D33D3">
      <w:pPr>
        <w:numPr>
          <w:ilvl w:val="0"/>
          <w:numId w:val="3"/>
        </w:numPr>
        <w:autoSpaceDE w:val="0"/>
        <w:autoSpaceDN w:val="0"/>
        <w:adjustRightInd w:val="0"/>
        <w:spacing w:after="0" w:line="240" w:lineRule="auto"/>
        <w:ind w:left="851" w:hanging="851"/>
        <w:jc w:val="both"/>
        <w:rPr>
          <w:rFonts w:ascii="Montserrat" w:eastAsia="Calibri" w:hAnsi="Montserrat" w:cs="Arial"/>
          <w:b/>
          <w:sz w:val="20"/>
          <w:szCs w:val="20"/>
        </w:rPr>
      </w:pPr>
      <w:r w:rsidRPr="006F75DD">
        <w:rPr>
          <w:rFonts w:ascii="Montserrat" w:eastAsia="Calibri" w:hAnsi="Montserrat" w:cs="Arial"/>
          <w:b/>
          <w:sz w:val="20"/>
          <w:szCs w:val="20"/>
        </w:rPr>
        <w:t xml:space="preserve">CANCELACIÓN Y DECLARACIÓN DESIERTA DE UN PROCEDIMIENTO DE </w:t>
      </w:r>
      <w:r w:rsidR="002D33D3">
        <w:rPr>
          <w:rFonts w:ascii="Montserrat" w:eastAsia="Calibri" w:hAnsi="Montserrat" w:cs="Arial"/>
          <w:b/>
          <w:sz w:val="20"/>
          <w:szCs w:val="20"/>
        </w:rPr>
        <w:t xml:space="preserve">LA </w:t>
      </w:r>
      <w:r w:rsidR="002D33D3" w:rsidRPr="002D33D3">
        <w:rPr>
          <w:rFonts w:ascii="Montserrat" w:eastAsia="Calibri" w:hAnsi="Montserrat" w:cs="Arial"/>
          <w:b/>
          <w:sz w:val="20"/>
          <w:szCs w:val="20"/>
        </w:rPr>
        <w:t>LICITACIÓN PÚBLICA NACIONAL ELECTRÓNICA</w:t>
      </w:r>
      <w:r w:rsidR="002D33D3" w:rsidRPr="006F75DD">
        <w:rPr>
          <w:rFonts w:ascii="Montserrat" w:eastAsia="Calibri" w:hAnsi="Montserrat" w:cs="Arial"/>
          <w:b/>
          <w:sz w:val="20"/>
          <w:szCs w:val="20"/>
        </w:rPr>
        <w:t>.</w:t>
      </w:r>
    </w:p>
    <w:p w14:paraId="094EDE44" w14:textId="7C41AC7E"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 xml:space="preserve">Cancelación de la </w:t>
      </w:r>
      <w:r w:rsidR="002D33D3" w:rsidRPr="002D33D3">
        <w:rPr>
          <w:rFonts w:ascii="Montserrat" w:eastAsia="Calibri" w:hAnsi="Montserrat" w:cs="Arial"/>
          <w:sz w:val="20"/>
          <w:szCs w:val="20"/>
        </w:rPr>
        <w:t>Licitación Pública Nacional Electrónica</w:t>
      </w:r>
      <w:r w:rsidRPr="006F75DD">
        <w:rPr>
          <w:rFonts w:ascii="Montserrat" w:eastAsia="Calibri" w:hAnsi="Montserrat" w:cs="Arial"/>
          <w:sz w:val="20"/>
          <w:szCs w:val="20"/>
        </w:rPr>
        <w:t>.</w:t>
      </w:r>
    </w:p>
    <w:p w14:paraId="31B186BC" w14:textId="5517F311"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 xml:space="preserve">Declarar desierta la </w:t>
      </w:r>
      <w:r w:rsidR="00F67F93" w:rsidRPr="00F67F93">
        <w:rPr>
          <w:rFonts w:ascii="Montserrat" w:eastAsia="Calibri" w:hAnsi="Montserrat" w:cs="Arial"/>
          <w:sz w:val="20"/>
          <w:szCs w:val="20"/>
        </w:rPr>
        <w:t>Licitación Pública Nacional Electrónica</w:t>
      </w:r>
      <w:r w:rsidR="00F67F93">
        <w:rPr>
          <w:rFonts w:ascii="Montserrat" w:eastAsia="Calibri" w:hAnsi="Montserrat" w:cs="Arial"/>
          <w:sz w:val="20"/>
          <w:szCs w:val="20"/>
        </w:rPr>
        <w:t>.</w:t>
      </w:r>
    </w:p>
    <w:p w14:paraId="028A9E56" w14:textId="77777777" w:rsidR="006A7F25" w:rsidRPr="006F75DD" w:rsidRDefault="006A7F25" w:rsidP="006A7F25">
      <w:pPr>
        <w:numPr>
          <w:ilvl w:val="0"/>
          <w:numId w:val="3"/>
        </w:numPr>
        <w:autoSpaceDE w:val="0"/>
        <w:autoSpaceDN w:val="0"/>
        <w:adjustRightInd w:val="0"/>
        <w:spacing w:before="240"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lastRenderedPageBreak/>
        <w:t>SUSPENSIÓN DEL PROCEDIMIENTO DE ADQUISICION.</w:t>
      </w:r>
    </w:p>
    <w:p w14:paraId="1AE8FA06" w14:textId="77777777" w:rsidR="006A7F25" w:rsidRPr="006F75DD" w:rsidRDefault="006A7F25" w:rsidP="006A7F25">
      <w:pPr>
        <w:numPr>
          <w:ilvl w:val="0"/>
          <w:numId w:val="3"/>
        </w:numPr>
        <w:autoSpaceDE w:val="0"/>
        <w:autoSpaceDN w:val="0"/>
        <w:adjustRightInd w:val="0"/>
        <w:spacing w:before="240"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TERMINACIÓN ANTICIPADA DEL CONTRATO.</w:t>
      </w:r>
    </w:p>
    <w:p w14:paraId="76CC752C" w14:textId="77777777" w:rsidR="006A7F25" w:rsidRPr="006F75DD" w:rsidRDefault="006A7F25" w:rsidP="006A7F25">
      <w:pPr>
        <w:numPr>
          <w:ilvl w:val="0"/>
          <w:numId w:val="3"/>
        </w:numPr>
        <w:autoSpaceDE w:val="0"/>
        <w:autoSpaceDN w:val="0"/>
        <w:adjustRightInd w:val="0"/>
        <w:spacing w:before="240"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RESCISIÓN ADMINISTRATIVA DEL CONTRATO.</w:t>
      </w:r>
    </w:p>
    <w:p w14:paraId="1CB80449" w14:textId="77777777" w:rsidR="006A7F25" w:rsidRPr="006F75DD" w:rsidRDefault="006A7F25" w:rsidP="006A7F25">
      <w:pPr>
        <w:autoSpaceDE w:val="0"/>
        <w:autoSpaceDN w:val="0"/>
        <w:adjustRightInd w:val="0"/>
        <w:rPr>
          <w:rFonts w:ascii="Montserrat" w:eastAsia="Calibri" w:hAnsi="Montserrat" w:cs="Arial"/>
          <w:sz w:val="20"/>
          <w:szCs w:val="20"/>
        </w:rPr>
      </w:pPr>
    </w:p>
    <w:p w14:paraId="5A891C31"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APLICACIÓN DE FIANZAS.</w:t>
      </w:r>
    </w:p>
    <w:p w14:paraId="590B5C11" w14:textId="77777777" w:rsidR="006A7F25" w:rsidRPr="006F75DD" w:rsidRDefault="006A7F25" w:rsidP="006A7F25">
      <w:pPr>
        <w:rPr>
          <w:rFonts w:ascii="Montserrat" w:eastAsia="Calibri" w:hAnsi="Montserrat" w:cs="Arial"/>
          <w:b/>
          <w:sz w:val="20"/>
          <w:szCs w:val="20"/>
        </w:rPr>
      </w:pPr>
    </w:p>
    <w:p w14:paraId="23D7D0F8"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CESIÓN DE DERECHOS Y OBLIGACIONES.</w:t>
      </w:r>
    </w:p>
    <w:p w14:paraId="297876F0" w14:textId="77777777" w:rsidR="006A7F25" w:rsidRPr="006F75DD" w:rsidRDefault="006A7F25" w:rsidP="006A7F25">
      <w:pPr>
        <w:rPr>
          <w:rFonts w:ascii="Montserrat" w:eastAsia="Calibri" w:hAnsi="Montserrat" w:cs="Arial"/>
          <w:b/>
          <w:sz w:val="20"/>
          <w:szCs w:val="20"/>
        </w:rPr>
      </w:pPr>
    </w:p>
    <w:p w14:paraId="0D779B8C"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PENAS CONVENCIONALES.</w:t>
      </w:r>
    </w:p>
    <w:p w14:paraId="409712D7" w14:textId="77777777" w:rsidR="006A7F25" w:rsidRPr="006F75DD" w:rsidRDefault="006A7F25" w:rsidP="006A7F25">
      <w:pPr>
        <w:rPr>
          <w:rFonts w:ascii="Montserrat" w:eastAsia="Calibri" w:hAnsi="Montserrat" w:cs="Arial"/>
          <w:b/>
          <w:sz w:val="20"/>
          <w:szCs w:val="20"/>
        </w:rPr>
      </w:pPr>
    </w:p>
    <w:p w14:paraId="7EBA98CB"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PRORROGAS.</w:t>
      </w:r>
    </w:p>
    <w:p w14:paraId="5784AA04" w14:textId="77777777" w:rsidR="006A7F25" w:rsidRPr="006F75DD" w:rsidRDefault="006A7F25" w:rsidP="006A7F25">
      <w:pPr>
        <w:rPr>
          <w:rFonts w:ascii="Montserrat" w:eastAsia="Calibri" w:hAnsi="Montserrat" w:cs="Arial"/>
          <w:b/>
          <w:sz w:val="20"/>
          <w:szCs w:val="20"/>
        </w:rPr>
      </w:pPr>
    </w:p>
    <w:p w14:paraId="177B487A"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INCONFORMIDADES, CONTROVERSIAS, CONTROVERSIAS EN LOS MEDIOS DE COMUNICACIÓN ELECTRÓNICA Y SANCIONES</w:t>
      </w:r>
    </w:p>
    <w:p w14:paraId="6F982ECF"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Inconformidades</w:t>
      </w:r>
    </w:p>
    <w:p w14:paraId="3C48A7C5"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Controversias</w:t>
      </w:r>
    </w:p>
    <w:p w14:paraId="4A59120C"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Controversias en los medios de comunicación electrónica</w:t>
      </w:r>
    </w:p>
    <w:p w14:paraId="56163C43"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Sanciones.</w:t>
      </w:r>
    </w:p>
    <w:p w14:paraId="2E12B161" w14:textId="63066E1D" w:rsidR="006A7F25" w:rsidRPr="006F75DD" w:rsidRDefault="006A7F25" w:rsidP="006A7F25">
      <w:pPr>
        <w:jc w:val="center"/>
        <w:rPr>
          <w:rFonts w:ascii="Montserrat" w:hAnsi="Montserrat" w:cs="Arial"/>
          <w:b/>
          <w:sz w:val="20"/>
          <w:szCs w:val="20"/>
        </w:rPr>
      </w:pPr>
    </w:p>
    <w:p w14:paraId="08BB3D48" w14:textId="122AB878" w:rsidR="00701B3F" w:rsidRPr="006F75DD" w:rsidRDefault="00701B3F" w:rsidP="006A7F25">
      <w:pPr>
        <w:jc w:val="center"/>
        <w:rPr>
          <w:rFonts w:ascii="Montserrat" w:hAnsi="Montserrat" w:cs="Arial"/>
          <w:b/>
          <w:sz w:val="20"/>
          <w:szCs w:val="20"/>
        </w:rPr>
      </w:pPr>
    </w:p>
    <w:p w14:paraId="0BF387BF" w14:textId="18AB6E0D" w:rsidR="00701B3F" w:rsidRDefault="00701B3F" w:rsidP="006A7F25">
      <w:pPr>
        <w:jc w:val="center"/>
        <w:rPr>
          <w:rFonts w:ascii="Montserrat" w:hAnsi="Montserrat" w:cs="Arial"/>
          <w:b/>
          <w:sz w:val="20"/>
          <w:szCs w:val="20"/>
        </w:rPr>
      </w:pPr>
    </w:p>
    <w:p w14:paraId="389F01CB" w14:textId="77777777" w:rsidR="00AA4AB0" w:rsidRDefault="00AA4AB0" w:rsidP="006A7F25">
      <w:pPr>
        <w:jc w:val="center"/>
        <w:rPr>
          <w:rFonts w:ascii="Montserrat" w:hAnsi="Montserrat" w:cs="Arial"/>
          <w:b/>
          <w:sz w:val="20"/>
          <w:szCs w:val="20"/>
        </w:rPr>
      </w:pPr>
    </w:p>
    <w:p w14:paraId="7DF04330" w14:textId="77777777" w:rsidR="00AA4AB0" w:rsidRDefault="00AA4AB0" w:rsidP="006A7F25">
      <w:pPr>
        <w:jc w:val="center"/>
        <w:rPr>
          <w:rFonts w:ascii="Montserrat" w:hAnsi="Montserrat" w:cs="Arial"/>
          <w:b/>
          <w:sz w:val="20"/>
          <w:szCs w:val="20"/>
        </w:rPr>
      </w:pPr>
    </w:p>
    <w:p w14:paraId="0EFA2F77" w14:textId="77777777" w:rsidR="00787C89" w:rsidRDefault="00787C89" w:rsidP="006A7F25">
      <w:pPr>
        <w:jc w:val="center"/>
        <w:rPr>
          <w:rFonts w:ascii="Montserrat" w:hAnsi="Montserrat" w:cs="Arial"/>
          <w:b/>
          <w:sz w:val="20"/>
          <w:szCs w:val="20"/>
        </w:rPr>
      </w:pPr>
    </w:p>
    <w:p w14:paraId="3A8AA5B3" w14:textId="77777777" w:rsidR="008D2F51" w:rsidRDefault="008D2F51" w:rsidP="006A7F25">
      <w:pPr>
        <w:jc w:val="center"/>
        <w:rPr>
          <w:rFonts w:ascii="Montserrat" w:hAnsi="Montserrat" w:cs="Arial"/>
          <w:b/>
          <w:sz w:val="20"/>
          <w:szCs w:val="20"/>
        </w:rPr>
      </w:pPr>
    </w:p>
    <w:p w14:paraId="463168D5" w14:textId="77777777" w:rsidR="008D2F51" w:rsidRDefault="008D2F51" w:rsidP="006A7F25">
      <w:pPr>
        <w:jc w:val="center"/>
        <w:rPr>
          <w:rFonts w:ascii="Montserrat" w:hAnsi="Montserrat" w:cs="Arial"/>
          <w:b/>
          <w:sz w:val="20"/>
          <w:szCs w:val="20"/>
        </w:rPr>
      </w:pPr>
    </w:p>
    <w:p w14:paraId="50E10FB8" w14:textId="77777777" w:rsidR="008D2F51" w:rsidRDefault="008D2F51" w:rsidP="006A7F25">
      <w:pPr>
        <w:jc w:val="center"/>
        <w:rPr>
          <w:rFonts w:ascii="Montserrat" w:hAnsi="Montserrat" w:cs="Arial"/>
          <w:b/>
          <w:sz w:val="20"/>
          <w:szCs w:val="20"/>
        </w:rPr>
      </w:pPr>
    </w:p>
    <w:p w14:paraId="529A8EC3" w14:textId="77777777" w:rsidR="008D2F51" w:rsidRDefault="008D2F51" w:rsidP="006A7F25">
      <w:pPr>
        <w:jc w:val="center"/>
        <w:rPr>
          <w:rFonts w:ascii="Montserrat" w:hAnsi="Montserrat" w:cs="Arial"/>
          <w:b/>
          <w:sz w:val="20"/>
          <w:szCs w:val="20"/>
        </w:rPr>
      </w:pPr>
    </w:p>
    <w:p w14:paraId="7ED9B87B" w14:textId="77777777" w:rsidR="00656BD1" w:rsidRDefault="00656BD1" w:rsidP="006A7F25">
      <w:pPr>
        <w:jc w:val="center"/>
        <w:rPr>
          <w:rFonts w:ascii="Montserrat" w:hAnsi="Montserrat" w:cs="Arial"/>
          <w:b/>
          <w:sz w:val="20"/>
          <w:szCs w:val="20"/>
        </w:rPr>
      </w:pPr>
    </w:p>
    <w:p w14:paraId="4B2DC5F4" w14:textId="77777777" w:rsidR="001C52B0" w:rsidRDefault="001C52B0" w:rsidP="006A7F25">
      <w:pPr>
        <w:jc w:val="center"/>
        <w:rPr>
          <w:rFonts w:ascii="Montserrat" w:hAnsi="Montserrat" w:cs="Arial"/>
          <w:b/>
          <w:sz w:val="20"/>
          <w:szCs w:val="20"/>
        </w:rPr>
      </w:pPr>
    </w:p>
    <w:p w14:paraId="05524BE5" w14:textId="77777777" w:rsidR="00C4389D" w:rsidRDefault="00C4389D" w:rsidP="006A7F25">
      <w:pPr>
        <w:jc w:val="center"/>
        <w:rPr>
          <w:rFonts w:ascii="Montserrat" w:hAnsi="Montserrat" w:cs="Arial"/>
          <w:b/>
          <w:sz w:val="20"/>
          <w:szCs w:val="20"/>
        </w:rPr>
      </w:pPr>
    </w:p>
    <w:p w14:paraId="5AB79E51" w14:textId="77777777" w:rsidR="00C4389D" w:rsidRDefault="00C4389D" w:rsidP="006A7F25">
      <w:pPr>
        <w:jc w:val="center"/>
        <w:rPr>
          <w:rFonts w:ascii="Montserrat" w:hAnsi="Montserrat" w:cs="Arial"/>
          <w:b/>
          <w:sz w:val="20"/>
          <w:szCs w:val="20"/>
        </w:rPr>
      </w:pPr>
    </w:p>
    <w:p w14:paraId="043EBE20" w14:textId="77777777" w:rsidR="006A7F25" w:rsidRPr="006F75DD" w:rsidRDefault="006A7F25" w:rsidP="001C59BE">
      <w:pPr>
        <w:spacing w:before="120" w:after="120"/>
        <w:jc w:val="center"/>
        <w:rPr>
          <w:rFonts w:ascii="Montserrat" w:hAnsi="Montserrat" w:cs="Arial"/>
          <w:b/>
          <w:sz w:val="20"/>
          <w:szCs w:val="20"/>
        </w:rPr>
      </w:pPr>
      <w:r w:rsidRPr="006F75DD">
        <w:rPr>
          <w:rFonts w:ascii="Montserrat" w:hAnsi="Montserrat" w:cs="Arial"/>
          <w:b/>
          <w:sz w:val="20"/>
          <w:szCs w:val="20"/>
        </w:rPr>
        <w:lastRenderedPageBreak/>
        <w:t>RELACIÓN DE 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6A7F25" w:rsidRPr="006F75DD" w14:paraId="5FF99B48" w14:textId="77777777" w:rsidTr="00FF1EA7">
        <w:trPr>
          <w:jc w:val="center"/>
        </w:trPr>
        <w:tc>
          <w:tcPr>
            <w:tcW w:w="1409" w:type="dxa"/>
          </w:tcPr>
          <w:p w14:paraId="761072BE"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1</w:t>
            </w:r>
          </w:p>
        </w:tc>
        <w:tc>
          <w:tcPr>
            <w:tcW w:w="7796" w:type="dxa"/>
          </w:tcPr>
          <w:p w14:paraId="700EC7CD"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bCs w:val="0"/>
              </w:rPr>
            </w:pPr>
            <w:r w:rsidRPr="006F75DD">
              <w:rPr>
                <w:rFonts w:ascii="Montserrat" w:hAnsi="Montserrat"/>
                <w:b w:val="0"/>
                <w:bCs w:val="0"/>
              </w:rPr>
              <w:t>Descripción completa de los BIENES.</w:t>
            </w:r>
          </w:p>
          <w:p w14:paraId="0213E928"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firmados dicho documento como aceptación.</w:t>
            </w:r>
          </w:p>
          <w:p w14:paraId="50E44360"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rPr>
              <w:t>La falta de estos documentos es motivo de descalificación.</w:t>
            </w:r>
          </w:p>
        </w:tc>
      </w:tr>
      <w:tr w:rsidR="006A7F25" w:rsidRPr="006F75DD" w14:paraId="2150E99F" w14:textId="77777777" w:rsidTr="00FF1EA7">
        <w:trPr>
          <w:jc w:val="center"/>
        </w:trPr>
        <w:tc>
          <w:tcPr>
            <w:tcW w:w="1409" w:type="dxa"/>
          </w:tcPr>
          <w:p w14:paraId="05C70F19" w14:textId="77777777" w:rsidR="006A7F25" w:rsidRPr="006F75DD" w:rsidRDefault="006A7F25" w:rsidP="00FF1EA7">
            <w:pPr>
              <w:tabs>
                <w:tab w:val="center" w:pos="4419"/>
                <w:tab w:val="right" w:pos="8838"/>
              </w:tabs>
              <w:rPr>
                <w:rFonts w:ascii="Montserrat" w:hAnsi="Montserrat" w:cs="Arial"/>
                <w:b/>
                <w:sz w:val="20"/>
                <w:szCs w:val="20"/>
              </w:rPr>
            </w:pPr>
            <w:bookmarkStart w:id="1" w:name="_Hlk66357199"/>
            <w:r w:rsidRPr="006F75DD">
              <w:rPr>
                <w:rFonts w:ascii="Montserrat" w:hAnsi="Montserrat" w:cs="Arial"/>
                <w:b/>
                <w:sz w:val="20"/>
                <w:szCs w:val="20"/>
              </w:rPr>
              <w:t>ANEXO 2</w:t>
            </w:r>
          </w:p>
        </w:tc>
        <w:tc>
          <w:tcPr>
            <w:tcW w:w="7796" w:type="dxa"/>
          </w:tcPr>
          <w:p w14:paraId="409AE1D0" w14:textId="77777777" w:rsidR="006A7F25" w:rsidRPr="006F75DD" w:rsidRDefault="006A7F25" w:rsidP="00294F08">
            <w:pPr>
              <w:tabs>
                <w:tab w:val="center" w:pos="4419"/>
                <w:tab w:val="right" w:pos="8838"/>
              </w:tabs>
              <w:spacing w:after="0" w:line="240" w:lineRule="auto"/>
              <w:rPr>
                <w:rFonts w:ascii="Montserrat" w:hAnsi="Montserrat" w:cs="Arial"/>
                <w:sz w:val="20"/>
                <w:szCs w:val="20"/>
              </w:rPr>
            </w:pPr>
            <w:bookmarkStart w:id="2" w:name="_Hlk66363671"/>
            <w:r w:rsidRPr="006F75DD">
              <w:rPr>
                <w:rFonts w:ascii="Montserrat" w:hAnsi="Montserrat" w:cs="Arial"/>
                <w:sz w:val="20"/>
                <w:szCs w:val="20"/>
              </w:rPr>
              <w:t>Formato para acreditar la personalidad del LICITANTE</w:t>
            </w:r>
            <w:bookmarkEnd w:id="2"/>
            <w:r w:rsidRPr="006F75DD">
              <w:rPr>
                <w:rFonts w:ascii="Montserrat" w:hAnsi="Montserrat" w:cs="Arial"/>
                <w:sz w:val="20"/>
                <w:szCs w:val="20"/>
              </w:rPr>
              <w:t>.</w:t>
            </w:r>
          </w:p>
          <w:p w14:paraId="10D5B717" w14:textId="77777777" w:rsidR="006A7F25" w:rsidRPr="006F75DD" w:rsidRDefault="006A7F25" w:rsidP="00294F08">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Deberá mencionar lo siguiente:</w:t>
            </w:r>
          </w:p>
          <w:p w14:paraId="71DDAE9E" w14:textId="77777777" w:rsidR="006A7F25" w:rsidRPr="006F75DD" w:rsidRDefault="006A7F25" w:rsidP="00FF1EA7">
            <w:pPr>
              <w:pStyle w:val="Textodebloque"/>
              <w:tabs>
                <w:tab w:val="clear" w:pos="1008"/>
              </w:tabs>
              <w:ind w:right="0"/>
              <w:rPr>
                <w:rFonts w:ascii="Montserrat" w:hAnsi="Montserrat" w:cs="Arial"/>
                <w:sz w:val="20"/>
              </w:rPr>
            </w:pPr>
            <w:r w:rsidRPr="006F75DD">
              <w:rPr>
                <w:rFonts w:ascii="Montserrat" w:hAnsi="Montserrat" w:cs="Arial"/>
                <w:b/>
                <w:sz w:val="20"/>
              </w:rPr>
              <w:t>Persona moral:</w:t>
            </w:r>
          </w:p>
          <w:p w14:paraId="227EE6E1" w14:textId="77777777" w:rsidR="00A81CED" w:rsidRPr="006F75DD" w:rsidRDefault="00A81CED" w:rsidP="00A81CED">
            <w:pPr>
              <w:pStyle w:val="Textodebloque"/>
              <w:tabs>
                <w:tab w:val="clear" w:pos="1008"/>
              </w:tabs>
              <w:ind w:left="0" w:right="0" w:firstLine="0"/>
              <w:rPr>
                <w:rFonts w:ascii="Montserrat" w:hAnsi="Montserrat" w:cs="Arial"/>
                <w:sz w:val="20"/>
              </w:rPr>
            </w:pPr>
            <w:r w:rsidRPr="006F75DD">
              <w:rPr>
                <w:rFonts w:ascii="Montserrat" w:hAnsi="Montserrat" w:cs="Arial"/>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 (integrar documento o documentos).</w:t>
            </w:r>
          </w:p>
          <w:p w14:paraId="796C1276" w14:textId="77777777" w:rsidR="00A81CED" w:rsidRPr="006F75DD" w:rsidRDefault="00A81CED" w:rsidP="00A81CED">
            <w:pPr>
              <w:suppressAutoHyphens/>
              <w:jc w:val="both"/>
              <w:rPr>
                <w:rFonts w:ascii="Montserrat" w:hAnsi="Montserrat" w:cs="Arial"/>
                <w:spacing w:val="-3"/>
                <w:sz w:val="20"/>
                <w:szCs w:val="20"/>
              </w:rPr>
            </w:pPr>
            <w:r w:rsidRPr="006F75DD">
              <w:rPr>
                <w:rFonts w:ascii="Montserrat" w:hAnsi="Montserrat" w:cs="Arial"/>
                <w:b/>
                <w:spacing w:val="-3"/>
                <w:sz w:val="20"/>
                <w:szCs w:val="20"/>
              </w:rPr>
              <w:t>Del representante:</w:t>
            </w:r>
            <w:r w:rsidRPr="006F75DD">
              <w:rPr>
                <w:rFonts w:ascii="Montserrat" w:hAnsi="Montserrat" w:cs="Arial"/>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 </w:t>
            </w:r>
            <w:r w:rsidRPr="006F75DD">
              <w:rPr>
                <w:rFonts w:ascii="Montserrat" w:hAnsi="Montserrat" w:cs="Arial"/>
                <w:sz w:val="20"/>
                <w:szCs w:val="20"/>
              </w:rPr>
              <w:t>(INE vigente, pasaporte vigente).</w:t>
            </w:r>
          </w:p>
          <w:p w14:paraId="1F962CD0" w14:textId="77777777" w:rsidR="006A7F25" w:rsidRPr="006F75DD" w:rsidRDefault="006A7F25" w:rsidP="00FF1EA7">
            <w:pPr>
              <w:tabs>
                <w:tab w:val="center" w:pos="4419"/>
                <w:tab w:val="right" w:pos="8838"/>
              </w:tabs>
              <w:jc w:val="both"/>
              <w:rPr>
                <w:rFonts w:ascii="Montserrat" w:hAnsi="Montserrat" w:cs="Arial"/>
                <w:sz w:val="20"/>
                <w:szCs w:val="20"/>
              </w:rPr>
            </w:pPr>
            <w:r w:rsidRPr="006F75DD">
              <w:rPr>
                <w:rFonts w:ascii="Montserrat" w:hAnsi="Montserrat" w:cs="Arial"/>
                <w:b/>
                <w:sz w:val="20"/>
                <w:szCs w:val="20"/>
              </w:rPr>
              <w:t>Persona Física:</w:t>
            </w:r>
          </w:p>
          <w:p w14:paraId="5F41EF44" w14:textId="2C012D07" w:rsidR="006A7F25" w:rsidRPr="006F75DD" w:rsidRDefault="006A7F25" w:rsidP="00FF1EA7">
            <w:pPr>
              <w:tabs>
                <w:tab w:val="center" w:pos="4419"/>
                <w:tab w:val="right" w:pos="8838"/>
              </w:tabs>
              <w:jc w:val="both"/>
              <w:rPr>
                <w:rFonts w:ascii="Montserrat" w:hAnsi="Montserrat" w:cs="Arial"/>
                <w:sz w:val="20"/>
                <w:szCs w:val="20"/>
              </w:rPr>
            </w:pPr>
            <w:r w:rsidRPr="006F75DD">
              <w:rPr>
                <w:rFonts w:ascii="Montserrat" w:hAnsi="Montserrat" w:cs="Arial"/>
                <w:sz w:val="20"/>
                <w:szCs w:val="20"/>
              </w:rPr>
              <w:t>Copia de constancia de inscripción al Registro Federal de Contribuyentes, copia de identificación oficial con fotografía (I</w:t>
            </w:r>
            <w:r w:rsidR="00701B3F" w:rsidRPr="006F75DD">
              <w:rPr>
                <w:rFonts w:ascii="Montserrat" w:hAnsi="Montserrat" w:cs="Arial"/>
                <w:sz w:val="20"/>
                <w:szCs w:val="20"/>
              </w:rPr>
              <w:t>N</w:t>
            </w:r>
            <w:r w:rsidRPr="006F75DD">
              <w:rPr>
                <w:rFonts w:ascii="Montserrat" w:hAnsi="Montserrat" w:cs="Arial"/>
                <w:sz w:val="20"/>
                <w:szCs w:val="20"/>
              </w:rPr>
              <w:t>E vigente, pasaporte vigente), copia acta de nacimiento.</w:t>
            </w:r>
          </w:p>
          <w:p w14:paraId="7F84FD62" w14:textId="77777777" w:rsidR="006A7F25" w:rsidRPr="006F75DD" w:rsidRDefault="006A7F25" w:rsidP="00A81CED">
            <w:pPr>
              <w:pStyle w:val="font6"/>
              <w:widowControl w:val="0"/>
              <w:tabs>
                <w:tab w:val="center" w:pos="4419"/>
                <w:tab w:val="right" w:pos="8838"/>
              </w:tabs>
              <w:spacing w:before="0" w:beforeAutospacing="0" w:after="0" w:afterAutospacing="0"/>
              <w:jc w:val="both"/>
              <w:rPr>
                <w:rFonts w:ascii="Montserrat" w:hAnsi="Montserrat"/>
                <w:bCs w:val="0"/>
              </w:rPr>
            </w:pPr>
            <w:r w:rsidRPr="006F75DD">
              <w:rPr>
                <w:rFonts w:ascii="Montserrat" w:hAnsi="Montserrat"/>
                <w:bCs w:val="0"/>
              </w:rPr>
              <w:t>Presentar firmado BAJO PROTESTA DE DECIR VERDAD dicho documento como aceptación.</w:t>
            </w:r>
          </w:p>
          <w:p w14:paraId="2BF99835" w14:textId="77777777" w:rsidR="006A7F25" w:rsidRPr="006F75DD" w:rsidRDefault="006A7F25" w:rsidP="00A81CED">
            <w:pPr>
              <w:tabs>
                <w:tab w:val="center" w:pos="4419"/>
                <w:tab w:val="right" w:pos="8838"/>
              </w:tabs>
              <w:spacing w:after="0" w:line="240" w:lineRule="auto"/>
              <w:jc w:val="both"/>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bookmarkEnd w:id="1"/>
      <w:tr w:rsidR="006A7F25" w:rsidRPr="006F75DD" w14:paraId="4D1873D5" w14:textId="77777777" w:rsidTr="00FF1EA7">
        <w:trPr>
          <w:jc w:val="center"/>
        </w:trPr>
        <w:tc>
          <w:tcPr>
            <w:tcW w:w="1409" w:type="dxa"/>
          </w:tcPr>
          <w:p w14:paraId="381F2D5D"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3</w:t>
            </w:r>
          </w:p>
        </w:tc>
        <w:tc>
          <w:tcPr>
            <w:tcW w:w="7796" w:type="dxa"/>
          </w:tcPr>
          <w:p w14:paraId="1F1C0FE5" w14:textId="77777777" w:rsidR="006A7F25" w:rsidRPr="006F75DD" w:rsidRDefault="006A7F25" w:rsidP="00772211">
            <w:pPr>
              <w:tabs>
                <w:tab w:val="center" w:pos="4419"/>
                <w:tab w:val="right" w:pos="8838"/>
              </w:tabs>
              <w:spacing w:after="0" w:line="240" w:lineRule="auto"/>
              <w:jc w:val="both"/>
              <w:rPr>
                <w:rFonts w:ascii="Montserrat" w:hAnsi="Montserrat" w:cs="Arial"/>
                <w:sz w:val="20"/>
                <w:szCs w:val="20"/>
              </w:rPr>
            </w:pPr>
            <w:r w:rsidRPr="006F75DD">
              <w:rPr>
                <w:rFonts w:ascii="Montserrat" w:hAnsi="Montserrat" w:cs="Arial"/>
                <w:sz w:val="20"/>
                <w:szCs w:val="20"/>
              </w:rPr>
              <w:t>Formato para elaborar la relación de documentos a presentar en las proposiciones.</w:t>
            </w:r>
          </w:p>
          <w:p w14:paraId="129A8622" w14:textId="77777777" w:rsidR="006A7F25" w:rsidRPr="006F75DD" w:rsidRDefault="006A7F25" w:rsidP="00772211">
            <w:pPr>
              <w:pStyle w:val="font6"/>
              <w:widowControl w:val="0"/>
              <w:tabs>
                <w:tab w:val="center" w:pos="4419"/>
                <w:tab w:val="right" w:pos="8838"/>
              </w:tabs>
              <w:spacing w:before="0" w:beforeAutospacing="0" w:after="0" w:afterAutospacing="0"/>
              <w:jc w:val="both"/>
              <w:rPr>
                <w:rFonts w:ascii="Montserrat" w:hAnsi="Montserrat"/>
                <w:bCs w:val="0"/>
              </w:rPr>
            </w:pPr>
            <w:r w:rsidRPr="006F75DD">
              <w:rPr>
                <w:rFonts w:ascii="Montserrat" w:hAnsi="Montserrat"/>
                <w:bCs w:val="0"/>
              </w:rPr>
              <w:t>Presentar firmado dicho documento como aceptación.</w:t>
            </w:r>
          </w:p>
        </w:tc>
      </w:tr>
      <w:tr w:rsidR="006A7F25" w:rsidRPr="006F75DD" w14:paraId="5C90C342" w14:textId="77777777" w:rsidTr="00FF1EA7">
        <w:trPr>
          <w:jc w:val="center"/>
        </w:trPr>
        <w:tc>
          <w:tcPr>
            <w:tcW w:w="1409" w:type="dxa"/>
          </w:tcPr>
          <w:p w14:paraId="3E209609"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4</w:t>
            </w:r>
          </w:p>
        </w:tc>
        <w:tc>
          <w:tcPr>
            <w:tcW w:w="7796" w:type="dxa"/>
          </w:tcPr>
          <w:p w14:paraId="0328A114" w14:textId="77777777" w:rsidR="006A7F25" w:rsidRPr="006F75DD" w:rsidRDefault="006A7F25" w:rsidP="00A833B7">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Formato para efectuar preguntas en la junta de aclaraciones.</w:t>
            </w:r>
          </w:p>
          <w:p w14:paraId="48B82C85"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6A7F25" w:rsidRPr="006F75DD" w14:paraId="6F6AA12C" w14:textId="77777777" w:rsidTr="00FF1EA7">
        <w:trPr>
          <w:jc w:val="center"/>
        </w:trPr>
        <w:tc>
          <w:tcPr>
            <w:tcW w:w="1409" w:type="dxa"/>
          </w:tcPr>
          <w:p w14:paraId="389F9CC2"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5</w:t>
            </w:r>
          </w:p>
        </w:tc>
        <w:tc>
          <w:tcPr>
            <w:tcW w:w="7796" w:type="dxa"/>
          </w:tcPr>
          <w:p w14:paraId="5E4D99E3" w14:textId="0B7FB570" w:rsidR="006A7F25" w:rsidRPr="006F75DD" w:rsidRDefault="006A7F25" w:rsidP="00787C89">
            <w:pPr>
              <w:tabs>
                <w:tab w:val="center" w:pos="4419"/>
                <w:tab w:val="right" w:pos="8838"/>
              </w:tabs>
              <w:spacing w:after="0" w:line="240" w:lineRule="auto"/>
              <w:jc w:val="both"/>
              <w:rPr>
                <w:rFonts w:ascii="Montserrat" w:hAnsi="Montserrat" w:cs="Arial"/>
                <w:sz w:val="20"/>
                <w:szCs w:val="20"/>
              </w:rPr>
            </w:pPr>
            <w:r w:rsidRPr="006F75DD">
              <w:rPr>
                <w:rFonts w:ascii="Montserrat" w:hAnsi="Montserrat" w:cs="Arial"/>
                <w:sz w:val="20"/>
                <w:szCs w:val="20"/>
              </w:rPr>
              <w:t xml:space="preserve">Formato para evaluar la percepción de transparencia del procedimiento de </w:t>
            </w:r>
            <w:r w:rsidR="00F67F93" w:rsidRPr="00F67F93">
              <w:rPr>
                <w:rFonts w:ascii="Montserrat" w:hAnsi="Montserrat" w:cs="Arial"/>
                <w:sz w:val="20"/>
                <w:szCs w:val="20"/>
              </w:rPr>
              <w:t>Licitación Pública Nacional Electrónica</w:t>
            </w:r>
            <w:r w:rsidRPr="006F75DD">
              <w:rPr>
                <w:rFonts w:ascii="Montserrat" w:hAnsi="Montserrat" w:cs="Arial"/>
                <w:sz w:val="20"/>
                <w:szCs w:val="20"/>
              </w:rPr>
              <w:t>.</w:t>
            </w:r>
          </w:p>
          <w:p w14:paraId="62158A61" w14:textId="77777777" w:rsidR="006A7F25" w:rsidRPr="006F75DD" w:rsidRDefault="006A7F25" w:rsidP="00772211">
            <w:pPr>
              <w:tabs>
                <w:tab w:val="center" w:pos="4419"/>
                <w:tab w:val="right" w:pos="8838"/>
              </w:tabs>
              <w:spacing w:after="0" w:line="240" w:lineRule="auto"/>
              <w:jc w:val="both"/>
              <w:rPr>
                <w:rFonts w:ascii="Montserrat" w:hAnsi="Montserrat" w:cs="Arial"/>
                <w:sz w:val="20"/>
                <w:szCs w:val="20"/>
              </w:rPr>
            </w:pPr>
            <w:r w:rsidRPr="006F75DD">
              <w:rPr>
                <w:rFonts w:ascii="Montserrat" w:hAnsi="Montserrat" w:cs="Arial"/>
                <w:b/>
                <w:sz w:val="20"/>
                <w:szCs w:val="20"/>
              </w:rPr>
              <w:t>NOTA:</w:t>
            </w:r>
            <w:r w:rsidRPr="006F75DD">
              <w:rPr>
                <w:rFonts w:ascii="Montserrat" w:hAnsi="Montserrat" w:cs="Arial"/>
                <w:sz w:val="20"/>
                <w:szCs w:val="20"/>
              </w:rPr>
              <w:t xml:space="preserve"> Este documento lo enviaran debidamente requisitado después del acto de fallo. Lo enviará a la entidad vía correo electrónico.</w:t>
            </w:r>
          </w:p>
        </w:tc>
      </w:tr>
      <w:tr w:rsidR="006A7F25" w:rsidRPr="006F75DD" w14:paraId="2237E54B" w14:textId="77777777" w:rsidTr="00FF1EA7">
        <w:trPr>
          <w:jc w:val="center"/>
        </w:trPr>
        <w:tc>
          <w:tcPr>
            <w:tcW w:w="1409" w:type="dxa"/>
          </w:tcPr>
          <w:p w14:paraId="68B61170"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6</w:t>
            </w:r>
          </w:p>
        </w:tc>
        <w:tc>
          <w:tcPr>
            <w:tcW w:w="7796" w:type="dxa"/>
          </w:tcPr>
          <w:p w14:paraId="2BC7EAA7" w14:textId="77777777" w:rsidR="006A7F25" w:rsidRPr="006F75DD" w:rsidRDefault="006A7F25" w:rsidP="00787C8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Nota informativa para licitantes de países miembros de la organización para la cooperación y el desarrollo económico. (OCDE)</w:t>
            </w:r>
          </w:p>
          <w:p w14:paraId="2F81D0E6"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6A7F25" w:rsidRPr="006F75DD" w14:paraId="210962A5" w14:textId="77777777" w:rsidTr="00FF1EA7">
        <w:trPr>
          <w:jc w:val="center"/>
        </w:trPr>
        <w:tc>
          <w:tcPr>
            <w:tcW w:w="1409" w:type="dxa"/>
          </w:tcPr>
          <w:p w14:paraId="55642AA3"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7</w:t>
            </w:r>
          </w:p>
        </w:tc>
        <w:tc>
          <w:tcPr>
            <w:tcW w:w="7796" w:type="dxa"/>
          </w:tcPr>
          <w:p w14:paraId="7EC4987C"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b w:val="0"/>
              </w:rPr>
              <w:t>Manifestación bajo protesta de decir verdad de ser persona física o moral de nacionalidad mexicana.</w:t>
            </w:r>
          </w:p>
          <w:p w14:paraId="571AD51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B6EB458"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rPr>
            </w:pPr>
            <w:r w:rsidRPr="006F75DD">
              <w:rPr>
                <w:rFonts w:ascii="Montserrat" w:hAnsi="Montserrat"/>
              </w:rPr>
              <w:t>La falta de este documento es motivo de descalificación.</w:t>
            </w:r>
          </w:p>
        </w:tc>
      </w:tr>
      <w:tr w:rsidR="006A7F25" w:rsidRPr="006F75DD" w14:paraId="700F0DC5" w14:textId="77777777" w:rsidTr="00FF1EA7">
        <w:trPr>
          <w:jc w:val="center"/>
        </w:trPr>
        <w:tc>
          <w:tcPr>
            <w:tcW w:w="1409" w:type="dxa"/>
          </w:tcPr>
          <w:p w14:paraId="001A2325"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8</w:t>
            </w:r>
          </w:p>
        </w:tc>
        <w:tc>
          <w:tcPr>
            <w:tcW w:w="7796" w:type="dxa"/>
          </w:tcPr>
          <w:p w14:paraId="05C2F5B2"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b w:val="0"/>
              </w:rPr>
              <w:t>Manifestación bajo protesta de decir verdad que está al corriente de sus obligaciones fiscales y Presentar formato 32-D.</w:t>
            </w:r>
          </w:p>
          <w:p w14:paraId="23586A6F"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11F7F217"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rPr>
              <w:lastRenderedPageBreak/>
              <w:t>La falta de este documento es motivo de descalificación.</w:t>
            </w:r>
          </w:p>
        </w:tc>
      </w:tr>
      <w:tr w:rsidR="006A7F25" w:rsidRPr="006F75DD" w14:paraId="00AA5194" w14:textId="77777777" w:rsidTr="00FF1EA7">
        <w:trPr>
          <w:jc w:val="center"/>
        </w:trPr>
        <w:tc>
          <w:tcPr>
            <w:tcW w:w="1409" w:type="dxa"/>
          </w:tcPr>
          <w:p w14:paraId="0C90239C"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9</w:t>
            </w:r>
          </w:p>
        </w:tc>
        <w:tc>
          <w:tcPr>
            <w:tcW w:w="7796" w:type="dxa"/>
          </w:tcPr>
          <w:p w14:paraId="10B2DC3C" w14:textId="77777777" w:rsidR="006A7F25" w:rsidRPr="006F75DD" w:rsidRDefault="006A7F25" w:rsidP="00787C89">
            <w:pPr>
              <w:autoSpaceDE w:val="0"/>
              <w:autoSpaceDN w:val="0"/>
              <w:adjustRightInd w:val="0"/>
              <w:spacing w:after="0" w:line="240" w:lineRule="auto"/>
              <w:rPr>
                <w:rFonts w:ascii="Montserrat" w:eastAsia="Calibri" w:hAnsi="Montserrat" w:cs="Arial"/>
                <w:bCs/>
                <w:sz w:val="20"/>
                <w:szCs w:val="20"/>
                <w:lang w:val="es-ES"/>
              </w:rPr>
            </w:pPr>
            <w:r w:rsidRPr="006F75DD">
              <w:rPr>
                <w:rFonts w:ascii="Montserrat" w:hAnsi="Montserrat" w:cs="Arial"/>
                <w:sz w:val="20"/>
                <w:szCs w:val="20"/>
              </w:rPr>
              <w:t xml:space="preserve">Declaración bajo protesta de decir verdad de conocer y aceptar el numeral 29 del </w:t>
            </w:r>
            <w:r w:rsidRPr="006F75DD">
              <w:rPr>
                <w:rFonts w:ascii="Montserrat" w:eastAsia="Calibri" w:hAnsi="Montserrat" w:cs="Arial"/>
                <w:bCs/>
                <w:sz w:val="20"/>
                <w:szCs w:val="20"/>
                <w:lang w:val="es-ES"/>
              </w:rPr>
              <w:t>ACUERDO por el que se establecen las disposiciones que se deberán observar para la utilización del Sistema Electrónico de Información Pública Gubernamental denominado CompraNet, publicado en el DOF el 28 de junio del 2011.</w:t>
            </w:r>
          </w:p>
          <w:p w14:paraId="38B7A4F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78416AC7"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lang w:val="es-ES"/>
              </w:rPr>
            </w:pPr>
            <w:r w:rsidRPr="006F75DD">
              <w:rPr>
                <w:rFonts w:ascii="Montserrat" w:hAnsi="Montserrat"/>
              </w:rPr>
              <w:t>La falta de este documento es motivo de descalificación.</w:t>
            </w:r>
          </w:p>
        </w:tc>
      </w:tr>
      <w:tr w:rsidR="006A7F25" w:rsidRPr="006F75DD" w14:paraId="69FAD02D" w14:textId="77777777" w:rsidTr="00FF1EA7">
        <w:trPr>
          <w:jc w:val="center"/>
        </w:trPr>
        <w:tc>
          <w:tcPr>
            <w:tcW w:w="1409" w:type="dxa"/>
          </w:tcPr>
          <w:p w14:paraId="210842DB" w14:textId="77777777" w:rsidR="006A7F25" w:rsidRPr="006F75DD" w:rsidRDefault="006A7F25" w:rsidP="00FF1EA7">
            <w:pPr>
              <w:tabs>
                <w:tab w:val="center" w:pos="4419"/>
                <w:tab w:val="right" w:pos="8838"/>
              </w:tabs>
              <w:rPr>
                <w:rFonts w:ascii="Montserrat" w:hAnsi="Montserrat" w:cs="Arial"/>
                <w:b/>
                <w:color w:val="FF0000"/>
                <w:sz w:val="20"/>
                <w:szCs w:val="20"/>
              </w:rPr>
            </w:pPr>
            <w:r w:rsidRPr="006F75DD">
              <w:rPr>
                <w:rFonts w:ascii="Montserrat" w:hAnsi="Montserrat" w:cs="Arial"/>
                <w:b/>
                <w:sz w:val="20"/>
                <w:szCs w:val="20"/>
              </w:rPr>
              <w:t>ANEXO 10</w:t>
            </w:r>
          </w:p>
        </w:tc>
        <w:tc>
          <w:tcPr>
            <w:tcW w:w="7796" w:type="dxa"/>
          </w:tcPr>
          <w:p w14:paraId="54F985DA" w14:textId="77777777" w:rsidR="006A7F25" w:rsidRPr="006F75DD" w:rsidRDefault="006A7F25" w:rsidP="00787C89">
            <w:pPr>
              <w:autoSpaceDE w:val="0"/>
              <w:autoSpaceDN w:val="0"/>
              <w:adjustRightInd w:val="0"/>
              <w:spacing w:after="0"/>
              <w:rPr>
                <w:rFonts w:ascii="Montserrat" w:hAnsi="Montserrat" w:cs="Arial"/>
                <w:sz w:val="20"/>
                <w:szCs w:val="20"/>
              </w:rPr>
            </w:pPr>
            <w:r w:rsidRPr="006F75DD">
              <w:rPr>
                <w:rFonts w:ascii="Montserrat" w:hAnsi="Montserrat" w:cs="Arial"/>
                <w:sz w:val="20"/>
                <w:szCs w:val="20"/>
              </w:rPr>
              <w:t>Compromisos con la transparencia.</w:t>
            </w:r>
          </w:p>
          <w:p w14:paraId="0390EDA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color w:val="FF0000"/>
              </w:rPr>
            </w:pPr>
            <w:r w:rsidRPr="006F75DD">
              <w:rPr>
                <w:rFonts w:ascii="Montserrat" w:hAnsi="Montserrat"/>
                <w:bCs w:val="0"/>
              </w:rPr>
              <w:t>Presentar firmado dicho documento como aceptación.</w:t>
            </w:r>
          </w:p>
        </w:tc>
      </w:tr>
      <w:tr w:rsidR="006A7F25" w:rsidRPr="006F75DD" w14:paraId="65D5112D" w14:textId="77777777" w:rsidTr="00FF1EA7">
        <w:trPr>
          <w:jc w:val="center"/>
        </w:trPr>
        <w:tc>
          <w:tcPr>
            <w:tcW w:w="1409" w:type="dxa"/>
          </w:tcPr>
          <w:p w14:paraId="56112F61"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11</w:t>
            </w:r>
          </w:p>
        </w:tc>
        <w:tc>
          <w:tcPr>
            <w:tcW w:w="7796" w:type="dxa"/>
          </w:tcPr>
          <w:p w14:paraId="6C537EB1" w14:textId="5D356507" w:rsidR="006A7F25" w:rsidRPr="006F75DD" w:rsidRDefault="006A7F25" w:rsidP="00787C8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 xml:space="preserve">Formato para la manifestación escrita de conformidad con la convocatoria de la </w:t>
            </w:r>
            <w:r w:rsidR="00F67F93" w:rsidRPr="00F67F93">
              <w:rPr>
                <w:rFonts w:ascii="Montserrat" w:hAnsi="Montserrat" w:cs="Arial"/>
                <w:sz w:val="20"/>
                <w:szCs w:val="20"/>
              </w:rPr>
              <w:t xml:space="preserve">Licitación Pública Nacional Electrónica </w:t>
            </w:r>
            <w:r w:rsidRPr="006F75DD">
              <w:rPr>
                <w:rFonts w:ascii="Montserrat" w:hAnsi="Montserrat" w:cs="Arial"/>
                <w:sz w:val="20"/>
                <w:szCs w:val="20"/>
              </w:rPr>
              <w:t>y sus juntas de aclaraciones.</w:t>
            </w:r>
          </w:p>
          <w:p w14:paraId="5A304010" w14:textId="77777777" w:rsidR="006A7F25" w:rsidRPr="006F75DD" w:rsidRDefault="006A7F25"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08169815" w14:textId="77777777" w:rsidR="006A7F25" w:rsidRPr="006F75DD" w:rsidRDefault="006A7F25" w:rsidP="003C320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6A7F25" w:rsidRPr="006F75DD" w14:paraId="5FECE1E8" w14:textId="77777777" w:rsidTr="00FF1EA7">
        <w:trPr>
          <w:jc w:val="center"/>
        </w:trPr>
        <w:tc>
          <w:tcPr>
            <w:tcW w:w="1409" w:type="dxa"/>
          </w:tcPr>
          <w:p w14:paraId="3A00EA5A"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12</w:t>
            </w:r>
          </w:p>
        </w:tc>
        <w:tc>
          <w:tcPr>
            <w:tcW w:w="7796" w:type="dxa"/>
          </w:tcPr>
          <w:p w14:paraId="502B53F7" w14:textId="7703895A" w:rsidR="006A7F25" w:rsidRPr="006F75DD" w:rsidRDefault="006A7F25" w:rsidP="00787C89">
            <w:pPr>
              <w:tabs>
                <w:tab w:val="center" w:pos="4419"/>
                <w:tab w:val="right" w:pos="8838"/>
              </w:tabs>
              <w:spacing w:after="0" w:line="240" w:lineRule="auto"/>
              <w:rPr>
                <w:rFonts w:ascii="Montserrat" w:hAnsi="Montserrat" w:cs="Arial"/>
                <w:caps/>
                <w:sz w:val="20"/>
                <w:szCs w:val="20"/>
              </w:rPr>
            </w:pPr>
            <w:r w:rsidRPr="006F75DD">
              <w:rPr>
                <w:rFonts w:ascii="Montserrat" w:hAnsi="Montserrat" w:cs="Arial"/>
                <w:bCs/>
                <w:sz w:val="20"/>
                <w:szCs w:val="20"/>
              </w:rPr>
              <w:t>Declaración bajo protesta de decir verdad de no encontrarse en ninguno de los supuestos de los artículos 50 y 60 de la LEY y</w:t>
            </w:r>
            <w:r w:rsidRPr="006F75DD">
              <w:rPr>
                <w:rFonts w:ascii="Montserrat" w:hAnsi="Montserrat" w:cs="Arial"/>
                <w:sz w:val="20"/>
                <w:szCs w:val="20"/>
              </w:rPr>
              <w:t xml:space="preserve"> </w:t>
            </w:r>
            <w:r w:rsidR="00E90F7F" w:rsidRPr="00E90F7F">
              <w:rPr>
                <w:rFonts w:ascii="Montserrat" w:hAnsi="Montserrat" w:cs="Arial"/>
                <w:sz w:val="20"/>
                <w:szCs w:val="20"/>
              </w:rPr>
              <w:t>65 de la ley de responsabilidades administrativas de los servidores públicos.</w:t>
            </w:r>
          </w:p>
          <w:p w14:paraId="2940F955" w14:textId="77777777" w:rsidR="006A7F25" w:rsidRPr="006F75DD" w:rsidRDefault="006A7F25"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CA9FA1C" w14:textId="77777777" w:rsidR="006A7F25" w:rsidRPr="006F75DD" w:rsidRDefault="006A7F25" w:rsidP="003C320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6A7F25" w:rsidRPr="006F75DD" w14:paraId="7C7F48EA" w14:textId="77777777" w:rsidTr="00FF1EA7">
        <w:trPr>
          <w:jc w:val="center"/>
        </w:trPr>
        <w:tc>
          <w:tcPr>
            <w:tcW w:w="1409" w:type="dxa"/>
          </w:tcPr>
          <w:p w14:paraId="1DA3640A"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13</w:t>
            </w:r>
          </w:p>
        </w:tc>
        <w:tc>
          <w:tcPr>
            <w:tcW w:w="7796" w:type="dxa"/>
          </w:tcPr>
          <w:p w14:paraId="2041968C" w14:textId="77777777" w:rsidR="006A7F25" w:rsidRPr="006F75DD" w:rsidRDefault="006A7F25" w:rsidP="00787C8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 integridad.</w:t>
            </w:r>
          </w:p>
          <w:p w14:paraId="0F393435" w14:textId="77777777" w:rsidR="006A7F25" w:rsidRPr="006F75DD" w:rsidRDefault="006A7F25"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BAJO PROTESTA DE DECIR VERDAD dicho documento como aceptación.</w:t>
            </w:r>
          </w:p>
          <w:p w14:paraId="20948356" w14:textId="77777777" w:rsidR="006A7F25" w:rsidRPr="006F75DD" w:rsidRDefault="006A7F25" w:rsidP="003C320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3C633DC8" w14:textId="77777777" w:rsidTr="00FF1EA7">
        <w:trPr>
          <w:jc w:val="center"/>
        </w:trPr>
        <w:tc>
          <w:tcPr>
            <w:tcW w:w="1409" w:type="dxa"/>
          </w:tcPr>
          <w:p w14:paraId="3A1D2E92"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14</w:t>
            </w:r>
          </w:p>
        </w:tc>
        <w:tc>
          <w:tcPr>
            <w:tcW w:w="7796" w:type="dxa"/>
          </w:tcPr>
          <w:p w14:paraId="13BA8338" w14:textId="77777777" w:rsidR="00F278B1" w:rsidRPr="00BA6A6C" w:rsidRDefault="00F278B1" w:rsidP="00F278B1">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Capacidad de los recursos económicos; deberá avalar mediante los </w:t>
            </w:r>
            <w:r w:rsidRPr="00BA6A6C">
              <w:rPr>
                <w:rFonts w:ascii="Montserrat" w:eastAsiaTheme="minorHAnsi" w:hAnsi="Montserrat" w:cs="Arial"/>
                <w:sz w:val="20"/>
                <w:szCs w:val="20"/>
                <w:lang w:eastAsia="en-US"/>
              </w:rPr>
              <w:t>siguientes documentos:</w:t>
            </w:r>
          </w:p>
          <w:p w14:paraId="7548AA2C" w14:textId="03E41911" w:rsidR="00F278B1" w:rsidRPr="00333024" w:rsidRDefault="00F278B1" w:rsidP="00F278B1">
            <w:pPr>
              <w:pStyle w:val="Sangradetextonormal"/>
              <w:widowControl w:val="0"/>
              <w:ind w:left="0"/>
              <w:jc w:val="both"/>
              <w:rPr>
                <w:rFonts w:ascii="Montserrat" w:eastAsiaTheme="minorHAnsi" w:hAnsi="Montserrat" w:cs="Arial"/>
                <w:sz w:val="20"/>
                <w:szCs w:val="20"/>
                <w:lang w:eastAsia="en-US"/>
              </w:rPr>
            </w:pPr>
            <w:r w:rsidRPr="00BA6A6C">
              <w:rPr>
                <w:rFonts w:ascii="Montserrat" w:eastAsiaTheme="minorHAnsi" w:hAnsi="Montserrat" w:cs="Arial"/>
                <w:sz w:val="20"/>
                <w:szCs w:val="20"/>
                <w:lang w:eastAsia="en-US"/>
              </w:rPr>
              <w:t xml:space="preserve">1.Estados financieros avalados por un Contador Público titulado correspondientes al ejercicio </w:t>
            </w:r>
            <w:r w:rsidR="007238D1" w:rsidRPr="00BA6A6C">
              <w:rPr>
                <w:rFonts w:ascii="Montserrat" w:eastAsiaTheme="minorHAnsi" w:hAnsi="Montserrat" w:cs="Arial"/>
                <w:sz w:val="20"/>
                <w:szCs w:val="20"/>
                <w:lang w:eastAsia="en-US"/>
              </w:rPr>
              <w:t>202</w:t>
            </w:r>
            <w:r w:rsidR="000C539D" w:rsidRPr="00BA6A6C">
              <w:rPr>
                <w:rFonts w:ascii="Montserrat" w:eastAsiaTheme="minorHAnsi" w:hAnsi="Montserrat" w:cs="Arial"/>
                <w:sz w:val="20"/>
                <w:szCs w:val="20"/>
                <w:lang w:eastAsia="en-US"/>
              </w:rPr>
              <w:t>2</w:t>
            </w:r>
            <w:r w:rsidRPr="00BA6A6C">
              <w:rPr>
                <w:rFonts w:ascii="Montserrat" w:eastAsiaTheme="minorHAnsi" w:hAnsi="Montserrat" w:cs="Arial"/>
                <w:sz w:val="20"/>
                <w:szCs w:val="20"/>
                <w:lang w:eastAsia="en-US"/>
              </w:rPr>
              <w:t>. (Anexar cédula profesional).</w:t>
            </w:r>
          </w:p>
          <w:p w14:paraId="7FB547FA" w14:textId="77777777" w:rsidR="00F278B1" w:rsidRPr="00333024" w:rsidRDefault="00F278B1" w:rsidP="00F278B1">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Los cuales deberán contener al pie de los mismos la siguiente LEYENDA:</w:t>
            </w:r>
          </w:p>
          <w:p w14:paraId="68973489" w14:textId="77777777" w:rsidR="00F278B1" w:rsidRPr="00333024" w:rsidRDefault="00F278B1" w:rsidP="004768FB">
            <w:pPr>
              <w:pStyle w:val="Sangradetextonormal"/>
              <w:widowControl w:val="0"/>
              <w:spacing w:after="0"/>
              <w:ind w:left="187"/>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0BC74935" w14:textId="77777777" w:rsidR="00F278B1" w:rsidRPr="00333024" w:rsidRDefault="00F278B1" w:rsidP="004768FB">
            <w:pPr>
              <w:pStyle w:val="Sangradetextonormal"/>
              <w:widowControl w:val="0"/>
              <w:spacing w:after="0"/>
              <w:ind w:left="187"/>
              <w:jc w:val="center"/>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(nombre y firma del representante legal)</w:t>
            </w:r>
          </w:p>
          <w:p w14:paraId="77503D22" w14:textId="77777777" w:rsidR="00F278B1" w:rsidRPr="00333024" w:rsidRDefault="00F278B1" w:rsidP="004768FB">
            <w:pPr>
              <w:pStyle w:val="Sangradetextonormal"/>
              <w:widowControl w:val="0"/>
              <w:spacing w:after="0"/>
              <w:ind w:left="187"/>
              <w:jc w:val="center"/>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R.F.C……………</w:t>
            </w:r>
          </w:p>
          <w:p w14:paraId="5C463B1C" w14:textId="77777777" w:rsidR="00F278B1" w:rsidRPr="00E20645" w:rsidRDefault="00F278B1" w:rsidP="004768FB">
            <w:pPr>
              <w:pStyle w:val="Sangradetextonormal"/>
              <w:widowControl w:val="0"/>
              <w:spacing w:after="0"/>
              <w:ind w:left="187"/>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CERTIFIFO QUE LAS CIFRAS QUE SE MUESTRAN EN EL PRESENTE ESTADO FINANCIERO DE (nombre del licitante) AL (final del periodo de los estados financieros) SON LAS MISMAS QUE APARECEN EN LOS </w:t>
            </w:r>
            <w:r w:rsidRPr="00E20645">
              <w:rPr>
                <w:rFonts w:ascii="Montserrat" w:eastAsiaTheme="minorHAnsi" w:hAnsi="Montserrat" w:cs="Arial"/>
                <w:sz w:val="20"/>
                <w:szCs w:val="20"/>
                <w:lang w:eastAsia="en-US"/>
              </w:rPr>
              <w:t>REGISTROS CONTABLES DE LA EMPRESA.</w:t>
            </w:r>
          </w:p>
          <w:p w14:paraId="0D568175" w14:textId="77777777" w:rsidR="00F278B1" w:rsidRPr="00E20645" w:rsidRDefault="00F278B1" w:rsidP="004768FB">
            <w:pPr>
              <w:pStyle w:val="Sangradetextonormal"/>
              <w:widowControl w:val="0"/>
              <w:spacing w:after="0"/>
              <w:jc w:val="center"/>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(nombre y firma del Contador Público)</w:t>
            </w:r>
          </w:p>
          <w:p w14:paraId="4AB128A4" w14:textId="77777777" w:rsidR="00F278B1" w:rsidRPr="00E20645" w:rsidRDefault="00F278B1" w:rsidP="004768FB">
            <w:pPr>
              <w:pStyle w:val="Sangradetextonormal"/>
              <w:widowControl w:val="0"/>
              <w:spacing w:after="0"/>
              <w:jc w:val="center"/>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Cedula Profesional num………….</w:t>
            </w:r>
          </w:p>
          <w:p w14:paraId="0970EBD4" w14:textId="77777777" w:rsidR="00F278B1" w:rsidRPr="00E20645" w:rsidRDefault="00F278B1" w:rsidP="004768FB">
            <w:pPr>
              <w:pStyle w:val="Sangradetextonormal"/>
              <w:widowControl w:val="0"/>
              <w:spacing w:after="0"/>
              <w:ind w:left="-97"/>
              <w:jc w:val="both"/>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Para acreditar la solvencia económica del licitante, será con la siguiente documentación:</w:t>
            </w:r>
          </w:p>
          <w:p w14:paraId="4C13EC19" w14:textId="672F7CEA" w:rsidR="00F278B1" w:rsidRPr="00E20645" w:rsidRDefault="00F278B1" w:rsidP="00087F7A">
            <w:pPr>
              <w:pStyle w:val="Sangradetextonormal"/>
              <w:widowControl w:val="0"/>
              <w:spacing w:after="0"/>
              <w:ind w:left="329"/>
              <w:jc w:val="both"/>
              <w:rPr>
                <w:rFonts w:ascii="Montserrat" w:eastAsiaTheme="minorHAnsi" w:hAnsi="Montserrat" w:cs="Arial"/>
                <w:sz w:val="20"/>
                <w:szCs w:val="20"/>
                <w:lang w:eastAsia="en-US"/>
              </w:rPr>
            </w:pPr>
            <w:r w:rsidRPr="004255C5">
              <w:rPr>
                <w:rFonts w:ascii="Montserrat" w:eastAsiaTheme="minorHAnsi" w:hAnsi="Montserrat" w:cs="Arial"/>
                <w:sz w:val="20"/>
                <w:szCs w:val="20"/>
                <w:lang w:eastAsia="en-US"/>
              </w:rPr>
              <w:lastRenderedPageBreak/>
              <w:t xml:space="preserve">Que el capital neto de trabajo (CNT) cubra el financiamiento de los </w:t>
            </w:r>
            <w:r w:rsidR="0019068E">
              <w:rPr>
                <w:rFonts w:ascii="Montserrat" w:eastAsiaTheme="minorHAnsi" w:hAnsi="Montserrat" w:cs="Arial"/>
                <w:sz w:val="20"/>
                <w:szCs w:val="20"/>
                <w:lang w:eastAsia="en-US"/>
              </w:rPr>
              <w:t>bienes a entregar</w:t>
            </w:r>
            <w:r w:rsidRPr="004255C5">
              <w:rPr>
                <w:rFonts w:ascii="Montserrat" w:eastAsiaTheme="minorHAnsi" w:hAnsi="Montserrat" w:cs="Arial"/>
                <w:sz w:val="20"/>
                <w:szCs w:val="20"/>
                <w:lang w:eastAsia="en-US"/>
              </w:rPr>
              <w:t xml:space="preserve"> en un </w:t>
            </w:r>
            <w:r w:rsidR="00464810" w:rsidRPr="004255C5">
              <w:rPr>
                <w:rFonts w:ascii="Montserrat" w:eastAsiaTheme="minorHAnsi" w:hAnsi="Montserrat" w:cs="Arial"/>
                <w:sz w:val="20"/>
                <w:szCs w:val="20"/>
                <w:lang w:eastAsia="en-US"/>
              </w:rPr>
              <w:t>30</w:t>
            </w:r>
            <w:r w:rsidRPr="004255C5">
              <w:rPr>
                <w:rFonts w:ascii="Montserrat" w:eastAsiaTheme="minorHAnsi" w:hAnsi="Montserrat" w:cs="Arial"/>
                <w:sz w:val="20"/>
                <w:szCs w:val="20"/>
                <w:lang w:eastAsia="en-US"/>
              </w:rPr>
              <w:t xml:space="preserve"> % (</w:t>
            </w:r>
            <w:r w:rsidR="00356D07" w:rsidRPr="004255C5">
              <w:rPr>
                <w:rFonts w:ascii="Montserrat" w:eastAsiaTheme="minorHAnsi" w:hAnsi="Montserrat" w:cs="Arial"/>
                <w:sz w:val="20"/>
                <w:szCs w:val="20"/>
                <w:lang w:eastAsia="en-US"/>
              </w:rPr>
              <w:t>treinta</w:t>
            </w:r>
            <w:r w:rsidRPr="004255C5">
              <w:rPr>
                <w:rFonts w:ascii="Montserrat" w:eastAsiaTheme="minorHAnsi" w:hAnsi="Montserrat" w:cs="Arial"/>
                <w:sz w:val="20"/>
                <w:szCs w:val="20"/>
                <w:lang w:eastAsia="en-US"/>
              </w:rPr>
              <w:t xml:space="preserve"> por ciento) de ejecución, de acuerdo a la propuesta económica considerada en su proposición.</w:t>
            </w:r>
          </w:p>
          <w:p w14:paraId="33554AE2" w14:textId="02DC9F7C" w:rsidR="00F278B1" w:rsidRPr="00E20645" w:rsidRDefault="00F278B1" w:rsidP="00087F7A">
            <w:pPr>
              <w:pStyle w:val="Sangradetextonormal"/>
              <w:widowControl w:val="0"/>
              <w:spacing w:after="0"/>
              <w:ind w:left="-96"/>
              <w:jc w:val="both"/>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Que el CNT de EL LICITANTE sea suficiente para el financiamiento de los</w:t>
            </w:r>
            <w:r w:rsidR="00502D48" w:rsidRPr="00E20645">
              <w:rPr>
                <w:rFonts w:ascii="Montserrat" w:eastAsiaTheme="minorHAnsi" w:hAnsi="Montserrat" w:cs="Arial"/>
                <w:sz w:val="20"/>
                <w:szCs w:val="20"/>
                <w:lang w:eastAsia="en-US"/>
              </w:rPr>
              <w:t xml:space="preserve"> bienes a adquirir</w:t>
            </w:r>
            <w:r w:rsidRPr="00E20645">
              <w:rPr>
                <w:rFonts w:ascii="Montserrat" w:eastAsiaTheme="minorHAnsi" w:hAnsi="Montserrat" w:cs="Arial"/>
                <w:sz w:val="20"/>
                <w:szCs w:val="20"/>
                <w:lang w:eastAsia="en-US"/>
              </w:rPr>
              <w:t xml:space="preserve">. Se tendrá como suficiente dicho capital neto, cuando el importe del último ejercicio fiscal del activo circulante (AC) menos el pasivo </w:t>
            </w:r>
            <w:r w:rsidRPr="0019068E">
              <w:rPr>
                <w:rFonts w:ascii="Montserrat" w:eastAsiaTheme="minorHAnsi" w:hAnsi="Montserrat" w:cs="Arial"/>
                <w:sz w:val="20"/>
                <w:szCs w:val="20"/>
                <w:lang w:eastAsia="en-US"/>
              </w:rPr>
              <w:t xml:space="preserve">circulante (PC) sea igual o mayor del </w:t>
            </w:r>
            <w:r w:rsidR="00502D48" w:rsidRPr="0019068E">
              <w:rPr>
                <w:rFonts w:ascii="Montserrat" w:eastAsiaTheme="minorHAnsi" w:hAnsi="Montserrat" w:cs="Arial"/>
                <w:sz w:val="20"/>
                <w:szCs w:val="20"/>
                <w:lang w:eastAsia="en-US"/>
              </w:rPr>
              <w:t>3</w:t>
            </w:r>
            <w:r w:rsidR="00464810" w:rsidRPr="0019068E">
              <w:rPr>
                <w:rFonts w:ascii="Montserrat" w:eastAsiaTheme="minorHAnsi" w:hAnsi="Montserrat" w:cs="Arial"/>
                <w:sz w:val="20"/>
                <w:szCs w:val="20"/>
                <w:lang w:eastAsia="en-US"/>
              </w:rPr>
              <w:t>0</w:t>
            </w:r>
            <w:r w:rsidRPr="0019068E">
              <w:rPr>
                <w:rFonts w:ascii="Montserrat" w:eastAsiaTheme="minorHAnsi" w:hAnsi="Montserrat" w:cs="Arial"/>
                <w:sz w:val="20"/>
                <w:szCs w:val="20"/>
                <w:lang w:eastAsia="en-US"/>
              </w:rPr>
              <w:t>% del valor del importe de su propuesta económica sin IVA.</w:t>
            </w:r>
          </w:p>
          <w:p w14:paraId="6A2684BC" w14:textId="31C94194" w:rsidR="00F278B1" w:rsidRPr="00F54EB4" w:rsidRDefault="00F278B1" w:rsidP="00087F7A">
            <w:pPr>
              <w:pStyle w:val="Sangradetextonormal"/>
              <w:widowControl w:val="0"/>
              <w:spacing w:after="0"/>
              <w:ind w:left="-96" w:firstLine="567"/>
              <w:jc w:val="both"/>
              <w:rPr>
                <w:rFonts w:ascii="Montserrat" w:eastAsiaTheme="minorHAnsi" w:hAnsi="Montserrat" w:cs="Arial"/>
                <w:sz w:val="20"/>
                <w:szCs w:val="20"/>
                <w:lang w:eastAsia="en-US"/>
              </w:rPr>
            </w:pPr>
            <w:r w:rsidRPr="00F54EB4">
              <w:rPr>
                <w:rFonts w:ascii="Montserrat" w:eastAsiaTheme="minorHAnsi" w:hAnsi="Montserrat" w:cs="Arial"/>
                <w:sz w:val="20"/>
                <w:szCs w:val="20"/>
                <w:lang w:eastAsia="en-US"/>
              </w:rPr>
              <w:t>1.</w:t>
            </w:r>
            <w:r w:rsidRPr="00F54EB4">
              <w:rPr>
                <w:rFonts w:ascii="Montserrat" w:eastAsiaTheme="minorHAnsi" w:hAnsi="Montserrat" w:cs="Arial"/>
                <w:sz w:val="20"/>
                <w:szCs w:val="20"/>
                <w:lang w:eastAsia="en-US"/>
              </w:rPr>
              <w:tab/>
              <w:t>Declaración anual del ejercicio 202</w:t>
            </w:r>
            <w:r w:rsidR="0019068E" w:rsidRPr="00F54EB4">
              <w:rPr>
                <w:rFonts w:ascii="Montserrat" w:eastAsiaTheme="minorHAnsi" w:hAnsi="Montserrat" w:cs="Arial"/>
                <w:sz w:val="20"/>
                <w:szCs w:val="20"/>
                <w:lang w:eastAsia="en-US"/>
              </w:rPr>
              <w:t>2</w:t>
            </w:r>
            <w:r w:rsidRPr="00F54EB4">
              <w:rPr>
                <w:rFonts w:ascii="Montserrat" w:eastAsiaTheme="minorHAnsi" w:hAnsi="Montserrat" w:cs="Arial"/>
                <w:sz w:val="20"/>
                <w:szCs w:val="20"/>
                <w:lang w:eastAsia="en-US"/>
              </w:rPr>
              <w:t xml:space="preserve"> con acuse de recibido por parte del SAT y comprobante de pago de la institución bancaria en el caso de resultar impuesto a cargo.</w:t>
            </w:r>
          </w:p>
          <w:p w14:paraId="62BF08D2" w14:textId="50AB2B17" w:rsidR="00F278B1" w:rsidRPr="00E20645" w:rsidRDefault="00F278B1" w:rsidP="00087F7A">
            <w:pPr>
              <w:pStyle w:val="Sangradetextonormal"/>
              <w:widowControl w:val="0"/>
              <w:spacing w:after="0"/>
              <w:ind w:left="0" w:firstLine="471"/>
              <w:jc w:val="both"/>
              <w:rPr>
                <w:rFonts w:ascii="Montserrat" w:eastAsiaTheme="minorHAnsi" w:hAnsi="Montserrat" w:cs="Arial"/>
                <w:sz w:val="20"/>
                <w:szCs w:val="20"/>
                <w:lang w:eastAsia="en-US"/>
              </w:rPr>
            </w:pPr>
            <w:r w:rsidRPr="00F54EB4">
              <w:rPr>
                <w:rFonts w:ascii="Montserrat" w:eastAsiaTheme="minorHAnsi" w:hAnsi="Montserrat" w:cs="Arial"/>
                <w:sz w:val="20"/>
                <w:szCs w:val="20"/>
                <w:lang w:eastAsia="en-US"/>
              </w:rPr>
              <w:t>2.</w:t>
            </w:r>
            <w:r w:rsidRPr="00F54EB4">
              <w:rPr>
                <w:rFonts w:ascii="Montserrat" w:eastAsiaTheme="minorHAnsi" w:hAnsi="Montserrat" w:cs="Arial"/>
                <w:sz w:val="20"/>
                <w:szCs w:val="20"/>
                <w:lang w:eastAsia="en-US"/>
              </w:rPr>
              <w:tab/>
              <w:t>Declaración mensual de impuestos de</w:t>
            </w:r>
            <w:r w:rsidR="0019068E" w:rsidRPr="00F54EB4">
              <w:rPr>
                <w:rFonts w:ascii="Montserrat" w:eastAsiaTheme="minorHAnsi" w:hAnsi="Montserrat" w:cs="Arial"/>
                <w:sz w:val="20"/>
                <w:szCs w:val="20"/>
                <w:lang w:eastAsia="en-US"/>
              </w:rPr>
              <w:t>l</w:t>
            </w:r>
            <w:r w:rsidRPr="00F54EB4">
              <w:rPr>
                <w:rFonts w:ascii="Montserrat" w:eastAsiaTheme="minorHAnsi" w:hAnsi="Montserrat" w:cs="Arial"/>
                <w:sz w:val="20"/>
                <w:szCs w:val="20"/>
                <w:lang w:eastAsia="en-US"/>
              </w:rPr>
              <w:t xml:space="preserve"> mes </w:t>
            </w:r>
            <w:r w:rsidR="00464810" w:rsidRPr="00F54EB4">
              <w:rPr>
                <w:rFonts w:ascii="Montserrat" w:eastAsiaTheme="minorHAnsi" w:hAnsi="Montserrat" w:cs="Arial"/>
                <w:sz w:val="20"/>
                <w:szCs w:val="20"/>
                <w:lang w:eastAsia="en-US"/>
              </w:rPr>
              <w:t xml:space="preserve">de </w:t>
            </w:r>
            <w:r w:rsidR="0019068E" w:rsidRPr="00F54EB4">
              <w:rPr>
                <w:rFonts w:ascii="Montserrat" w:eastAsiaTheme="minorHAnsi" w:hAnsi="Montserrat" w:cs="Arial"/>
                <w:sz w:val="20"/>
                <w:szCs w:val="20"/>
                <w:lang w:eastAsia="en-US"/>
              </w:rPr>
              <w:t>m</w:t>
            </w:r>
            <w:r w:rsidR="00F54EB4" w:rsidRPr="00F54EB4">
              <w:rPr>
                <w:rFonts w:ascii="Montserrat" w:eastAsiaTheme="minorHAnsi" w:hAnsi="Montserrat" w:cs="Arial"/>
                <w:sz w:val="20"/>
                <w:szCs w:val="20"/>
                <w:lang w:eastAsia="en-US"/>
              </w:rPr>
              <w:t>a</w:t>
            </w:r>
            <w:r w:rsidR="007505F5">
              <w:rPr>
                <w:rFonts w:ascii="Montserrat" w:eastAsiaTheme="minorHAnsi" w:hAnsi="Montserrat" w:cs="Arial"/>
                <w:sz w:val="20"/>
                <w:szCs w:val="20"/>
                <w:lang w:eastAsia="en-US"/>
              </w:rPr>
              <w:t>y</w:t>
            </w:r>
            <w:r w:rsidR="00F54EB4" w:rsidRPr="00F54EB4">
              <w:rPr>
                <w:rFonts w:ascii="Montserrat" w:eastAsiaTheme="minorHAnsi" w:hAnsi="Montserrat" w:cs="Arial"/>
                <w:sz w:val="20"/>
                <w:szCs w:val="20"/>
                <w:lang w:eastAsia="en-US"/>
              </w:rPr>
              <w:t>o de</w:t>
            </w:r>
            <w:r w:rsidR="005C4C4C" w:rsidRPr="00F54EB4">
              <w:rPr>
                <w:rFonts w:ascii="Montserrat" w:eastAsiaTheme="minorHAnsi" w:hAnsi="Montserrat" w:cs="Arial"/>
                <w:sz w:val="20"/>
                <w:szCs w:val="20"/>
                <w:lang w:eastAsia="en-US"/>
              </w:rPr>
              <w:t xml:space="preserve"> 202</w:t>
            </w:r>
            <w:r w:rsidR="00E20645" w:rsidRPr="00F54EB4">
              <w:rPr>
                <w:rFonts w:ascii="Montserrat" w:eastAsiaTheme="minorHAnsi" w:hAnsi="Montserrat" w:cs="Arial"/>
                <w:sz w:val="20"/>
                <w:szCs w:val="20"/>
                <w:lang w:eastAsia="en-US"/>
              </w:rPr>
              <w:t>3</w:t>
            </w:r>
            <w:r w:rsidRPr="00F54EB4">
              <w:rPr>
                <w:rFonts w:ascii="Montserrat" w:eastAsiaTheme="minorHAnsi" w:hAnsi="Montserrat" w:cs="Arial"/>
                <w:sz w:val="20"/>
                <w:szCs w:val="20"/>
                <w:lang w:eastAsia="en-US"/>
              </w:rPr>
              <w:t>, que incluya acuse de recibido del SAT y comprobante de pago realizado a través de la institución bancaria</w:t>
            </w:r>
            <w:r w:rsidR="00087F7A" w:rsidRPr="00F54EB4">
              <w:rPr>
                <w:rFonts w:ascii="Montserrat" w:eastAsiaTheme="minorHAnsi" w:hAnsi="Montserrat" w:cs="Arial"/>
                <w:sz w:val="20"/>
                <w:szCs w:val="20"/>
                <w:lang w:eastAsia="en-US"/>
              </w:rPr>
              <w:t>.</w:t>
            </w:r>
          </w:p>
          <w:p w14:paraId="5B1B2B91" w14:textId="55C2490A" w:rsidR="00F278B1" w:rsidRPr="009A0A55" w:rsidRDefault="00F278B1" w:rsidP="003C320B">
            <w:pPr>
              <w:tabs>
                <w:tab w:val="center" w:pos="4419"/>
                <w:tab w:val="right" w:pos="8838"/>
              </w:tabs>
              <w:spacing w:after="0" w:line="240" w:lineRule="auto"/>
              <w:jc w:val="both"/>
              <w:rPr>
                <w:rFonts w:ascii="Montserrat" w:hAnsi="Montserrat" w:cs="Arial"/>
                <w:b/>
                <w:bCs/>
                <w:sz w:val="20"/>
                <w:szCs w:val="20"/>
                <w:highlight w:val="yellow"/>
              </w:rPr>
            </w:pPr>
            <w:r w:rsidRPr="00E20645">
              <w:rPr>
                <w:rFonts w:ascii="Montserrat" w:hAnsi="Montserrat" w:cs="Arial"/>
                <w:b/>
                <w:bCs/>
                <w:sz w:val="20"/>
                <w:szCs w:val="20"/>
              </w:rPr>
              <w:t>La falta de este documento, así como la falta de la firma electrónica será causa de desechamiento de la proposición.</w:t>
            </w:r>
          </w:p>
        </w:tc>
      </w:tr>
      <w:tr w:rsidR="00F278B1" w:rsidRPr="006F75DD" w14:paraId="7D0D255E" w14:textId="77777777" w:rsidTr="00FF1EA7">
        <w:trPr>
          <w:jc w:val="center"/>
        </w:trPr>
        <w:tc>
          <w:tcPr>
            <w:tcW w:w="1409" w:type="dxa"/>
          </w:tcPr>
          <w:p w14:paraId="4645EEE8"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15</w:t>
            </w:r>
          </w:p>
        </w:tc>
        <w:tc>
          <w:tcPr>
            <w:tcW w:w="7796" w:type="dxa"/>
          </w:tcPr>
          <w:p w14:paraId="03EB1E8A" w14:textId="77777777" w:rsidR="00F278B1" w:rsidRPr="006F75DD" w:rsidRDefault="00F278B1" w:rsidP="004768FB">
            <w:pPr>
              <w:spacing w:after="0" w:line="240" w:lineRule="auto"/>
              <w:rPr>
                <w:rFonts w:ascii="Montserrat" w:hAnsi="Montserrat" w:cs="Arial"/>
                <w:sz w:val="20"/>
                <w:szCs w:val="20"/>
                <w:lang w:eastAsia="es-ES"/>
              </w:rPr>
            </w:pPr>
            <w:r w:rsidRPr="006F75DD">
              <w:rPr>
                <w:rFonts w:ascii="Montserrat" w:hAnsi="Montserrat"/>
                <w:bCs/>
                <w:sz w:val="20"/>
                <w:szCs w:val="20"/>
              </w:rPr>
              <w:t>Manifestación bajo protesta de decir verdad que está al corriente de sus obligaciones fiscales en materia de seguridad social.</w:t>
            </w:r>
          </w:p>
          <w:p w14:paraId="6DFF48F4" w14:textId="77777777" w:rsidR="00F278B1" w:rsidRPr="006F75DD" w:rsidRDefault="00F278B1" w:rsidP="004768FB">
            <w:pPr>
              <w:tabs>
                <w:tab w:val="center" w:pos="4419"/>
                <w:tab w:val="right" w:pos="8838"/>
              </w:tabs>
              <w:spacing w:after="0" w:line="240" w:lineRule="auto"/>
              <w:jc w:val="both"/>
              <w:rPr>
                <w:rFonts w:ascii="Montserrat" w:hAnsi="Montserrat"/>
                <w:bCs/>
                <w:sz w:val="20"/>
                <w:szCs w:val="20"/>
              </w:rPr>
            </w:pPr>
            <w:r w:rsidRPr="006F75DD">
              <w:rPr>
                <w:rFonts w:ascii="Montserrat" w:hAnsi="Montserrat"/>
                <w:bCs/>
                <w:sz w:val="20"/>
                <w:szCs w:val="20"/>
              </w:rPr>
              <w:t>Dando cumplimiento a lo estipulado en el DOF el pasado 27 de febrero de 2015.</w:t>
            </w:r>
          </w:p>
          <w:p w14:paraId="759EBB03" w14:textId="77777777" w:rsidR="00F278B1" w:rsidRPr="006F75DD" w:rsidRDefault="00F278B1" w:rsidP="003C320B">
            <w:pPr>
              <w:tabs>
                <w:tab w:val="center" w:pos="4419"/>
                <w:tab w:val="right" w:pos="8838"/>
              </w:tabs>
              <w:spacing w:after="0" w:line="240" w:lineRule="auto"/>
              <w:jc w:val="both"/>
              <w:rPr>
                <w:rFonts w:ascii="Montserrat" w:hAnsi="Montserrat" w:cs="Arial"/>
                <w:b/>
                <w:sz w:val="20"/>
                <w:szCs w:val="20"/>
              </w:rPr>
            </w:pPr>
            <w:r w:rsidRPr="006F75DD">
              <w:rPr>
                <w:rFonts w:ascii="Montserrat" w:hAnsi="Montserrat" w:cs="Arial"/>
                <w:b/>
                <w:sz w:val="20"/>
                <w:szCs w:val="20"/>
              </w:rPr>
              <w:t>Presentar firmado dicho documento de aceptación.</w:t>
            </w:r>
          </w:p>
          <w:p w14:paraId="65796463" w14:textId="77777777" w:rsidR="00F278B1" w:rsidRPr="006F75DD" w:rsidRDefault="00F278B1" w:rsidP="00F278B1">
            <w:pPr>
              <w:pStyle w:val="Sangradetextonormal"/>
              <w:widowControl w:val="0"/>
              <w:spacing w:after="0"/>
              <w:ind w:left="0"/>
              <w:jc w:val="both"/>
              <w:rPr>
                <w:rFonts w:ascii="Montserrat" w:hAnsi="Montserrat"/>
                <w:bCs/>
                <w:sz w:val="20"/>
                <w:szCs w:val="20"/>
              </w:rPr>
            </w:pPr>
            <w:r w:rsidRPr="006F75DD">
              <w:rPr>
                <w:rFonts w:ascii="Montserrat" w:hAnsi="Montserrat" w:cs="Arial"/>
                <w:b/>
                <w:sz w:val="20"/>
                <w:szCs w:val="20"/>
              </w:rPr>
              <w:t>La falta de este documento es motivo de descalificación.</w:t>
            </w:r>
          </w:p>
        </w:tc>
      </w:tr>
      <w:tr w:rsidR="00F278B1" w:rsidRPr="006F75DD" w14:paraId="3D0EC2F9" w14:textId="77777777" w:rsidTr="00FF1EA7">
        <w:trPr>
          <w:jc w:val="center"/>
        </w:trPr>
        <w:tc>
          <w:tcPr>
            <w:tcW w:w="1409" w:type="dxa"/>
          </w:tcPr>
          <w:p w14:paraId="7C5F8D91"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16</w:t>
            </w:r>
          </w:p>
        </w:tc>
        <w:tc>
          <w:tcPr>
            <w:tcW w:w="7796" w:type="dxa"/>
          </w:tcPr>
          <w:p w14:paraId="78C6EEC8" w14:textId="77777777" w:rsidR="00F278B1" w:rsidRPr="006F75DD" w:rsidRDefault="00F278B1" w:rsidP="004768FB">
            <w:pPr>
              <w:spacing w:after="0" w:line="240" w:lineRule="auto"/>
              <w:rPr>
                <w:rFonts w:ascii="Montserrat" w:eastAsia="Calibri" w:hAnsi="Montserrat" w:cs="Arial"/>
                <w:sz w:val="20"/>
                <w:szCs w:val="20"/>
                <w:lang w:val="es-ES"/>
              </w:rPr>
            </w:pPr>
            <w:r w:rsidRPr="006F75DD">
              <w:rPr>
                <w:rFonts w:ascii="Montserrat" w:eastAsia="Calibri" w:hAnsi="Montserrat" w:cs="Arial"/>
                <w:sz w:val="20"/>
                <w:szCs w:val="20"/>
                <w:lang w:val="es-ES"/>
              </w:rPr>
              <w:t>Manifestación de micro, pequeña o mediana empresa.</w:t>
            </w:r>
          </w:p>
          <w:p w14:paraId="02C35949" w14:textId="77777777" w:rsidR="00F278B1" w:rsidRPr="006F75DD" w:rsidRDefault="00F278B1" w:rsidP="00F278B1">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1B44E4EB" w14:textId="77777777" w:rsidR="00F278B1" w:rsidRPr="006F75DD" w:rsidRDefault="00F278B1" w:rsidP="00F278B1">
            <w:pPr>
              <w:pStyle w:val="ANOTACION"/>
              <w:tabs>
                <w:tab w:val="center" w:pos="4419"/>
                <w:tab w:val="right" w:pos="8838"/>
              </w:tabs>
              <w:spacing w:after="0" w:line="240" w:lineRule="auto"/>
              <w:jc w:val="left"/>
              <w:rPr>
                <w:rFonts w:ascii="Montserrat" w:hAnsi="Montserrat" w:cs="Arial"/>
                <w:b w:val="0"/>
                <w:sz w:val="20"/>
                <w:lang w:val="es-MX"/>
              </w:rPr>
            </w:pPr>
            <w:r w:rsidRPr="006F75DD">
              <w:rPr>
                <w:rFonts w:ascii="Montserrat" w:hAnsi="Montserrat"/>
                <w:sz w:val="20"/>
              </w:rPr>
              <w:t>La falta de este documento es motivo de descalificación.</w:t>
            </w:r>
          </w:p>
        </w:tc>
      </w:tr>
      <w:tr w:rsidR="00F278B1" w:rsidRPr="006F75DD" w14:paraId="77CBEFDE" w14:textId="77777777" w:rsidTr="00FF1EA7">
        <w:trPr>
          <w:jc w:val="center"/>
        </w:trPr>
        <w:tc>
          <w:tcPr>
            <w:tcW w:w="1409" w:type="dxa"/>
          </w:tcPr>
          <w:p w14:paraId="7A5A8C64"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17</w:t>
            </w:r>
          </w:p>
        </w:tc>
        <w:tc>
          <w:tcPr>
            <w:tcW w:w="7796" w:type="dxa"/>
          </w:tcPr>
          <w:p w14:paraId="7EC8D288"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Modelo de fianza.</w:t>
            </w:r>
          </w:p>
          <w:p w14:paraId="7941B57F" w14:textId="77777777" w:rsidR="00F278B1" w:rsidRPr="006F75DD" w:rsidRDefault="00F278B1" w:rsidP="00F278B1">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68DCC058" w14:textId="77777777" w:rsidR="00F278B1" w:rsidRPr="006F75DD" w:rsidRDefault="00F278B1" w:rsidP="003C320B">
            <w:pPr>
              <w:spacing w:after="0" w:line="240" w:lineRule="auto"/>
              <w:rPr>
                <w:rFonts w:ascii="Montserrat" w:eastAsia="Calibri" w:hAnsi="Montserrat" w:cs="Arial"/>
                <w:sz w:val="20"/>
                <w:szCs w:val="20"/>
                <w:lang w:val="es-ES"/>
              </w:rPr>
            </w:pPr>
            <w:r w:rsidRPr="006F75DD">
              <w:rPr>
                <w:rFonts w:ascii="Montserrat" w:hAnsi="Montserrat" w:cs="Arial"/>
                <w:b/>
                <w:sz w:val="20"/>
                <w:szCs w:val="20"/>
                <w:lang w:eastAsia="es-ES"/>
              </w:rPr>
              <w:t>La falta de este documento es motivo de descalificación.</w:t>
            </w:r>
          </w:p>
        </w:tc>
      </w:tr>
      <w:tr w:rsidR="00F278B1" w:rsidRPr="006F75DD" w14:paraId="58713298" w14:textId="77777777" w:rsidTr="00FF1EA7">
        <w:trPr>
          <w:jc w:val="center"/>
        </w:trPr>
        <w:tc>
          <w:tcPr>
            <w:tcW w:w="1409" w:type="dxa"/>
          </w:tcPr>
          <w:p w14:paraId="65BE1A2C"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18</w:t>
            </w:r>
          </w:p>
        </w:tc>
        <w:tc>
          <w:tcPr>
            <w:tcW w:w="7796" w:type="dxa"/>
          </w:tcPr>
          <w:p w14:paraId="48FEF402"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Modelo de contrato.</w:t>
            </w:r>
          </w:p>
          <w:p w14:paraId="77E3CB63" w14:textId="77777777" w:rsidR="00F278B1" w:rsidRPr="006F75DD" w:rsidRDefault="00F278B1"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78FE8CEC" w14:textId="77777777" w:rsidR="00F278B1" w:rsidRPr="006F75DD" w:rsidRDefault="00F278B1" w:rsidP="003C320B">
            <w:pPr>
              <w:spacing w:after="0" w:line="240" w:lineRule="auto"/>
              <w:rPr>
                <w:rFonts w:ascii="Montserrat" w:eastAsia="Calibri" w:hAnsi="Montserrat" w:cs="Arial"/>
                <w:sz w:val="20"/>
                <w:szCs w:val="20"/>
                <w:lang w:val="es-ES"/>
              </w:rPr>
            </w:pPr>
            <w:r w:rsidRPr="006F75DD">
              <w:rPr>
                <w:rFonts w:ascii="Montserrat" w:hAnsi="Montserrat" w:cs="Arial"/>
                <w:b/>
                <w:sz w:val="20"/>
                <w:szCs w:val="20"/>
                <w:lang w:eastAsia="es-ES"/>
              </w:rPr>
              <w:t>La falta de este documento es motivo de descalificación.</w:t>
            </w:r>
          </w:p>
        </w:tc>
      </w:tr>
      <w:tr w:rsidR="00F278B1" w:rsidRPr="006F75DD" w14:paraId="12CE09AE" w14:textId="77777777" w:rsidTr="00FF1EA7">
        <w:trPr>
          <w:jc w:val="center"/>
        </w:trPr>
        <w:tc>
          <w:tcPr>
            <w:tcW w:w="1409" w:type="dxa"/>
          </w:tcPr>
          <w:p w14:paraId="09AECA9D"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19</w:t>
            </w:r>
          </w:p>
        </w:tc>
        <w:tc>
          <w:tcPr>
            <w:tcW w:w="7796" w:type="dxa"/>
          </w:tcPr>
          <w:p w14:paraId="119F90E6"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Manifestación de ser persona con discapacidad o que en su planta laboral cuenta con personal discapacitado.</w:t>
            </w:r>
          </w:p>
          <w:p w14:paraId="3186934F" w14:textId="77777777" w:rsidR="00F278B1" w:rsidRPr="006F75DD" w:rsidRDefault="00F278B1" w:rsidP="003C320B">
            <w:pPr>
              <w:spacing w:after="0" w:line="240" w:lineRule="auto"/>
              <w:rPr>
                <w:rFonts w:ascii="Montserrat" w:eastAsia="Calibri" w:hAnsi="Montserrat" w:cs="Arial"/>
                <w:b/>
                <w:sz w:val="20"/>
                <w:szCs w:val="20"/>
                <w:lang w:val="es-ES"/>
              </w:rPr>
            </w:pPr>
            <w:r w:rsidRPr="006F75DD">
              <w:rPr>
                <w:rFonts w:ascii="Montserrat" w:hAnsi="Montserrat" w:cs="Arial"/>
                <w:b/>
                <w:bCs/>
                <w:sz w:val="20"/>
                <w:szCs w:val="20"/>
              </w:rPr>
              <w:t>Presentar firmado dicho documento y los documentos que lo integren.</w:t>
            </w:r>
          </w:p>
        </w:tc>
      </w:tr>
      <w:tr w:rsidR="00F278B1" w:rsidRPr="006F75DD" w14:paraId="5756BE12" w14:textId="77777777" w:rsidTr="00FF1EA7">
        <w:trPr>
          <w:jc w:val="center"/>
        </w:trPr>
        <w:tc>
          <w:tcPr>
            <w:tcW w:w="1409" w:type="dxa"/>
          </w:tcPr>
          <w:p w14:paraId="055612BC"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DT-01</w:t>
            </w:r>
          </w:p>
        </w:tc>
        <w:tc>
          <w:tcPr>
            <w:tcW w:w="7796" w:type="dxa"/>
          </w:tcPr>
          <w:p w14:paraId="52196474"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del compromiso para el suministro de los BIENES.</w:t>
            </w:r>
          </w:p>
          <w:p w14:paraId="332F8BC9" w14:textId="77777777" w:rsidR="00F278B1" w:rsidRPr="006F75DD" w:rsidRDefault="00F278B1"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2126919" w14:textId="77777777" w:rsidR="00F278B1" w:rsidRPr="006F75DD" w:rsidRDefault="00F278B1" w:rsidP="003C320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7F579E60" w14:textId="77777777" w:rsidTr="00FF1EA7">
        <w:trPr>
          <w:jc w:val="center"/>
        </w:trPr>
        <w:tc>
          <w:tcPr>
            <w:tcW w:w="1409" w:type="dxa"/>
          </w:tcPr>
          <w:p w14:paraId="35C69826"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DT-02</w:t>
            </w:r>
          </w:p>
        </w:tc>
        <w:tc>
          <w:tcPr>
            <w:tcW w:w="7796" w:type="dxa"/>
          </w:tcPr>
          <w:p w14:paraId="1EC7BAF4"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 responsabilidad</w:t>
            </w:r>
          </w:p>
          <w:p w14:paraId="6F5BF19D" w14:textId="77777777" w:rsidR="00F278B1" w:rsidRPr="006F75DD" w:rsidRDefault="00F278B1"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550FF1C" w14:textId="77777777" w:rsidR="00F278B1" w:rsidRPr="006F75DD" w:rsidRDefault="00F278B1" w:rsidP="003C320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146B298E" w14:textId="77777777" w:rsidTr="00FF1EA7">
        <w:trPr>
          <w:jc w:val="center"/>
        </w:trPr>
        <w:tc>
          <w:tcPr>
            <w:tcW w:w="1409" w:type="dxa"/>
          </w:tcPr>
          <w:p w14:paraId="5F63B478"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DT-03</w:t>
            </w:r>
          </w:p>
        </w:tc>
        <w:tc>
          <w:tcPr>
            <w:tcW w:w="7796" w:type="dxa"/>
          </w:tcPr>
          <w:p w14:paraId="0F0F5981"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Experiencia: Curriculum de LICITANTE</w:t>
            </w:r>
          </w:p>
          <w:p w14:paraId="5AE971A5" w14:textId="77777777" w:rsidR="00F278B1" w:rsidRPr="006F75DD" w:rsidRDefault="00F278B1" w:rsidP="00610FD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8B9A13B" w14:textId="77777777" w:rsidR="00F278B1" w:rsidRPr="006F75DD" w:rsidRDefault="00F278B1" w:rsidP="00610FD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3F87907C" w14:textId="77777777" w:rsidTr="00FF1EA7">
        <w:trPr>
          <w:jc w:val="center"/>
        </w:trPr>
        <w:tc>
          <w:tcPr>
            <w:tcW w:w="1409" w:type="dxa"/>
          </w:tcPr>
          <w:p w14:paraId="6E25ED3F"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DT-04</w:t>
            </w:r>
          </w:p>
        </w:tc>
        <w:tc>
          <w:tcPr>
            <w:tcW w:w="7796" w:type="dxa"/>
          </w:tcPr>
          <w:p w14:paraId="400B80B9"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Especialidad: Relación de contratos o documentos similares y soportes.</w:t>
            </w:r>
          </w:p>
          <w:p w14:paraId="14561659" w14:textId="77777777" w:rsidR="00F278B1" w:rsidRPr="006F75DD" w:rsidRDefault="00F278B1" w:rsidP="004768F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5A3FF57"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6D922A01" w14:textId="77777777" w:rsidTr="00FF1EA7">
        <w:trPr>
          <w:jc w:val="center"/>
        </w:trPr>
        <w:tc>
          <w:tcPr>
            <w:tcW w:w="1409" w:type="dxa"/>
            <w:tcBorders>
              <w:bottom w:val="single" w:sz="4" w:space="0" w:color="000000"/>
            </w:tcBorders>
          </w:tcPr>
          <w:p w14:paraId="4EBEC3C1"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DT-05</w:t>
            </w:r>
          </w:p>
        </w:tc>
        <w:tc>
          <w:tcPr>
            <w:tcW w:w="7796" w:type="dxa"/>
            <w:tcBorders>
              <w:bottom w:val="single" w:sz="4" w:space="0" w:color="000000"/>
            </w:tcBorders>
          </w:tcPr>
          <w:p w14:paraId="0768B3BC"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Cumplimiento de contratos.</w:t>
            </w:r>
          </w:p>
          <w:p w14:paraId="56C3E6FF" w14:textId="77777777" w:rsidR="00F278B1" w:rsidRPr="006F75DD" w:rsidRDefault="00F278B1" w:rsidP="004768F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481AB37"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lastRenderedPageBreak/>
              <w:t>La falta de este documento es motivo de descalificación.</w:t>
            </w:r>
          </w:p>
        </w:tc>
      </w:tr>
      <w:tr w:rsidR="00F278B1" w:rsidRPr="006F75DD" w14:paraId="4E837FB6" w14:textId="77777777" w:rsidTr="00FF1EA7">
        <w:trPr>
          <w:jc w:val="center"/>
        </w:trPr>
        <w:tc>
          <w:tcPr>
            <w:tcW w:w="1409" w:type="dxa"/>
            <w:tcBorders>
              <w:bottom w:val="single" w:sz="4" w:space="0" w:color="auto"/>
            </w:tcBorders>
          </w:tcPr>
          <w:p w14:paraId="1B625E14"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DT-06</w:t>
            </w:r>
          </w:p>
        </w:tc>
        <w:tc>
          <w:tcPr>
            <w:tcW w:w="7796" w:type="dxa"/>
            <w:tcBorders>
              <w:bottom w:val="single" w:sz="4" w:space="0" w:color="auto"/>
            </w:tcBorders>
          </w:tcPr>
          <w:p w14:paraId="27BFE688"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Proposición Técnica:</w:t>
            </w:r>
          </w:p>
          <w:p w14:paraId="07FBAAE7"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Fichas técnicas de las PARTIDAS</w:t>
            </w:r>
          </w:p>
          <w:p w14:paraId="5CD81BEF" w14:textId="77777777" w:rsidR="00F278B1" w:rsidRPr="006F75DD" w:rsidRDefault="00F278B1" w:rsidP="004768FB">
            <w:pPr>
              <w:pStyle w:val="font6"/>
              <w:widowControl w:val="0"/>
              <w:pBdr>
                <w:bottom w:val="single" w:sz="4" w:space="1" w:color="auto"/>
              </w:pBdr>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69B48C9E" w14:textId="77777777" w:rsidR="00F278B1" w:rsidRPr="006F75DD" w:rsidRDefault="00F278B1" w:rsidP="004768FB">
            <w:pPr>
              <w:pBdr>
                <w:bottom w:val="single" w:sz="4" w:space="1" w:color="auto"/>
              </w:pBd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7220F0EC" w14:textId="77777777" w:rsidTr="00FF1EA7">
        <w:trPr>
          <w:jc w:val="center"/>
        </w:trPr>
        <w:tc>
          <w:tcPr>
            <w:tcW w:w="1409" w:type="dxa"/>
            <w:tcBorders>
              <w:top w:val="single" w:sz="4" w:space="0" w:color="auto"/>
            </w:tcBorders>
          </w:tcPr>
          <w:p w14:paraId="25C73BB1"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DE-01</w:t>
            </w:r>
          </w:p>
        </w:tc>
        <w:tc>
          <w:tcPr>
            <w:tcW w:w="7796" w:type="dxa"/>
            <w:tcBorders>
              <w:top w:val="single" w:sz="4" w:space="0" w:color="auto"/>
            </w:tcBorders>
          </w:tcPr>
          <w:p w14:paraId="6749AF38"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Carta compromiso de la proposición.</w:t>
            </w:r>
          </w:p>
          <w:p w14:paraId="10D3E0D9" w14:textId="77777777" w:rsidR="00F278B1" w:rsidRPr="006F75DD" w:rsidRDefault="00F278B1" w:rsidP="004768F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2B658EB8"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70BCBE48" w14:textId="77777777" w:rsidTr="00FF1EA7">
        <w:trPr>
          <w:jc w:val="center"/>
        </w:trPr>
        <w:tc>
          <w:tcPr>
            <w:tcW w:w="1409" w:type="dxa"/>
          </w:tcPr>
          <w:p w14:paraId="74C783E5"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DE-02</w:t>
            </w:r>
          </w:p>
        </w:tc>
        <w:tc>
          <w:tcPr>
            <w:tcW w:w="7796" w:type="dxa"/>
          </w:tcPr>
          <w:p w14:paraId="251BD344" w14:textId="77777777" w:rsidR="00F278B1" w:rsidRPr="006F75DD" w:rsidRDefault="00F278B1" w:rsidP="00F278B1">
            <w:pPr>
              <w:pStyle w:val="font6"/>
              <w:widowControl w:val="0"/>
              <w:tabs>
                <w:tab w:val="center" w:pos="4419"/>
                <w:tab w:val="right" w:pos="8838"/>
              </w:tabs>
              <w:spacing w:before="0" w:beforeAutospacing="0" w:after="0" w:afterAutospacing="0"/>
              <w:rPr>
                <w:rFonts w:ascii="Montserrat" w:hAnsi="Montserrat"/>
                <w:b w:val="0"/>
                <w:bCs w:val="0"/>
              </w:rPr>
            </w:pPr>
            <w:r w:rsidRPr="006F75DD">
              <w:rPr>
                <w:rFonts w:ascii="Montserrat" w:hAnsi="Montserrat"/>
                <w:b w:val="0"/>
              </w:rPr>
              <w:t>Precio Unitario y Proposición Económica de las Partidas</w:t>
            </w:r>
            <w:r w:rsidRPr="006F75DD">
              <w:rPr>
                <w:rFonts w:ascii="Montserrat" w:hAnsi="Montserrat"/>
                <w:b w:val="0"/>
                <w:bCs w:val="0"/>
              </w:rPr>
              <w:t>.</w:t>
            </w:r>
          </w:p>
          <w:p w14:paraId="3784A0E9" w14:textId="77777777" w:rsidR="00F278B1" w:rsidRPr="006F75DD" w:rsidRDefault="00F278B1"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761DCFE0" w14:textId="77777777" w:rsidR="00F278B1" w:rsidRPr="006F75DD" w:rsidRDefault="00F278B1" w:rsidP="003C320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bl>
    <w:p w14:paraId="16804A36"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br w:type="page"/>
      </w:r>
      <w:r w:rsidRPr="006F75DD">
        <w:rPr>
          <w:rFonts w:ascii="Montserrat" w:hAnsi="Montserrat" w:cs="Arial"/>
          <w:b/>
          <w:sz w:val="20"/>
          <w:szCs w:val="20"/>
        </w:rPr>
        <w:lastRenderedPageBreak/>
        <w:t>GLOSARIO DE TERMINOS</w:t>
      </w:r>
    </w:p>
    <w:tbl>
      <w:tblPr>
        <w:tblW w:w="10276" w:type="dxa"/>
        <w:tblLayout w:type="fixed"/>
        <w:tblCellMar>
          <w:left w:w="70" w:type="dxa"/>
          <w:right w:w="70" w:type="dxa"/>
        </w:tblCellMar>
        <w:tblLook w:val="0000" w:firstRow="0" w:lastRow="0" w:firstColumn="0" w:lastColumn="0" w:noHBand="0" w:noVBand="0"/>
      </w:tblPr>
      <w:tblGrid>
        <w:gridCol w:w="2764"/>
        <w:gridCol w:w="7512"/>
      </w:tblGrid>
      <w:tr w:rsidR="006A7F25" w:rsidRPr="006F75DD" w14:paraId="0B168801" w14:textId="77777777" w:rsidTr="00FF1EA7">
        <w:tc>
          <w:tcPr>
            <w:tcW w:w="2764" w:type="dxa"/>
          </w:tcPr>
          <w:p w14:paraId="1ED466A0" w14:textId="5441B3D7" w:rsidR="006A7F25" w:rsidRPr="006F75DD" w:rsidRDefault="006A7F25" w:rsidP="00FF1EA7">
            <w:pPr>
              <w:spacing w:after="120"/>
              <w:rPr>
                <w:rFonts w:ascii="Montserrat" w:hAnsi="Montserrat" w:cs="Arial"/>
                <w:sz w:val="20"/>
                <w:szCs w:val="20"/>
              </w:rPr>
            </w:pPr>
            <w:r w:rsidRPr="006F75DD">
              <w:rPr>
                <w:rFonts w:ascii="Montserrat" w:hAnsi="Montserrat" w:cs="Arial"/>
                <w:sz w:val="20"/>
                <w:szCs w:val="20"/>
              </w:rPr>
              <w:t>A</w:t>
            </w:r>
            <w:r w:rsidR="00E94A59" w:rsidRPr="006F75DD">
              <w:rPr>
                <w:rFonts w:ascii="Montserrat" w:hAnsi="Montserrat" w:cs="Arial"/>
                <w:sz w:val="20"/>
                <w:szCs w:val="20"/>
              </w:rPr>
              <w:t>SIPONA GUAYMAS</w:t>
            </w:r>
          </w:p>
        </w:tc>
        <w:tc>
          <w:tcPr>
            <w:tcW w:w="7512" w:type="dxa"/>
          </w:tcPr>
          <w:p w14:paraId="5571D573" w14:textId="48743F6B" w:rsidR="006A7F25" w:rsidRPr="006F75DD" w:rsidRDefault="006A7F25" w:rsidP="00A93B5F">
            <w:pPr>
              <w:spacing w:before="60"/>
              <w:jc w:val="both"/>
              <w:rPr>
                <w:rFonts w:ascii="Montserrat" w:hAnsi="Montserrat" w:cs="Arial"/>
                <w:sz w:val="20"/>
                <w:szCs w:val="20"/>
              </w:rPr>
            </w:pPr>
            <w:bookmarkStart w:id="3" w:name="_Hlk93488016"/>
            <w:r w:rsidRPr="006F75DD">
              <w:rPr>
                <w:rFonts w:ascii="Montserrat" w:hAnsi="Montserrat" w:cs="Arial"/>
                <w:sz w:val="20"/>
                <w:szCs w:val="20"/>
              </w:rPr>
              <w:t xml:space="preserve">Administración </w:t>
            </w:r>
            <w:r w:rsidR="00E94A59" w:rsidRPr="006F75DD">
              <w:rPr>
                <w:rFonts w:ascii="Montserrat" w:hAnsi="Montserrat" w:cs="Arial"/>
                <w:sz w:val="20"/>
                <w:szCs w:val="20"/>
              </w:rPr>
              <w:t>del S</w:t>
            </w:r>
            <w:r w:rsidR="00D6583C" w:rsidRPr="006F75DD">
              <w:rPr>
                <w:rFonts w:ascii="Montserrat" w:hAnsi="Montserrat" w:cs="Arial"/>
                <w:sz w:val="20"/>
                <w:szCs w:val="20"/>
              </w:rPr>
              <w:t>istema Portuario Naciona</w:t>
            </w:r>
            <w:r w:rsidRPr="006F75DD">
              <w:rPr>
                <w:rFonts w:ascii="Montserrat" w:hAnsi="Montserrat" w:cs="Arial"/>
                <w:sz w:val="20"/>
                <w:szCs w:val="20"/>
              </w:rPr>
              <w:t>l Guaymas, S.A. de C.V.</w:t>
            </w:r>
            <w:bookmarkEnd w:id="3"/>
          </w:p>
        </w:tc>
      </w:tr>
      <w:tr w:rsidR="006A7F25" w:rsidRPr="006F75DD" w14:paraId="43ABABCE" w14:textId="77777777" w:rsidTr="00FF1EA7">
        <w:tc>
          <w:tcPr>
            <w:tcW w:w="2764" w:type="dxa"/>
          </w:tcPr>
          <w:p w14:paraId="7A6C3F10"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Áreas</w:t>
            </w:r>
          </w:p>
        </w:tc>
        <w:tc>
          <w:tcPr>
            <w:tcW w:w="7512" w:type="dxa"/>
          </w:tcPr>
          <w:p w14:paraId="25BC4B90" w14:textId="77777777" w:rsidR="006A7F25" w:rsidRPr="006F75DD" w:rsidRDefault="006A7F25" w:rsidP="00A93B5F">
            <w:pPr>
              <w:autoSpaceDE w:val="0"/>
              <w:autoSpaceDN w:val="0"/>
              <w:adjustRightInd w:val="0"/>
              <w:spacing w:after="120"/>
              <w:jc w:val="both"/>
              <w:rPr>
                <w:rFonts w:ascii="Montserrat" w:eastAsia="Calibri" w:hAnsi="Montserrat" w:cs="Arial"/>
                <w:sz w:val="20"/>
                <w:szCs w:val="20"/>
              </w:rPr>
            </w:pPr>
            <w:r w:rsidRPr="006F75DD">
              <w:rPr>
                <w:rFonts w:ascii="Montserrat" w:eastAsia="Calibri" w:hAnsi="Montserrat" w:cs="Arial"/>
                <w:sz w:val="20"/>
                <w:szCs w:val="20"/>
              </w:rPr>
              <w:t>La (s) que de acuerdo con las necesidades solicite (n) o requiera (n) la adquisición o arrendamiento de bienes muebles o la prestación de servicios.</w:t>
            </w:r>
          </w:p>
        </w:tc>
      </w:tr>
      <w:tr w:rsidR="006A7F25" w:rsidRPr="006F75DD" w14:paraId="179571B7" w14:textId="77777777" w:rsidTr="00FF1EA7">
        <w:tc>
          <w:tcPr>
            <w:tcW w:w="2764" w:type="dxa"/>
          </w:tcPr>
          <w:p w14:paraId="2BEAC52B"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BIEN</w:t>
            </w:r>
          </w:p>
        </w:tc>
        <w:tc>
          <w:tcPr>
            <w:tcW w:w="7512" w:type="dxa"/>
          </w:tcPr>
          <w:p w14:paraId="689AD976" w14:textId="522E447F" w:rsidR="006A7F25" w:rsidRPr="006F75DD" w:rsidRDefault="006A7F25" w:rsidP="00A93B5F">
            <w:pPr>
              <w:spacing w:after="120"/>
              <w:jc w:val="both"/>
              <w:rPr>
                <w:rFonts w:ascii="Montserrat" w:hAnsi="Montserrat" w:cs="Arial"/>
                <w:sz w:val="20"/>
                <w:szCs w:val="20"/>
                <w:highlight w:val="yellow"/>
              </w:rPr>
            </w:pPr>
            <w:r w:rsidRPr="006F75DD">
              <w:rPr>
                <w:rFonts w:ascii="Montserrat" w:hAnsi="Montserrat" w:cs="Arial"/>
                <w:sz w:val="20"/>
                <w:szCs w:val="20"/>
              </w:rPr>
              <w:t xml:space="preserve">El objeto de la presente </w:t>
            </w:r>
            <w:r w:rsidR="00F67F93" w:rsidRPr="00F67F93">
              <w:rPr>
                <w:rFonts w:ascii="Montserrat" w:hAnsi="Montserrat" w:cs="Arial"/>
                <w:sz w:val="20"/>
                <w:szCs w:val="20"/>
              </w:rPr>
              <w:t>Licitación Pública Nacional Electrónica</w:t>
            </w:r>
            <w:r w:rsidRPr="006F75DD">
              <w:rPr>
                <w:rFonts w:ascii="Montserrat" w:hAnsi="Montserrat" w:cs="Arial"/>
                <w:sz w:val="20"/>
                <w:szCs w:val="20"/>
              </w:rPr>
              <w:t xml:space="preserve"> descrito en el ANEXO 1 de esta CONVOCATORIA.</w:t>
            </w:r>
          </w:p>
        </w:tc>
      </w:tr>
      <w:tr w:rsidR="006A7F25" w:rsidRPr="006F75DD" w14:paraId="26141E47" w14:textId="77777777" w:rsidTr="00FF1EA7">
        <w:tc>
          <w:tcPr>
            <w:tcW w:w="2764" w:type="dxa"/>
          </w:tcPr>
          <w:p w14:paraId="5B3837E5"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CONVOCATORIA</w:t>
            </w:r>
          </w:p>
        </w:tc>
        <w:tc>
          <w:tcPr>
            <w:tcW w:w="7512" w:type="dxa"/>
          </w:tcPr>
          <w:p w14:paraId="16C531CC" w14:textId="73EAB444"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 xml:space="preserve">Documento en el cual se encuentran contenidas las Bases de esta </w:t>
            </w:r>
            <w:r w:rsidR="00F67F93" w:rsidRPr="00F67F93">
              <w:rPr>
                <w:rFonts w:ascii="Montserrat" w:eastAsia="Calibri" w:hAnsi="Montserrat" w:cs="Arial"/>
                <w:sz w:val="20"/>
                <w:szCs w:val="20"/>
              </w:rPr>
              <w:t>Licitación Pública Nacional Electrónica</w:t>
            </w:r>
            <w:r w:rsidRPr="006F75DD">
              <w:rPr>
                <w:rFonts w:ascii="Montserrat" w:hAnsi="Montserrat" w:cs="Arial"/>
                <w:sz w:val="20"/>
                <w:szCs w:val="20"/>
              </w:rPr>
              <w:t>.</w:t>
            </w:r>
          </w:p>
        </w:tc>
      </w:tr>
      <w:tr w:rsidR="006A7F25" w:rsidRPr="006F75DD" w14:paraId="1F39A83D" w14:textId="77777777" w:rsidTr="00FF1EA7">
        <w:tc>
          <w:tcPr>
            <w:tcW w:w="2764" w:type="dxa"/>
          </w:tcPr>
          <w:p w14:paraId="6CDA41FD"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C.F.F.</w:t>
            </w:r>
          </w:p>
        </w:tc>
        <w:tc>
          <w:tcPr>
            <w:tcW w:w="7512" w:type="dxa"/>
          </w:tcPr>
          <w:p w14:paraId="0C226998"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Código Fiscal de la Federación</w:t>
            </w:r>
          </w:p>
        </w:tc>
      </w:tr>
      <w:tr w:rsidR="006A7F25" w:rsidRPr="006F75DD" w14:paraId="66C22131" w14:textId="77777777" w:rsidTr="00FF1EA7">
        <w:tc>
          <w:tcPr>
            <w:tcW w:w="2764" w:type="dxa"/>
          </w:tcPr>
          <w:p w14:paraId="01F7F299"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 xml:space="preserve">CompraNet </w:t>
            </w:r>
          </w:p>
        </w:tc>
        <w:tc>
          <w:tcPr>
            <w:tcW w:w="7512" w:type="dxa"/>
          </w:tcPr>
          <w:p w14:paraId="2022812B" w14:textId="57DB6215" w:rsidR="006A7F25" w:rsidRPr="006F75DD" w:rsidRDefault="006A7F25" w:rsidP="00A93B5F">
            <w:pPr>
              <w:autoSpaceDE w:val="0"/>
              <w:autoSpaceDN w:val="0"/>
              <w:adjustRightInd w:val="0"/>
              <w:spacing w:after="120"/>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 xml:space="preserve">Sistema Electrónico de Contrataciones Gubernamentales, desarrollado por la S.F.P., con dirección electrónica en Internet: </w:t>
            </w:r>
            <w:hyperlink r:id="rId10" w:history="1">
              <w:r w:rsidR="0034105F" w:rsidRPr="0034105F">
                <w:rPr>
                  <w:rFonts w:ascii="Montserrat" w:eastAsia="Calibri" w:hAnsi="Montserrat" w:cs="Arial"/>
                  <w:color w:val="000000"/>
                  <w:sz w:val="20"/>
                  <w:szCs w:val="20"/>
                </w:rPr>
                <w:t>https://upcp-compranet.hacienda.gob.mx/</w:t>
              </w:r>
            </w:hyperlink>
            <w:r w:rsidR="0034105F">
              <w:t xml:space="preserve"> </w:t>
            </w:r>
          </w:p>
        </w:tc>
      </w:tr>
      <w:tr w:rsidR="006A7F25" w:rsidRPr="006F75DD" w14:paraId="675CCEAB" w14:textId="77777777" w:rsidTr="00FF1EA7">
        <w:tc>
          <w:tcPr>
            <w:tcW w:w="2764" w:type="dxa"/>
          </w:tcPr>
          <w:p w14:paraId="40804C16" w14:textId="77777777" w:rsidR="006A7F25" w:rsidRPr="006F75DD" w:rsidRDefault="006A7F25" w:rsidP="00FF1EA7">
            <w:pPr>
              <w:rPr>
                <w:rFonts w:ascii="Montserrat" w:hAnsi="Montserrat" w:cs="Arial"/>
                <w:snapToGrid w:val="0"/>
                <w:sz w:val="20"/>
                <w:szCs w:val="20"/>
              </w:rPr>
            </w:pPr>
            <w:r w:rsidRPr="006F75DD">
              <w:rPr>
                <w:rFonts w:ascii="Montserrat" w:hAnsi="Montserrat" w:cs="Arial"/>
                <w:snapToGrid w:val="0"/>
                <w:sz w:val="20"/>
                <w:szCs w:val="20"/>
              </w:rPr>
              <w:t>Contrato</w:t>
            </w:r>
          </w:p>
        </w:tc>
        <w:tc>
          <w:tcPr>
            <w:tcW w:w="7512" w:type="dxa"/>
          </w:tcPr>
          <w:p w14:paraId="14F3C86E" w14:textId="4978D048"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 xml:space="preserve">Instrumento Jurídico mediante el cual se fijarán a las partes los derechos y obligaciones derivadas de esta </w:t>
            </w:r>
            <w:r w:rsidR="00F67F93" w:rsidRPr="00F67F93">
              <w:rPr>
                <w:rFonts w:ascii="Montserrat" w:eastAsia="Calibri" w:hAnsi="Montserrat" w:cs="Arial"/>
                <w:sz w:val="20"/>
                <w:szCs w:val="20"/>
              </w:rPr>
              <w:t>Licitación Pública Nacional Electrónica</w:t>
            </w:r>
            <w:r w:rsidRPr="006F75DD">
              <w:rPr>
                <w:rFonts w:ascii="Montserrat" w:hAnsi="Montserrat" w:cs="Arial"/>
                <w:sz w:val="20"/>
                <w:szCs w:val="20"/>
              </w:rPr>
              <w:t>.</w:t>
            </w:r>
          </w:p>
        </w:tc>
      </w:tr>
      <w:tr w:rsidR="006A7F25" w:rsidRPr="006F75DD" w14:paraId="32BC4911" w14:textId="77777777" w:rsidTr="00FF1EA7">
        <w:tc>
          <w:tcPr>
            <w:tcW w:w="2764" w:type="dxa"/>
          </w:tcPr>
          <w:p w14:paraId="6E71647D" w14:textId="77777777" w:rsidR="006A7F25" w:rsidRPr="006F75DD" w:rsidRDefault="006A7F25" w:rsidP="00FF1EA7">
            <w:pPr>
              <w:rPr>
                <w:rFonts w:ascii="Montserrat" w:hAnsi="Montserrat" w:cs="Arial"/>
                <w:snapToGrid w:val="0"/>
                <w:sz w:val="20"/>
                <w:szCs w:val="20"/>
              </w:rPr>
            </w:pPr>
            <w:r w:rsidRPr="006F75DD">
              <w:rPr>
                <w:rFonts w:ascii="Montserrat" w:hAnsi="Montserrat" w:cs="Arial"/>
                <w:snapToGrid w:val="0"/>
                <w:sz w:val="20"/>
                <w:szCs w:val="20"/>
              </w:rPr>
              <w:t>DE</w:t>
            </w:r>
          </w:p>
        </w:tc>
        <w:tc>
          <w:tcPr>
            <w:tcW w:w="7512" w:type="dxa"/>
          </w:tcPr>
          <w:p w14:paraId="0F28FE9B"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Documento Económico</w:t>
            </w:r>
          </w:p>
        </w:tc>
      </w:tr>
      <w:tr w:rsidR="006A7F25" w:rsidRPr="006F75DD" w14:paraId="1FA34030" w14:textId="77777777" w:rsidTr="00FF1EA7">
        <w:tc>
          <w:tcPr>
            <w:tcW w:w="2764" w:type="dxa"/>
          </w:tcPr>
          <w:p w14:paraId="7C4BD2F6" w14:textId="77777777" w:rsidR="006A7F25" w:rsidRPr="006F75DD" w:rsidRDefault="006A7F25" w:rsidP="00FF1EA7">
            <w:pPr>
              <w:rPr>
                <w:rFonts w:ascii="Montserrat" w:hAnsi="Montserrat" w:cs="Arial"/>
                <w:snapToGrid w:val="0"/>
                <w:sz w:val="20"/>
                <w:szCs w:val="20"/>
              </w:rPr>
            </w:pPr>
            <w:r w:rsidRPr="006F75DD">
              <w:rPr>
                <w:rFonts w:ascii="Montserrat" w:hAnsi="Montserrat" w:cs="Arial"/>
                <w:snapToGrid w:val="0"/>
                <w:sz w:val="20"/>
                <w:szCs w:val="20"/>
              </w:rPr>
              <w:t>DT</w:t>
            </w:r>
          </w:p>
        </w:tc>
        <w:tc>
          <w:tcPr>
            <w:tcW w:w="7512" w:type="dxa"/>
          </w:tcPr>
          <w:p w14:paraId="03E913A4"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Documento Técnico</w:t>
            </w:r>
          </w:p>
        </w:tc>
      </w:tr>
      <w:tr w:rsidR="006A7F25" w:rsidRPr="006F75DD" w14:paraId="2C05E2F2" w14:textId="77777777" w:rsidTr="00FF1EA7">
        <w:tc>
          <w:tcPr>
            <w:tcW w:w="2764" w:type="dxa"/>
          </w:tcPr>
          <w:p w14:paraId="54E24176" w14:textId="77777777" w:rsidR="006A7F25" w:rsidRPr="006F75DD" w:rsidRDefault="006A7F25" w:rsidP="00FF1EA7">
            <w:pPr>
              <w:rPr>
                <w:rFonts w:ascii="Montserrat" w:hAnsi="Montserrat" w:cs="Arial"/>
                <w:snapToGrid w:val="0"/>
                <w:sz w:val="20"/>
                <w:szCs w:val="20"/>
              </w:rPr>
            </w:pPr>
            <w:r w:rsidRPr="006F75DD">
              <w:rPr>
                <w:rFonts w:ascii="Montserrat" w:hAnsi="Montserrat" w:cs="Arial"/>
                <w:snapToGrid w:val="0"/>
                <w:sz w:val="20"/>
                <w:szCs w:val="20"/>
              </w:rPr>
              <w:t>IVA</w:t>
            </w:r>
          </w:p>
        </w:tc>
        <w:tc>
          <w:tcPr>
            <w:tcW w:w="7512" w:type="dxa"/>
          </w:tcPr>
          <w:p w14:paraId="06F62569"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Impuesto al Valor Agregado</w:t>
            </w:r>
          </w:p>
        </w:tc>
      </w:tr>
      <w:tr w:rsidR="006A7F25" w:rsidRPr="006F75DD" w14:paraId="47118CFE" w14:textId="77777777" w:rsidTr="00FF1EA7">
        <w:tc>
          <w:tcPr>
            <w:tcW w:w="2764" w:type="dxa"/>
          </w:tcPr>
          <w:p w14:paraId="78E0216C"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 xml:space="preserve">Ley </w:t>
            </w:r>
          </w:p>
        </w:tc>
        <w:tc>
          <w:tcPr>
            <w:tcW w:w="7512" w:type="dxa"/>
          </w:tcPr>
          <w:p w14:paraId="496F1F53"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Ley de Adquisiciones, Arrendamientos y Servicios del Sector Público</w:t>
            </w:r>
          </w:p>
        </w:tc>
      </w:tr>
      <w:tr w:rsidR="006A7F25" w:rsidRPr="006F75DD" w14:paraId="0D056C91" w14:textId="77777777" w:rsidTr="00FF1EA7">
        <w:tc>
          <w:tcPr>
            <w:tcW w:w="2764" w:type="dxa"/>
          </w:tcPr>
          <w:p w14:paraId="075ABDF3"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Medio de identificación electrónica</w:t>
            </w:r>
          </w:p>
        </w:tc>
        <w:tc>
          <w:tcPr>
            <w:tcW w:w="7512" w:type="dxa"/>
          </w:tcPr>
          <w:p w14:paraId="3F35C64E" w14:textId="77777777" w:rsidR="006A7F25" w:rsidRPr="006F75DD" w:rsidRDefault="006A7F25" w:rsidP="00A93B5F">
            <w:pPr>
              <w:autoSpaceDE w:val="0"/>
              <w:autoSpaceDN w:val="0"/>
              <w:adjustRightInd w:val="0"/>
              <w:spacing w:after="120"/>
              <w:jc w:val="both"/>
              <w:rPr>
                <w:rFonts w:ascii="Montserrat" w:eastAsia="Calibri" w:hAnsi="Montserrat" w:cs="Arial"/>
                <w:sz w:val="20"/>
                <w:szCs w:val="20"/>
              </w:rPr>
            </w:pPr>
            <w:r w:rsidRPr="006F75DD">
              <w:rPr>
                <w:rFonts w:ascii="Montserrat" w:eastAsia="Calibri" w:hAnsi="Montserrat" w:cs="Arial"/>
                <w:sz w:val="20"/>
                <w:szCs w:val="20"/>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6A7F25" w:rsidRPr="006F75DD" w14:paraId="070E2D0E" w14:textId="77777777" w:rsidTr="00FF1EA7">
        <w:tc>
          <w:tcPr>
            <w:tcW w:w="2764" w:type="dxa"/>
          </w:tcPr>
          <w:p w14:paraId="24229C11"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Ley de transparencia</w:t>
            </w:r>
          </w:p>
        </w:tc>
        <w:tc>
          <w:tcPr>
            <w:tcW w:w="7512" w:type="dxa"/>
          </w:tcPr>
          <w:p w14:paraId="5ECA0427" w14:textId="77777777" w:rsidR="006A7F25" w:rsidRPr="006F75DD" w:rsidRDefault="006A7F25" w:rsidP="00A93B5F">
            <w:pPr>
              <w:autoSpaceDE w:val="0"/>
              <w:autoSpaceDN w:val="0"/>
              <w:adjustRightInd w:val="0"/>
              <w:spacing w:after="120"/>
              <w:jc w:val="both"/>
              <w:rPr>
                <w:rFonts w:ascii="Montserrat" w:eastAsia="Calibri" w:hAnsi="Montserrat" w:cs="Arial"/>
                <w:sz w:val="20"/>
                <w:szCs w:val="20"/>
              </w:rPr>
            </w:pPr>
            <w:r w:rsidRPr="006F75DD">
              <w:rPr>
                <w:rFonts w:ascii="Montserrat" w:eastAsia="Calibri" w:hAnsi="Montserrat" w:cs="Arial"/>
                <w:sz w:val="20"/>
                <w:szCs w:val="20"/>
              </w:rPr>
              <w:t>Ley Federal de Transparencia y Acceso a la Información Pública.</w:t>
            </w:r>
          </w:p>
        </w:tc>
      </w:tr>
      <w:tr w:rsidR="005D35ED" w:rsidRPr="006F75DD" w14:paraId="71C44962" w14:textId="77777777" w:rsidTr="00FF1EA7">
        <w:tc>
          <w:tcPr>
            <w:tcW w:w="2764" w:type="dxa"/>
          </w:tcPr>
          <w:p w14:paraId="2883FB8A" w14:textId="12CB4541" w:rsidR="005D35ED" w:rsidRPr="00F67F93" w:rsidRDefault="005D35ED" w:rsidP="005D35ED">
            <w:pPr>
              <w:rPr>
                <w:rFonts w:ascii="Montserrat" w:hAnsi="Montserrat" w:cs="Arial"/>
                <w:sz w:val="20"/>
                <w:szCs w:val="20"/>
                <w:highlight w:val="yellow"/>
              </w:rPr>
            </w:pPr>
            <w:r w:rsidRPr="006F75DD">
              <w:rPr>
                <w:rFonts w:ascii="Montserrat" w:hAnsi="Montserrat" w:cs="Arial"/>
                <w:sz w:val="20"/>
                <w:szCs w:val="20"/>
              </w:rPr>
              <w:t xml:space="preserve">Licitación </w:t>
            </w:r>
          </w:p>
        </w:tc>
        <w:tc>
          <w:tcPr>
            <w:tcW w:w="7512" w:type="dxa"/>
          </w:tcPr>
          <w:p w14:paraId="6A559F11" w14:textId="16EECDDD" w:rsidR="005D35ED" w:rsidRPr="00F67F93" w:rsidRDefault="005D35ED" w:rsidP="005D35ED">
            <w:pPr>
              <w:autoSpaceDE w:val="0"/>
              <w:autoSpaceDN w:val="0"/>
              <w:adjustRightInd w:val="0"/>
              <w:spacing w:after="120"/>
              <w:jc w:val="both"/>
              <w:rPr>
                <w:rFonts w:ascii="Montserrat" w:eastAsia="Calibri" w:hAnsi="Montserrat" w:cs="Arial"/>
                <w:sz w:val="20"/>
                <w:szCs w:val="20"/>
                <w:highlight w:val="yellow"/>
              </w:rPr>
            </w:pPr>
            <w:r w:rsidRPr="006F75DD">
              <w:rPr>
                <w:rFonts w:ascii="Montserrat" w:hAnsi="Montserrat" w:cs="Arial"/>
                <w:bCs/>
                <w:sz w:val="20"/>
                <w:szCs w:val="20"/>
              </w:rPr>
              <w:t>Procedimiento de contratación previsto por los artículos 26 fracción I, 26 Bis fracción II, 28 fracción I, 29 al 39 de la Ley, y artículo 39 de su Reglamento</w:t>
            </w:r>
            <w:r w:rsidRPr="006F75DD">
              <w:rPr>
                <w:rFonts w:ascii="Montserrat" w:hAnsi="Montserrat" w:cs="Arial"/>
                <w:sz w:val="20"/>
                <w:szCs w:val="20"/>
              </w:rPr>
              <w:t>.</w:t>
            </w:r>
          </w:p>
        </w:tc>
      </w:tr>
      <w:tr w:rsidR="00DB0514" w:rsidRPr="006F75DD" w14:paraId="63BEECF5" w14:textId="77777777" w:rsidTr="00FF1EA7">
        <w:tc>
          <w:tcPr>
            <w:tcW w:w="2764" w:type="dxa"/>
          </w:tcPr>
          <w:p w14:paraId="747B3903" w14:textId="77777777" w:rsidR="00DB0514" w:rsidRPr="00D15F73" w:rsidRDefault="00DB0514" w:rsidP="00DB0514">
            <w:pPr>
              <w:rPr>
                <w:rFonts w:ascii="Montserrat" w:hAnsi="Montserrat" w:cs="Arial"/>
                <w:sz w:val="20"/>
                <w:szCs w:val="20"/>
              </w:rPr>
            </w:pPr>
            <w:r w:rsidRPr="00D15F73">
              <w:rPr>
                <w:rFonts w:ascii="Montserrat" w:hAnsi="Montserrat" w:cs="Arial"/>
                <w:sz w:val="20"/>
                <w:szCs w:val="20"/>
              </w:rPr>
              <w:t>LICITANTE</w:t>
            </w:r>
          </w:p>
        </w:tc>
        <w:tc>
          <w:tcPr>
            <w:tcW w:w="7512" w:type="dxa"/>
          </w:tcPr>
          <w:p w14:paraId="36472E10" w14:textId="190A0A66" w:rsidR="00DB0514" w:rsidRPr="00D15F73" w:rsidRDefault="00D15F73" w:rsidP="00DB0514">
            <w:pPr>
              <w:spacing w:after="120"/>
              <w:jc w:val="both"/>
              <w:rPr>
                <w:rFonts w:ascii="Montserrat" w:hAnsi="Montserrat" w:cs="Arial"/>
                <w:sz w:val="20"/>
                <w:szCs w:val="20"/>
              </w:rPr>
            </w:pPr>
            <w:r w:rsidRPr="00D15F73">
              <w:rPr>
                <w:rFonts w:ascii="Montserrat" w:eastAsia="Calibri" w:hAnsi="Montserrat" w:cs="ArialMT"/>
                <w:sz w:val="18"/>
                <w:szCs w:val="18"/>
                <w:lang w:eastAsia="es-ES"/>
              </w:rPr>
              <w:t xml:space="preserve">Persona física o moral que es invitada por la convocante para participar en el procedimiento de </w:t>
            </w:r>
            <w:r w:rsidR="00F67F93" w:rsidRPr="00F67F93">
              <w:rPr>
                <w:rFonts w:ascii="Montserrat" w:eastAsia="Calibri" w:hAnsi="Montserrat" w:cs="ArialMT"/>
                <w:sz w:val="18"/>
                <w:szCs w:val="18"/>
                <w:lang w:eastAsia="es-ES"/>
              </w:rPr>
              <w:t>Licitación Pública Nacional Electrónica</w:t>
            </w:r>
            <w:r w:rsidRPr="00D15F73">
              <w:rPr>
                <w:rFonts w:ascii="Montserrat" w:eastAsia="Calibri" w:hAnsi="Montserrat" w:cs="ArialMT"/>
                <w:sz w:val="18"/>
                <w:szCs w:val="18"/>
                <w:lang w:eastAsia="es-ES"/>
              </w:rPr>
              <w:t>, y presenta su proposición técnica y económica</w:t>
            </w:r>
            <w:r w:rsidR="00DB0514" w:rsidRPr="00D15F73">
              <w:rPr>
                <w:rFonts w:ascii="Montserrat" w:hAnsi="Montserrat" w:cs="Arial"/>
                <w:sz w:val="20"/>
                <w:szCs w:val="20"/>
              </w:rPr>
              <w:t>.</w:t>
            </w:r>
          </w:p>
        </w:tc>
      </w:tr>
      <w:tr w:rsidR="00DB0514" w:rsidRPr="006F75DD" w14:paraId="46E32857" w14:textId="77777777" w:rsidTr="00FF1EA7">
        <w:tc>
          <w:tcPr>
            <w:tcW w:w="2764" w:type="dxa"/>
          </w:tcPr>
          <w:p w14:paraId="2E956858" w14:textId="77777777" w:rsidR="00DB0514" w:rsidRPr="006F75DD" w:rsidRDefault="00DB0514" w:rsidP="00DB0514">
            <w:pPr>
              <w:rPr>
                <w:rFonts w:ascii="Montserrat" w:hAnsi="Montserrat" w:cs="Arial"/>
                <w:sz w:val="20"/>
                <w:szCs w:val="20"/>
              </w:rPr>
            </w:pPr>
            <w:r w:rsidRPr="006F75DD">
              <w:rPr>
                <w:rFonts w:ascii="Montserrat" w:hAnsi="Montserrat" w:cs="Arial"/>
                <w:sz w:val="20"/>
                <w:szCs w:val="20"/>
              </w:rPr>
              <w:t>OIC</w:t>
            </w:r>
          </w:p>
        </w:tc>
        <w:tc>
          <w:tcPr>
            <w:tcW w:w="7512" w:type="dxa"/>
          </w:tcPr>
          <w:p w14:paraId="34D0BCAE" w14:textId="26B1BD4A" w:rsidR="00DB0514" w:rsidRPr="006F75DD" w:rsidRDefault="00DB0514" w:rsidP="00DB0514">
            <w:pPr>
              <w:spacing w:after="120"/>
              <w:jc w:val="both"/>
              <w:rPr>
                <w:rFonts w:ascii="Montserrat" w:hAnsi="Montserrat" w:cs="Arial"/>
                <w:sz w:val="20"/>
                <w:szCs w:val="20"/>
              </w:rPr>
            </w:pPr>
            <w:r w:rsidRPr="006F75DD">
              <w:rPr>
                <w:rFonts w:ascii="Montserrat" w:hAnsi="Montserrat" w:cs="Arial"/>
                <w:sz w:val="20"/>
                <w:szCs w:val="20"/>
              </w:rPr>
              <w:t>Órgano Interno de Control en la ASIPONA</w:t>
            </w:r>
          </w:p>
        </w:tc>
      </w:tr>
      <w:tr w:rsidR="00DB0514" w:rsidRPr="006F75DD" w14:paraId="7F6CA3A2" w14:textId="77777777" w:rsidTr="00FF1EA7">
        <w:tc>
          <w:tcPr>
            <w:tcW w:w="2764" w:type="dxa"/>
          </w:tcPr>
          <w:p w14:paraId="138F763D" w14:textId="77777777" w:rsidR="00DB0514" w:rsidRPr="006F75DD" w:rsidRDefault="00DB0514" w:rsidP="00DB0514">
            <w:pPr>
              <w:rPr>
                <w:rFonts w:ascii="Montserrat" w:hAnsi="Montserrat" w:cs="Arial"/>
                <w:sz w:val="20"/>
                <w:szCs w:val="20"/>
              </w:rPr>
            </w:pPr>
            <w:r w:rsidRPr="006F75DD">
              <w:rPr>
                <w:rFonts w:ascii="Montserrat" w:hAnsi="Montserrat" w:cs="Arial"/>
                <w:sz w:val="20"/>
                <w:szCs w:val="20"/>
              </w:rPr>
              <w:t>Proposición</w:t>
            </w:r>
          </w:p>
        </w:tc>
        <w:tc>
          <w:tcPr>
            <w:tcW w:w="7512" w:type="dxa"/>
          </w:tcPr>
          <w:p w14:paraId="01B7B378" w14:textId="1AFC45EF" w:rsidR="00DB0514" w:rsidRPr="006F75DD" w:rsidRDefault="00DB0514" w:rsidP="00DB0514">
            <w:pPr>
              <w:spacing w:after="120"/>
              <w:jc w:val="both"/>
              <w:rPr>
                <w:rFonts w:ascii="Montserrat" w:hAnsi="Montserrat" w:cs="Arial"/>
                <w:sz w:val="20"/>
                <w:szCs w:val="20"/>
              </w:rPr>
            </w:pPr>
            <w:r w:rsidRPr="006F75DD">
              <w:rPr>
                <w:rFonts w:ascii="Montserrat" w:hAnsi="Montserrat" w:cs="Arial"/>
                <w:sz w:val="20"/>
                <w:szCs w:val="20"/>
              </w:rPr>
              <w:t xml:space="preserve">Integración de la documentación legal, técnica y económica que entrega el LICITANTE para ser evaluado en la </w:t>
            </w:r>
            <w:r w:rsidR="00F67F93" w:rsidRPr="00F67F93">
              <w:rPr>
                <w:rFonts w:ascii="Montserrat" w:hAnsi="Montserrat" w:cs="Arial"/>
                <w:sz w:val="20"/>
                <w:szCs w:val="20"/>
              </w:rPr>
              <w:t xml:space="preserve">Licitación Pública Nacional Electrónica </w:t>
            </w:r>
            <w:r w:rsidRPr="006F75DD">
              <w:rPr>
                <w:rFonts w:ascii="Montserrat" w:hAnsi="Montserrat" w:cs="Arial"/>
                <w:sz w:val="20"/>
                <w:szCs w:val="20"/>
              </w:rPr>
              <w:t>y que se describe a detalle en el punto 5 de la convocatoria.</w:t>
            </w:r>
          </w:p>
        </w:tc>
      </w:tr>
      <w:tr w:rsidR="00DB0514" w:rsidRPr="006F75DD" w14:paraId="0281203E" w14:textId="77777777" w:rsidTr="00FF1EA7">
        <w:tc>
          <w:tcPr>
            <w:tcW w:w="2764" w:type="dxa"/>
          </w:tcPr>
          <w:p w14:paraId="05CE8208" w14:textId="77777777" w:rsidR="00DB0514" w:rsidRPr="006F75DD" w:rsidRDefault="00DB0514" w:rsidP="00DB0514">
            <w:pPr>
              <w:rPr>
                <w:rFonts w:ascii="Montserrat" w:hAnsi="Montserrat" w:cs="Arial"/>
                <w:sz w:val="20"/>
                <w:szCs w:val="20"/>
              </w:rPr>
            </w:pPr>
            <w:r w:rsidRPr="006F75DD">
              <w:rPr>
                <w:rFonts w:ascii="Montserrat" w:hAnsi="Montserrat" w:cs="Arial"/>
                <w:sz w:val="20"/>
                <w:szCs w:val="20"/>
              </w:rPr>
              <w:lastRenderedPageBreak/>
              <w:t>Proveedor</w:t>
            </w:r>
          </w:p>
        </w:tc>
        <w:tc>
          <w:tcPr>
            <w:tcW w:w="7512" w:type="dxa"/>
          </w:tcPr>
          <w:p w14:paraId="5E5F20FB" w14:textId="5F23587D" w:rsidR="00DB0514" w:rsidRPr="006F75DD" w:rsidRDefault="00DB0514" w:rsidP="00DB0514">
            <w:pPr>
              <w:spacing w:after="120"/>
              <w:jc w:val="both"/>
              <w:rPr>
                <w:rFonts w:ascii="Montserrat" w:hAnsi="Montserrat" w:cs="Arial"/>
                <w:sz w:val="20"/>
                <w:szCs w:val="20"/>
              </w:rPr>
            </w:pPr>
            <w:r w:rsidRPr="006F75DD">
              <w:rPr>
                <w:rFonts w:ascii="Montserrat" w:hAnsi="Montserrat" w:cs="Arial"/>
                <w:sz w:val="20"/>
                <w:szCs w:val="20"/>
              </w:rPr>
              <w:t xml:space="preserve">Persona física o moral quien resulte ganador de esta </w:t>
            </w:r>
            <w:r w:rsidR="00F67F93" w:rsidRPr="00F67F93">
              <w:rPr>
                <w:rFonts w:ascii="Montserrat" w:eastAsia="Calibri" w:hAnsi="Montserrat" w:cs="Arial"/>
                <w:sz w:val="20"/>
                <w:szCs w:val="20"/>
              </w:rPr>
              <w:t>Licitación Pública Nacional Electrónica</w:t>
            </w:r>
            <w:r w:rsidRPr="006F75DD">
              <w:rPr>
                <w:rFonts w:ascii="Montserrat" w:eastAsia="Calibri" w:hAnsi="Montserrat" w:cs="Arial"/>
                <w:sz w:val="20"/>
                <w:szCs w:val="20"/>
              </w:rPr>
              <w:t xml:space="preserve"> </w:t>
            </w:r>
            <w:r w:rsidRPr="006F75DD">
              <w:rPr>
                <w:rFonts w:ascii="Montserrat" w:hAnsi="Montserrat" w:cs="Arial"/>
                <w:sz w:val="20"/>
                <w:szCs w:val="20"/>
              </w:rPr>
              <w:t>y con quien se celebre el contrato correspondiente.</w:t>
            </w:r>
          </w:p>
        </w:tc>
      </w:tr>
      <w:tr w:rsidR="00DB0514" w:rsidRPr="006F75DD" w14:paraId="144BFEAA" w14:textId="77777777" w:rsidTr="00FF1EA7">
        <w:tc>
          <w:tcPr>
            <w:tcW w:w="2764" w:type="dxa"/>
          </w:tcPr>
          <w:p w14:paraId="2EBEA2F2" w14:textId="77777777" w:rsidR="00DB0514" w:rsidRPr="006F75DD" w:rsidRDefault="00DB0514" w:rsidP="00DB0514">
            <w:pPr>
              <w:rPr>
                <w:rFonts w:ascii="Montserrat" w:hAnsi="Montserrat" w:cs="Arial"/>
                <w:sz w:val="20"/>
                <w:szCs w:val="20"/>
              </w:rPr>
            </w:pPr>
            <w:r w:rsidRPr="006F75DD">
              <w:rPr>
                <w:rFonts w:ascii="Montserrat" w:hAnsi="Montserrat" w:cs="Arial"/>
                <w:sz w:val="20"/>
                <w:szCs w:val="20"/>
              </w:rPr>
              <w:t>Puerto</w:t>
            </w:r>
          </w:p>
        </w:tc>
        <w:tc>
          <w:tcPr>
            <w:tcW w:w="7512" w:type="dxa"/>
          </w:tcPr>
          <w:p w14:paraId="627DEF23" w14:textId="77777777" w:rsidR="00DB0514" w:rsidRPr="006F75DD" w:rsidRDefault="00DB0514" w:rsidP="00DB0514">
            <w:pPr>
              <w:spacing w:after="120"/>
              <w:jc w:val="both"/>
              <w:rPr>
                <w:rFonts w:ascii="Montserrat" w:hAnsi="Montserrat" w:cs="Arial"/>
                <w:sz w:val="20"/>
                <w:szCs w:val="20"/>
              </w:rPr>
            </w:pPr>
            <w:r w:rsidRPr="006F75DD">
              <w:rPr>
                <w:rFonts w:ascii="Montserrat" w:hAnsi="Montserrat" w:cs="Arial"/>
                <w:sz w:val="20"/>
                <w:szCs w:val="20"/>
              </w:rPr>
              <w:t>Puerto de Guaymas.</w:t>
            </w:r>
          </w:p>
        </w:tc>
      </w:tr>
      <w:tr w:rsidR="00DB0514" w:rsidRPr="006F75DD" w14:paraId="22BDA915" w14:textId="77777777" w:rsidTr="00FF1EA7">
        <w:tc>
          <w:tcPr>
            <w:tcW w:w="2764" w:type="dxa"/>
          </w:tcPr>
          <w:p w14:paraId="42757748" w14:textId="77777777" w:rsidR="00DB0514" w:rsidRPr="006F75DD" w:rsidRDefault="00DB0514" w:rsidP="00DB0514">
            <w:pPr>
              <w:rPr>
                <w:rFonts w:ascii="Montserrat" w:hAnsi="Montserrat" w:cs="Arial"/>
                <w:sz w:val="20"/>
                <w:szCs w:val="20"/>
              </w:rPr>
            </w:pPr>
            <w:r w:rsidRPr="006F75DD">
              <w:rPr>
                <w:rFonts w:ascii="Montserrat" w:hAnsi="Montserrat" w:cs="Arial"/>
                <w:sz w:val="20"/>
                <w:szCs w:val="20"/>
              </w:rPr>
              <w:t>Reglamento</w:t>
            </w:r>
          </w:p>
        </w:tc>
        <w:tc>
          <w:tcPr>
            <w:tcW w:w="7512" w:type="dxa"/>
          </w:tcPr>
          <w:p w14:paraId="2F6DCF7D" w14:textId="77777777" w:rsidR="00DB0514" w:rsidRPr="006F75DD" w:rsidRDefault="00DB0514" w:rsidP="00DB0514">
            <w:pPr>
              <w:pStyle w:val="TDC1"/>
              <w:rPr>
                <w:rFonts w:ascii="Montserrat" w:hAnsi="Montserrat"/>
                <w:sz w:val="20"/>
                <w:szCs w:val="20"/>
              </w:rPr>
            </w:pPr>
            <w:r w:rsidRPr="006F75DD">
              <w:rPr>
                <w:rFonts w:ascii="Montserrat" w:hAnsi="Montserrat"/>
                <w:sz w:val="20"/>
                <w:szCs w:val="20"/>
              </w:rPr>
              <w:t>Reglamento de la Ley de Adquisiciones, Arrendamientos y Servicios del Sector Público.</w:t>
            </w:r>
          </w:p>
        </w:tc>
      </w:tr>
      <w:tr w:rsidR="00DB0514" w:rsidRPr="006F75DD" w14:paraId="4A9A361D" w14:textId="77777777" w:rsidTr="00FF1EA7">
        <w:tc>
          <w:tcPr>
            <w:tcW w:w="2764" w:type="dxa"/>
          </w:tcPr>
          <w:p w14:paraId="7911D07F" w14:textId="6A09DF73" w:rsidR="00DB0514" w:rsidRPr="006F75DD" w:rsidRDefault="00DB0514" w:rsidP="00DB0514">
            <w:pPr>
              <w:rPr>
                <w:rFonts w:ascii="Montserrat" w:hAnsi="Montserrat" w:cs="Arial"/>
                <w:sz w:val="20"/>
                <w:szCs w:val="20"/>
              </w:rPr>
            </w:pPr>
          </w:p>
        </w:tc>
        <w:tc>
          <w:tcPr>
            <w:tcW w:w="7512" w:type="dxa"/>
          </w:tcPr>
          <w:p w14:paraId="3B789172" w14:textId="77777777" w:rsidR="00DB0514" w:rsidRPr="006F75DD" w:rsidRDefault="00DB0514" w:rsidP="00DB0514">
            <w:pPr>
              <w:autoSpaceDE w:val="0"/>
              <w:autoSpaceDN w:val="0"/>
              <w:adjustRightInd w:val="0"/>
              <w:spacing w:after="120"/>
              <w:jc w:val="both"/>
              <w:rPr>
                <w:rFonts w:ascii="Montserrat" w:eastAsia="Calibri" w:hAnsi="Montserrat" w:cs="Arial"/>
                <w:sz w:val="2"/>
                <w:szCs w:val="20"/>
              </w:rPr>
            </w:pPr>
          </w:p>
          <w:p w14:paraId="1B709F41" w14:textId="77777777" w:rsidR="00DB0514" w:rsidRPr="006F75DD" w:rsidRDefault="00DB0514" w:rsidP="00DB0514">
            <w:pPr>
              <w:autoSpaceDE w:val="0"/>
              <w:autoSpaceDN w:val="0"/>
              <w:adjustRightInd w:val="0"/>
              <w:spacing w:after="120"/>
              <w:jc w:val="both"/>
              <w:rPr>
                <w:rFonts w:ascii="Montserrat" w:eastAsia="Calibri" w:hAnsi="Montserrat" w:cs="Arial"/>
                <w:sz w:val="20"/>
                <w:szCs w:val="20"/>
              </w:rPr>
            </w:pPr>
            <w:r w:rsidRPr="006F75DD">
              <w:rPr>
                <w:rFonts w:ascii="Montserrat" w:eastAsia="Calibri" w:hAnsi="Montserrat" w:cs="Arial"/>
                <w:sz w:val="20"/>
                <w:szCs w:val="20"/>
              </w:rPr>
              <w:t>El medio que CompraNet utiliza para archivar las proposiciones técnica, económica y documentación distinta.</w:t>
            </w:r>
          </w:p>
        </w:tc>
      </w:tr>
      <w:tr w:rsidR="00DB0514" w:rsidRPr="006F75DD" w14:paraId="1FE3AD87" w14:textId="77777777" w:rsidTr="00FF1EA7">
        <w:tc>
          <w:tcPr>
            <w:tcW w:w="2764" w:type="dxa"/>
          </w:tcPr>
          <w:p w14:paraId="191AC48A" w14:textId="77777777" w:rsidR="00DB0514" w:rsidRPr="006F75DD" w:rsidRDefault="00DB0514" w:rsidP="00DB0514">
            <w:pPr>
              <w:rPr>
                <w:rFonts w:ascii="Montserrat" w:hAnsi="Montserrat" w:cs="Arial"/>
                <w:sz w:val="20"/>
                <w:szCs w:val="20"/>
              </w:rPr>
            </w:pPr>
            <w:r w:rsidRPr="006F75DD">
              <w:rPr>
                <w:rFonts w:ascii="Montserrat" w:hAnsi="Montserrat" w:cs="Arial"/>
                <w:sz w:val="20"/>
                <w:szCs w:val="20"/>
              </w:rPr>
              <w:t>SFP</w:t>
            </w:r>
          </w:p>
        </w:tc>
        <w:tc>
          <w:tcPr>
            <w:tcW w:w="7512" w:type="dxa"/>
          </w:tcPr>
          <w:p w14:paraId="32F298FB" w14:textId="77777777" w:rsidR="00DB0514" w:rsidRPr="006F75DD" w:rsidRDefault="00DB0514" w:rsidP="00DB0514">
            <w:pPr>
              <w:spacing w:after="120"/>
              <w:jc w:val="both"/>
              <w:rPr>
                <w:rFonts w:ascii="Montserrat" w:hAnsi="Montserrat" w:cs="Arial"/>
                <w:sz w:val="20"/>
                <w:szCs w:val="20"/>
              </w:rPr>
            </w:pPr>
            <w:r w:rsidRPr="006F75DD">
              <w:rPr>
                <w:rFonts w:ascii="Montserrat" w:hAnsi="Montserrat" w:cs="Arial"/>
                <w:sz w:val="20"/>
                <w:szCs w:val="20"/>
              </w:rPr>
              <w:t>Secretaría de la Función Pública.</w:t>
            </w:r>
          </w:p>
        </w:tc>
      </w:tr>
      <w:tr w:rsidR="00DB0514" w:rsidRPr="006F75DD" w14:paraId="1E5812BD" w14:textId="77777777" w:rsidTr="00FF1EA7">
        <w:tc>
          <w:tcPr>
            <w:tcW w:w="2764" w:type="dxa"/>
          </w:tcPr>
          <w:p w14:paraId="7C84CD6F" w14:textId="77777777" w:rsidR="00DB0514" w:rsidRPr="006F75DD" w:rsidRDefault="00DB0514" w:rsidP="00DB0514">
            <w:pPr>
              <w:rPr>
                <w:rFonts w:ascii="Montserrat" w:hAnsi="Montserrat" w:cs="Arial"/>
                <w:sz w:val="20"/>
                <w:szCs w:val="20"/>
              </w:rPr>
            </w:pPr>
            <w:r w:rsidRPr="006F75DD">
              <w:rPr>
                <w:rFonts w:ascii="Montserrat" w:hAnsi="Montserrat" w:cs="Arial"/>
                <w:sz w:val="20"/>
                <w:szCs w:val="20"/>
              </w:rPr>
              <w:t>SHCP</w:t>
            </w:r>
          </w:p>
        </w:tc>
        <w:tc>
          <w:tcPr>
            <w:tcW w:w="7512" w:type="dxa"/>
          </w:tcPr>
          <w:p w14:paraId="0DCA20C6" w14:textId="77777777" w:rsidR="00DB0514" w:rsidRPr="006F75DD" w:rsidRDefault="00DB0514" w:rsidP="00DB0514">
            <w:pPr>
              <w:spacing w:after="120"/>
              <w:jc w:val="both"/>
              <w:rPr>
                <w:rFonts w:ascii="Montserrat" w:hAnsi="Montserrat" w:cs="Arial"/>
                <w:sz w:val="20"/>
                <w:szCs w:val="20"/>
              </w:rPr>
            </w:pPr>
            <w:r w:rsidRPr="006F75DD">
              <w:rPr>
                <w:rFonts w:ascii="Montserrat" w:hAnsi="Montserrat" w:cs="Arial"/>
                <w:sz w:val="20"/>
                <w:szCs w:val="20"/>
              </w:rPr>
              <w:t>Secretaría de Hacienda y Crédito Público.</w:t>
            </w:r>
          </w:p>
        </w:tc>
      </w:tr>
    </w:tbl>
    <w:p w14:paraId="33D3A917" w14:textId="77777777" w:rsidR="006A7F25" w:rsidRPr="006F75DD" w:rsidRDefault="006A7F25" w:rsidP="006A7F25">
      <w:pPr>
        <w:jc w:val="center"/>
        <w:rPr>
          <w:rFonts w:ascii="Montserrat" w:hAnsi="Montserrat" w:cs="Arial"/>
          <w:b/>
          <w:sz w:val="20"/>
          <w:szCs w:val="20"/>
        </w:rPr>
      </w:pPr>
    </w:p>
    <w:p w14:paraId="5A0A9552" w14:textId="77777777" w:rsidR="006A7F25" w:rsidRPr="006F75DD" w:rsidRDefault="006A7F25" w:rsidP="006A7F25">
      <w:pPr>
        <w:jc w:val="center"/>
        <w:rPr>
          <w:rFonts w:ascii="Montserrat" w:hAnsi="Montserrat" w:cs="Arial"/>
          <w:b/>
          <w:sz w:val="20"/>
          <w:szCs w:val="20"/>
        </w:rPr>
      </w:pPr>
    </w:p>
    <w:p w14:paraId="630F4CF1" w14:textId="77777777" w:rsidR="006A7F25" w:rsidRPr="006F75DD" w:rsidRDefault="006A7F25" w:rsidP="006A7F25">
      <w:pPr>
        <w:jc w:val="center"/>
        <w:rPr>
          <w:rFonts w:ascii="Montserrat" w:hAnsi="Montserrat" w:cs="Arial"/>
          <w:b/>
          <w:sz w:val="20"/>
          <w:szCs w:val="20"/>
        </w:rPr>
      </w:pPr>
    </w:p>
    <w:p w14:paraId="5D07B7CE" w14:textId="77777777" w:rsidR="006A7F25" w:rsidRPr="006F75DD" w:rsidRDefault="006A7F25" w:rsidP="006A7F25">
      <w:pPr>
        <w:jc w:val="center"/>
        <w:rPr>
          <w:rFonts w:ascii="Montserrat" w:hAnsi="Montserrat" w:cs="Arial"/>
          <w:b/>
          <w:sz w:val="20"/>
          <w:szCs w:val="20"/>
        </w:rPr>
      </w:pPr>
    </w:p>
    <w:p w14:paraId="0C233627" w14:textId="77777777" w:rsidR="006A7F25" w:rsidRPr="006F75DD" w:rsidRDefault="006A7F25" w:rsidP="006A7F25">
      <w:pPr>
        <w:jc w:val="center"/>
        <w:rPr>
          <w:rFonts w:ascii="Montserrat" w:hAnsi="Montserrat" w:cs="Arial"/>
          <w:b/>
          <w:sz w:val="20"/>
          <w:szCs w:val="20"/>
        </w:rPr>
      </w:pPr>
    </w:p>
    <w:p w14:paraId="3DE12141" w14:textId="77777777" w:rsidR="006A7F25" w:rsidRPr="006F75DD" w:rsidRDefault="006A7F25" w:rsidP="006A7F25">
      <w:pPr>
        <w:jc w:val="center"/>
        <w:rPr>
          <w:rFonts w:ascii="Montserrat" w:hAnsi="Montserrat" w:cs="Arial"/>
          <w:b/>
          <w:sz w:val="20"/>
          <w:szCs w:val="20"/>
        </w:rPr>
      </w:pPr>
    </w:p>
    <w:p w14:paraId="00C57F1A" w14:textId="77777777" w:rsidR="006A7F25" w:rsidRPr="006F75DD" w:rsidRDefault="006A7F25" w:rsidP="006A7F25">
      <w:pPr>
        <w:jc w:val="center"/>
        <w:rPr>
          <w:rFonts w:ascii="Montserrat" w:hAnsi="Montserrat" w:cs="Arial"/>
          <w:b/>
          <w:sz w:val="20"/>
          <w:szCs w:val="20"/>
        </w:rPr>
      </w:pPr>
    </w:p>
    <w:p w14:paraId="33A9BCAC" w14:textId="77777777" w:rsidR="006A7F25" w:rsidRPr="006F75DD" w:rsidRDefault="006A7F25" w:rsidP="006A7F25">
      <w:pPr>
        <w:jc w:val="center"/>
        <w:rPr>
          <w:rFonts w:ascii="Montserrat" w:hAnsi="Montserrat" w:cs="Arial"/>
          <w:b/>
          <w:sz w:val="20"/>
          <w:szCs w:val="20"/>
        </w:rPr>
      </w:pPr>
    </w:p>
    <w:p w14:paraId="11B7DD1E" w14:textId="77777777" w:rsidR="006A7F25" w:rsidRPr="006F75DD" w:rsidRDefault="006A7F25" w:rsidP="006A7F25">
      <w:pPr>
        <w:jc w:val="center"/>
        <w:rPr>
          <w:rFonts w:ascii="Montserrat" w:hAnsi="Montserrat" w:cs="Arial"/>
          <w:b/>
          <w:sz w:val="20"/>
          <w:szCs w:val="20"/>
        </w:rPr>
      </w:pPr>
    </w:p>
    <w:p w14:paraId="55AA8394" w14:textId="77777777" w:rsidR="006A7F25" w:rsidRPr="006F75DD" w:rsidRDefault="006A7F25" w:rsidP="006A7F25">
      <w:pPr>
        <w:jc w:val="center"/>
        <w:rPr>
          <w:rFonts w:ascii="Montserrat" w:hAnsi="Montserrat" w:cs="Arial"/>
          <w:b/>
          <w:sz w:val="20"/>
          <w:szCs w:val="20"/>
        </w:rPr>
      </w:pPr>
    </w:p>
    <w:p w14:paraId="000406ED" w14:textId="77777777" w:rsidR="001C59BE" w:rsidRPr="006F75DD" w:rsidRDefault="001C59BE" w:rsidP="009104F8">
      <w:pPr>
        <w:jc w:val="center"/>
        <w:rPr>
          <w:rFonts w:ascii="Montserrat" w:hAnsi="Montserrat" w:cs="Arial"/>
          <w:b/>
          <w:sz w:val="20"/>
          <w:szCs w:val="20"/>
        </w:rPr>
      </w:pPr>
    </w:p>
    <w:p w14:paraId="17EC1B26" w14:textId="42FCB16E" w:rsidR="001C59BE" w:rsidRPr="006F75DD" w:rsidRDefault="001C59BE" w:rsidP="009104F8">
      <w:pPr>
        <w:jc w:val="center"/>
        <w:rPr>
          <w:rFonts w:ascii="Montserrat" w:hAnsi="Montserrat" w:cs="Arial"/>
          <w:b/>
          <w:sz w:val="20"/>
          <w:szCs w:val="20"/>
        </w:rPr>
      </w:pPr>
    </w:p>
    <w:p w14:paraId="732F9B61" w14:textId="0468D0F4" w:rsidR="008613D7" w:rsidRPr="006F75DD" w:rsidRDefault="008613D7" w:rsidP="009104F8">
      <w:pPr>
        <w:jc w:val="center"/>
        <w:rPr>
          <w:rFonts w:ascii="Montserrat" w:hAnsi="Montserrat" w:cs="Arial"/>
          <w:b/>
          <w:sz w:val="20"/>
          <w:szCs w:val="20"/>
        </w:rPr>
      </w:pPr>
    </w:p>
    <w:p w14:paraId="4424C5BB" w14:textId="77777777" w:rsidR="008613D7" w:rsidRPr="006F75DD" w:rsidRDefault="008613D7" w:rsidP="009104F8">
      <w:pPr>
        <w:jc w:val="center"/>
        <w:rPr>
          <w:rFonts w:ascii="Montserrat" w:hAnsi="Montserrat" w:cs="Arial"/>
          <w:b/>
          <w:sz w:val="20"/>
          <w:szCs w:val="20"/>
        </w:rPr>
      </w:pPr>
    </w:p>
    <w:p w14:paraId="48488CDA" w14:textId="77777777" w:rsidR="00A965D6" w:rsidRPr="006F75DD" w:rsidRDefault="00A965D6" w:rsidP="009104F8">
      <w:pPr>
        <w:jc w:val="center"/>
        <w:rPr>
          <w:rFonts w:ascii="Montserrat" w:hAnsi="Montserrat" w:cs="Arial"/>
          <w:b/>
          <w:sz w:val="20"/>
          <w:szCs w:val="20"/>
        </w:rPr>
      </w:pPr>
    </w:p>
    <w:p w14:paraId="7F65766C" w14:textId="77777777" w:rsidR="00A965D6" w:rsidRDefault="00A965D6" w:rsidP="009104F8">
      <w:pPr>
        <w:jc w:val="center"/>
        <w:rPr>
          <w:rFonts w:ascii="Montserrat" w:hAnsi="Montserrat" w:cs="Arial"/>
          <w:b/>
          <w:sz w:val="20"/>
          <w:szCs w:val="20"/>
        </w:rPr>
      </w:pPr>
    </w:p>
    <w:p w14:paraId="363C2A46" w14:textId="77777777" w:rsidR="00C00239" w:rsidRDefault="00C00239" w:rsidP="009104F8">
      <w:pPr>
        <w:jc w:val="center"/>
        <w:rPr>
          <w:rFonts w:ascii="Montserrat" w:hAnsi="Montserrat" w:cs="Arial"/>
          <w:b/>
          <w:sz w:val="20"/>
          <w:szCs w:val="20"/>
        </w:rPr>
      </w:pPr>
    </w:p>
    <w:p w14:paraId="41054EDE" w14:textId="77777777" w:rsidR="00C00239" w:rsidRDefault="00C00239" w:rsidP="009104F8">
      <w:pPr>
        <w:jc w:val="center"/>
        <w:rPr>
          <w:rFonts w:ascii="Montserrat" w:hAnsi="Montserrat" w:cs="Arial"/>
          <w:b/>
          <w:sz w:val="20"/>
          <w:szCs w:val="20"/>
        </w:rPr>
      </w:pPr>
    </w:p>
    <w:p w14:paraId="7AFB2943" w14:textId="77777777" w:rsidR="00C00239" w:rsidRDefault="00C00239" w:rsidP="009104F8">
      <w:pPr>
        <w:jc w:val="center"/>
        <w:rPr>
          <w:rFonts w:ascii="Montserrat" w:hAnsi="Montserrat" w:cs="Arial"/>
          <w:b/>
          <w:sz w:val="20"/>
          <w:szCs w:val="20"/>
        </w:rPr>
      </w:pPr>
    </w:p>
    <w:p w14:paraId="654D61ED" w14:textId="77777777" w:rsidR="00417E38" w:rsidRPr="006F75DD" w:rsidRDefault="00417E38" w:rsidP="009104F8">
      <w:pPr>
        <w:jc w:val="center"/>
        <w:rPr>
          <w:rFonts w:ascii="Montserrat" w:hAnsi="Montserrat" w:cs="Arial"/>
          <w:b/>
          <w:sz w:val="20"/>
          <w:szCs w:val="20"/>
        </w:rPr>
      </w:pPr>
    </w:p>
    <w:p w14:paraId="3BDD485E" w14:textId="77777777" w:rsidR="00D94543" w:rsidRDefault="00D94543" w:rsidP="009104F8">
      <w:pPr>
        <w:jc w:val="center"/>
        <w:rPr>
          <w:rFonts w:ascii="Montserrat" w:hAnsi="Montserrat" w:cs="Arial"/>
          <w:b/>
          <w:sz w:val="20"/>
          <w:szCs w:val="20"/>
        </w:rPr>
      </w:pPr>
    </w:p>
    <w:p w14:paraId="3B995143" w14:textId="64F8E7B0" w:rsidR="006A7F25" w:rsidRPr="006F75DD" w:rsidRDefault="006A7F25" w:rsidP="009104F8">
      <w:pPr>
        <w:jc w:val="center"/>
        <w:rPr>
          <w:rFonts w:ascii="Montserrat" w:hAnsi="Montserrat" w:cs="Arial"/>
          <w:b/>
          <w:sz w:val="20"/>
          <w:szCs w:val="20"/>
        </w:rPr>
      </w:pPr>
      <w:r w:rsidRPr="006F75DD">
        <w:rPr>
          <w:rFonts w:ascii="Montserrat" w:hAnsi="Montserrat" w:cs="Arial"/>
          <w:b/>
          <w:sz w:val="20"/>
          <w:szCs w:val="20"/>
        </w:rPr>
        <w:t>P R E S E N T A C I Ó N</w:t>
      </w:r>
    </w:p>
    <w:p w14:paraId="318E9610" w14:textId="5E54A368" w:rsidR="004B1F81" w:rsidRDefault="004B1F81" w:rsidP="004B1F81">
      <w:pPr>
        <w:jc w:val="both"/>
        <w:rPr>
          <w:rFonts w:ascii="Montserrat" w:hAnsi="Montserrat" w:cs="Arial"/>
          <w:bCs/>
          <w:sz w:val="20"/>
          <w:szCs w:val="20"/>
        </w:rPr>
      </w:pPr>
      <w:r w:rsidRPr="004B1F81">
        <w:rPr>
          <w:rFonts w:ascii="Montserrat" w:hAnsi="Montserrat" w:cs="Arial"/>
          <w:bCs/>
          <w:sz w:val="20"/>
          <w:szCs w:val="20"/>
        </w:rPr>
        <w:t xml:space="preserve">La Administración del Sistema Portuario Nacional Guaymas S.A. de C.V., de conformidad con lo que establece la Constitución Política de los Estados Unidos Mexicanos en su artículo 134; </w:t>
      </w:r>
      <w:r w:rsidR="00046BA8" w:rsidRPr="00046BA8">
        <w:rPr>
          <w:rFonts w:ascii="Montserrat" w:hAnsi="Montserrat" w:cs="Arial"/>
          <w:bCs/>
          <w:sz w:val="20"/>
          <w:szCs w:val="20"/>
        </w:rPr>
        <w:t xml:space="preserve">en los artículos 25, 26  fracción I, 26 Bis fracción II, 27, 28 fracción I, 29, 30, 34, 35, 36, 36 Bis, 37, 37 Bis, 46, 48, 50, 51 y 60 </w:t>
      </w:r>
      <w:r w:rsidRPr="00046BA8">
        <w:rPr>
          <w:rFonts w:ascii="Montserrat" w:hAnsi="Montserrat" w:cs="Arial"/>
          <w:bCs/>
          <w:sz w:val="20"/>
          <w:szCs w:val="20"/>
        </w:rPr>
        <w:t>de la Ley de Adquisiciones, Arrendamientos y Servicios del Sector Público y demás disposiciones de la LEY y  39 de su REGLAMENTO, a través de la Gerencia de Administración y Finanzas, con domicilio fiscal en Interior del Recinto Portuario Zona Franca sin número, Colonia</w:t>
      </w:r>
      <w:r w:rsidRPr="004B1F81">
        <w:rPr>
          <w:rFonts w:ascii="Montserrat" w:hAnsi="Montserrat" w:cs="Arial"/>
          <w:bCs/>
          <w:sz w:val="20"/>
          <w:szCs w:val="20"/>
        </w:rPr>
        <w:t xml:space="preserve"> Punta Arena C.P 85430 ubicado en la Ciudad de Guaymas Sonora, con teléfonos (622) 225 2250, 225 2279, fax (622) 225 2280, llevan a cabo el proceso de </w:t>
      </w:r>
      <w:r w:rsidR="00F67F93" w:rsidRPr="00F67F93">
        <w:rPr>
          <w:rFonts w:ascii="Montserrat" w:hAnsi="Montserrat" w:cs="Arial"/>
          <w:b/>
          <w:sz w:val="20"/>
          <w:szCs w:val="20"/>
        </w:rPr>
        <w:t>LICITACIÓN PÚBLICA NACIONAL ELECTRÓNICA</w:t>
      </w:r>
      <w:r w:rsidR="00F67F93" w:rsidRPr="0006505C">
        <w:rPr>
          <w:rFonts w:ascii="Montserrat" w:hAnsi="Montserrat" w:cs="Arial"/>
          <w:b/>
          <w:sz w:val="20"/>
          <w:szCs w:val="20"/>
        </w:rPr>
        <w:t xml:space="preserve"> </w:t>
      </w:r>
      <w:r w:rsidR="00F5787F" w:rsidRPr="00F5787F">
        <w:rPr>
          <w:rFonts w:ascii="Montserrat" w:hAnsi="Montserrat" w:cs="Arial"/>
          <w:b/>
          <w:sz w:val="20"/>
          <w:szCs w:val="20"/>
        </w:rPr>
        <w:t>LA-13-J2Z-013J2Z001-N-41-2023</w:t>
      </w:r>
      <w:r w:rsidR="00F5787F">
        <w:rPr>
          <w:rFonts w:ascii="Montserrat" w:hAnsi="Montserrat" w:cs="Arial"/>
          <w:b/>
          <w:sz w:val="20"/>
          <w:szCs w:val="20"/>
        </w:rPr>
        <w:t xml:space="preserve"> </w:t>
      </w:r>
      <w:r w:rsidRPr="004B1F81">
        <w:rPr>
          <w:rFonts w:ascii="Montserrat" w:hAnsi="Montserrat" w:cs="Arial"/>
          <w:bCs/>
          <w:sz w:val="20"/>
          <w:szCs w:val="20"/>
        </w:rPr>
        <w:t>a fin de suministrar lo siguiente:</w:t>
      </w:r>
    </w:p>
    <w:p w14:paraId="237834E7" w14:textId="77777777" w:rsidR="00065E5E" w:rsidRDefault="00065E5E" w:rsidP="004B1F81">
      <w:pPr>
        <w:jc w:val="both"/>
        <w:rPr>
          <w:rFonts w:ascii="Montserrat" w:hAnsi="Montserrat" w:cs="Arial"/>
          <w:bCs/>
          <w:sz w:val="20"/>
          <w:szCs w:val="20"/>
        </w:rPr>
      </w:pPr>
    </w:p>
    <w:p w14:paraId="0C2B8969" w14:textId="0F183A29" w:rsidR="003E31DD" w:rsidRDefault="00790912" w:rsidP="00065E5E">
      <w:pPr>
        <w:jc w:val="center"/>
        <w:rPr>
          <w:rFonts w:ascii="Montserrat" w:hAnsi="Montserrat" w:cs="Arial"/>
          <w:b/>
          <w:sz w:val="20"/>
          <w:szCs w:val="20"/>
        </w:rPr>
      </w:pPr>
      <w:r w:rsidRPr="00790912">
        <w:rPr>
          <w:rFonts w:ascii="Montserrat" w:hAnsi="Montserrat" w:cs="Arial"/>
          <w:b/>
          <w:sz w:val="20"/>
          <w:szCs w:val="20"/>
        </w:rPr>
        <w:t>ADQUISICIÓN DE LUMINARIAS PARA ALUMBRADO PÚBLICO</w:t>
      </w:r>
    </w:p>
    <w:p w14:paraId="0110BBEA" w14:textId="2D3F66DD"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Mediante la siguiente:</w:t>
      </w:r>
    </w:p>
    <w:p w14:paraId="4775D136" w14:textId="77777777" w:rsidR="006A7F25" w:rsidRDefault="006A7F25" w:rsidP="006A7F25">
      <w:pPr>
        <w:pStyle w:val="Sangradetindependiente"/>
        <w:autoSpaceDE/>
        <w:autoSpaceDN/>
        <w:adjustRightInd/>
        <w:jc w:val="center"/>
        <w:rPr>
          <w:rFonts w:ascii="Montserrat" w:hAnsi="Montserrat" w:cs="Arial"/>
          <w:b/>
          <w:szCs w:val="20"/>
        </w:rPr>
      </w:pPr>
      <w:r w:rsidRPr="006F75DD">
        <w:rPr>
          <w:rFonts w:ascii="Montserrat" w:hAnsi="Montserrat" w:cs="Arial"/>
          <w:b/>
          <w:szCs w:val="20"/>
        </w:rPr>
        <w:t>C O N V O C A T O R I A.</w:t>
      </w:r>
    </w:p>
    <w:p w14:paraId="36B48F68" w14:textId="77777777" w:rsidR="00417E38" w:rsidRPr="00417E38" w:rsidRDefault="00417E38" w:rsidP="00417E38">
      <w:pPr>
        <w:rPr>
          <w:lang w:eastAsia="es-ES"/>
        </w:rPr>
      </w:pPr>
    </w:p>
    <w:p w14:paraId="53D50F90" w14:textId="77777777" w:rsidR="00065E5E" w:rsidRPr="00065E5E" w:rsidRDefault="00065E5E" w:rsidP="00065E5E">
      <w:pPr>
        <w:rPr>
          <w:lang w:eastAsia="es-ES"/>
        </w:rPr>
      </w:pPr>
    </w:p>
    <w:p w14:paraId="1467B381" w14:textId="77777777" w:rsidR="006A7F25" w:rsidRPr="006F75DD" w:rsidRDefault="006A7F25" w:rsidP="006A7F25">
      <w:pPr>
        <w:numPr>
          <w:ilvl w:val="0"/>
          <w:numId w:val="2"/>
        </w:numPr>
        <w:spacing w:after="0" w:line="240" w:lineRule="auto"/>
        <w:ind w:left="567" w:hanging="567"/>
        <w:rPr>
          <w:rFonts w:ascii="Montserrat" w:hAnsi="Montserrat" w:cs="Arial"/>
          <w:b/>
          <w:sz w:val="20"/>
          <w:szCs w:val="20"/>
          <w:lang w:eastAsia="es-ES"/>
        </w:rPr>
      </w:pPr>
      <w:r w:rsidRPr="006F75DD">
        <w:rPr>
          <w:rFonts w:ascii="Montserrat" w:hAnsi="Montserrat" w:cs="Arial"/>
          <w:b/>
          <w:sz w:val="20"/>
          <w:szCs w:val="20"/>
          <w:lang w:eastAsia="es-ES"/>
        </w:rPr>
        <w:t>INFORMACIÓN GENERAL</w:t>
      </w:r>
    </w:p>
    <w:p w14:paraId="5B25AFC1" w14:textId="77777777" w:rsidR="006A7F25" w:rsidRDefault="006A7F25" w:rsidP="006A7F25">
      <w:pPr>
        <w:jc w:val="both"/>
        <w:rPr>
          <w:rFonts w:ascii="Montserrat" w:hAnsi="Montserrat" w:cs="Arial"/>
          <w:bCs/>
          <w:sz w:val="20"/>
          <w:szCs w:val="20"/>
        </w:rPr>
      </w:pPr>
      <w:r w:rsidRPr="006F75DD">
        <w:rPr>
          <w:rFonts w:ascii="Montserrat" w:hAnsi="Montserrat" w:cs="Arial"/>
          <w:sz w:val="20"/>
          <w:szCs w:val="20"/>
        </w:rPr>
        <w:t xml:space="preserve">El objeto del concurso es la adjudicación </w:t>
      </w:r>
      <w:r w:rsidRPr="006F75DD">
        <w:rPr>
          <w:rFonts w:ascii="Montserrat" w:hAnsi="Montserrat" w:cs="Arial"/>
          <w:bCs/>
          <w:sz w:val="20"/>
          <w:szCs w:val="20"/>
        </w:rPr>
        <w:t xml:space="preserve">del contrato relativo a la adquisición que se describe de manera general a continuación y que de manera específica están contenidas en el </w:t>
      </w:r>
      <w:r w:rsidRPr="006F75DD">
        <w:rPr>
          <w:rFonts w:ascii="Montserrat" w:hAnsi="Montserrat" w:cs="Arial"/>
          <w:b/>
          <w:bCs/>
          <w:sz w:val="20"/>
          <w:szCs w:val="20"/>
        </w:rPr>
        <w:t>ANEXO 1</w:t>
      </w:r>
      <w:r w:rsidRPr="006F75DD">
        <w:rPr>
          <w:rFonts w:ascii="Montserrat" w:hAnsi="Montserrat" w:cs="Arial"/>
          <w:bCs/>
          <w:sz w:val="20"/>
          <w:szCs w:val="20"/>
        </w:rPr>
        <w:t>:</w:t>
      </w:r>
    </w:p>
    <w:p w14:paraId="6E13B070" w14:textId="77777777" w:rsidR="003E31DD" w:rsidRPr="006F75DD" w:rsidRDefault="003E31DD" w:rsidP="006A7F25">
      <w:pPr>
        <w:jc w:val="both"/>
        <w:rPr>
          <w:rFonts w:ascii="Montserrat" w:hAnsi="Montserrat" w:cs="Arial"/>
          <w:bCs/>
          <w:sz w:val="20"/>
          <w:szCs w:val="20"/>
        </w:rPr>
      </w:pPr>
    </w:p>
    <w:p w14:paraId="7D87B65A" w14:textId="09CB6020" w:rsidR="003E31DD" w:rsidRDefault="00790912" w:rsidP="00065E5E">
      <w:pPr>
        <w:jc w:val="center"/>
        <w:rPr>
          <w:rFonts w:ascii="Montserrat" w:hAnsi="Montserrat" w:cs="Arial"/>
          <w:b/>
          <w:sz w:val="20"/>
          <w:szCs w:val="20"/>
        </w:rPr>
      </w:pPr>
      <w:r w:rsidRPr="00790912">
        <w:rPr>
          <w:rFonts w:ascii="Montserrat" w:hAnsi="Montserrat" w:cs="Arial"/>
          <w:b/>
          <w:sz w:val="20"/>
          <w:szCs w:val="20"/>
        </w:rPr>
        <w:t>ADQUISICIÓN DE LUMINARIAS PARA ALUMBRADO PÚBLICO</w:t>
      </w:r>
    </w:p>
    <w:p w14:paraId="1609D4FA" w14:textId="77777777" w:rsidR="00790912" w:rsidRPr="006F75DD" w:rsidRDefault="00790912" w:rsidP="00065E5E">
      <w:pPr>
        <w:jc w:val="center"/>
        <w:rPr>
          <w:rFonts w:ascii="Montserrat" w:hAnsi="Montserrat" w:cs="Arial"/>
          <w:b/>
          <w:sz w:val="20"/>
          <w:szCs w:val="20"/>
        </w:rPr>
      </w:pPr>
    </w:p>
    <w:p w14:paraId="6306AA6D" w14:textId="77777777" w:rsidR="006A7F25" w:rsidRPr="006F75DD" w:rsidRDefault="006A7F25" w:rsidP="006A7F25">
      <w:pPr>
        <w:numPr>
          <w:ilvl w:val="1"/>
          <w:numId w:val="2"/>
        </w:numPr>
        <w:spacing w:after="0" w:line="240" w:lineRule="auto"/>
        <w:ind w:left="0" w:firstLine="0"/>
        <w:rPr>
          <w:rFonts w:ascii="Montserrat" w:hAnsi="Montserrat" w:cs="Arial"/>
          <w:b/>
          <w:sz w:val="20"/>
          <w:szCs w:val="20"/>
          <w:lang w:eastAsia="es-ES"/>
        </w:rPr>
      </w:pPr>
      <w:r w:rsidRPr="006F75DD">
        <w:rPr>
          <w:rFonts w:ascii="Montserrat" w:hAnsi="Montserrat" w:cs="Arial"/>
          <w:b/>
          <w:sz w:val="20"/>
          <w:szCs w:val="20"/>
          <w:lang w:eastAsia="es-ES"/>
        </w:rPr>
        <w:t>DISPONIBILIDAD PRESUPUESTARIA</w:t>
      </w:r>
    </w:p>
    <w:p w14:paraId="4CC537F8" w14:textId="7ED8E39B" w:rsidR="006A7F25" w:rsidRDefault="006A7F25" w:rsidP="006A7F25">
      <w:pPr>
        <w:jc w:val="both"/>
        <w:rPr>
          <w:rFonts w:ascii="Montserrat" w:hAnsi="Montserrat" w:cs="Arial"/>
          <w:sz w:val="20"/>
          <w:szCs w:val="20"/>
        </w:rPr>
      </w:pPr>
      <w:r w:rsidRPr="006F75DD">
        <w:rPr>
          <w:rFonts w:ascii="Montserrat" w:hAnsi="Montserrat" w:cs="Arial"/>
          <w:sz w:val="20"/>
          <w:szCs w:val="20"/>
        </w:rPr>
        <w:t xml:space="preserve">Se cuenta con la disponibilidad de recursos suficientes para el pago de los BIENES, materia de la presente </w:t>
      </w:r>
      <w:r w:rsidR="00F67F93" w:rsidRPr="00F67F93">
        <w:rPr>
          <w:rFonts w:ascii="Montserrat" w:hAnsi="Montserrat" w:cs="Arial"/>
          <w:sz w:val="20"/>
          <w:szCs w:val="20"/>
        </w:rPr>
        <w:t xml:space="preserve">Licitación Pública Nacional Electrónica </w:t>
      </w:r>
      <w:r w:rsidRPr="006F75DD">
        <w:rPr>
          <w:rFonts w:ascii="Montserrat" w:hAnsi="Montserrat" w:cs="Arial"/>
          <w:sz w:val="20"/>
          <w:szCs w:val="20"/>
        </w:rPr>
        <w:t>para el ejercicio 20</w:t>
      </w:r>
      <w:r w:rsidR="001F189F" w:rsidRPr="006F75DD">
        <w:rPr>
          <w:rFonts w:ascii="Montserrat" w:hAnsi="Montserrat" w:cs="Arial"/>
          <w:sz w:val="20"/>
          <w:szCs w:val="20"/>
        </w:rPr>
        <w:t>2</w:t>
      </w:r>
      <w:r w:rsidR="001650A9">
        <w:rPr>
          <w:rFonts w:ascii="Montserrat" w:hAnsi="Montserrat" w:cs="Arial"/>
          <w:sz w:val="20"/>
          <w:szCs w:val="20"/>
        </w:rPr>
        <w:t>3</w:t>
      </w:r>
      <w:r w:rsidRPr="006F75DD">
        <w:rPr>
          <w:rFonts w:ascii="Montserrat" w:hAnsi="Montserrat" w:cs="Arial"/>
          <w:sz w:val="20"/>
          <w:szCs w:val="20"/>
        </w:rPr>
        <w:t xml:space="preserve">, el cual fue autorizado con </w:t>
      </w:r>
      <w:r w:rsidR="00CD5AC5" w:rsidRPr="00CD5AC5">
        <w:rPr>
          <w:rFonts w:ascii="Montserrat" w:hAnsi="Montserrat" w:cs="Arial"/>
          <w:sz w:val="20"/>
          <w:szCs w:val="20"/>
        </w:rPr>
        <w:t xml:space="preserve">No. 307-A.- </w:t>
      </w:r>
      <w:r w:rsidR="00CD5AC5" w:rsidRPr="00355ABF">
        <w:rPr>
          <w:rFonts w:ascii="Montserrat" w:hAnsi="Montserrat" w:cs="Arial"/>
          <w:sz w:val="20"/>
          <w:szCs w:val="20"/>
        </w:rPr>
        <w:t>3</w:t>
      </w:r>
      <w:r w:rsidR="00FF15D2" w:rsidRPr="00355ABF">
        <w:rPr>
          <w:rFonts w:ascii="Montserrat" w:hAnsi="Montserrat" w:cs="Arial"/>
          <w:sz w:val="20"/>
          <w:szCs w:val="20"/>
        </w:rPr>
        <w:t>0</w:t>
      </w:r>
      <w:r w:rsidR="00CD5AC5" w:rsidRPr="00355ABF">
        <w:rPr>
          <w:rFonts w:ascii="Montserrat" w:hAnsi="Montserrat" w:cs="Arial"/>
          <w:sz w:val="20"/>
          <w:szCs w:val="20"/>
        </w:rPr>
        <w:t xml:space="preserve">52 de fecha 12 de diciembre de </w:t>
      </w:r>
      <w:r w:rsidR="00D87325" w:rsidRPr="00355ABF">
        <w:rPr>
          <w:rFonts w:ascii="Montserrat" w:hAnsi="Montserrat" w:cs="Arial"/>
          <w:sz w:val="20"/>
          <w:szCs w:val="20"/>
        </w:rPr>
        <w:t>20</w:t>
      </w:r>
      <w:r w:rsidR="001F189F" w:rsidRPr="00355ABF">
        <w:rPr>
          <w:rFonts w:ascii="Montserrat" w:hAnsi="Montserrat" w:cs="Arial"/>
          <w:sz w:val="20"/>
          <w:szCs w:val="20"/>
        </w:rPr>
        <w:t>2</w:t>
      </w:r>
      <w:r w:rsidR="00CD5AC5" w:rsidRPr="00355ABF">
        <w:rPr>
          <w:rFonts w:ascii="Montserrat" w:hAnsi="Montserrat" w:cs="Arial"/>
          <w:sz w:val="20"/>
          <w:szCs w:val="20"/>
        </w:rPr>
        <w:t>2</w:t>
      </w:r>
      <w:r w:rsidRPr="006F75DD">
        <w:rPr>
          <w:rFonts w:ascii="Montserrat" w:hAnsi="Montserrat" w:cs="Arial"/>
          <w:sz w:val="20"/>
          <w:szCs w:val="20"/>
        </w:rPr>
        <w:t xml:space="preserve"> emitido por la Secretaría de Hacienda y Crédito Público.</w:t>
      </w:r>
    </w:p>
    <w:p w14:paraId="1BA1C6A3" w14:textId="77777777" w:rsidR="00E45B8B" w:rsidRPr="006F75DD" w:rsidRDefault="00E45B8B" w:rsidP="006A7F25">
      <w:pPr>
        <w:jc w:val="both"/>
        <w:rPr>
          <w:rFonts w:ascii="Montserrat" w:hAnsi="Montserrat" w:cs="Arial"/>
          <w:sz w:val="20"/>
          <w:szCs w:val="20"/>
        </w:rPr>
      </w:pPr>
    </w:p>
    <w:p w14:paraId="536EBAEA" w14:textId="77777777" w:rsidR="006A7F25" w:rsidRPr="006F75DD" w:rsidRDefault="006A7F25" w:rsidP="006A7F25">
      <w:pPr>
        <w:numPr>
          <w:ilvl w:val="1"/>
          <w:numId w:val="2"/>
        </w:numPr>
        <w:spacing w:after="0" w:line="240" w:lineRule="auto"/>
        <w:ind w:left="0" w:firstLine="0"/>
        <w:rPr>
          <w:rFonts w:ascii="Montserrat" w:hAnsi="Montserrat" w:cs="Arial"/>
          <w:b/>
          <w:sz w:val="20"/>
          <w:szCs w:val="20"/>
          <w:lang w:eastAsia="es-ES"/>
        </w:rPr>
      </w:pPr>
      <w:r w:rsidRPr="006F75DD">
        <w:rPr>
          <w:rFonts w:ascii="Montserrat" w:hAnsi="Montserrat" w:cs="Arial"/>
          <w:b/>
          <w:sz w:val="20"/>
          <w:szCs w:val="20"/>
          <w:lang w:eastAsia="es-ES"/>
        </w:rPr>
        <w:t>DOMICILIO DE LA CONVOCANTE</w:t>
      </w:r>
    </w:p>
    <w:p w14:paraId="23A6D390" w14:textId="77777777" w:rsidR="006A7F25"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El domicilio de la CONVOCANTE es en: Recinto Portuario Zona Franca, Colonia Punta Arena, Código Postal 85430, sin número en la ciudad de Guaymas, Sonora, México.</w:t>
      </w:r>
    </w:p>
    <w:p w14:paraId="1EAF066B" w14:textId="77777777" w:rsidR="00417E38" w:rsidRDefault="00417E38" w:rsidP="006A7F25">
      <w:pPr>
        <w:jc w:val="both"/>
        <w:rPr>
          <w:rFonts w:ascii="Montserrat" w:hAnsi="Montserrat" w:cs="Arial"/>
          <w:sz w:val="20"/>
          <w:szCs w:val="20"/>
          <w:lang w:eastAsia="es-ES"/>
        </w:rPr>
      </w:pPr>
    </w:p>
    <w:p w14:paraId="2A3BE61C" w14:textId="77777777" w:rsidR="00790912" w:rsidRPr="006F75DD" w:rsidRDefault="00790912" w:rsidP="006A7F25">
      <w:pPr>
        <w:jc w:val="both"/>
        <w:rPr>
          <w:rFonts w:ascii="Montserrat" w:hAnsi="Montserrat" w:cs="Arial"/>
          <w:sz w:val="20"/>
          <w:szCs w:val="20"/>
          <w:lang w:eastAsia="es-ES"/>
        </w:rPr>
      </w:pPr>
    </w:p>
    <w:p w14:paraId="21E2ED72" w14:textId="398D91BB" w:rsidR="006A7F25" w:rsidRDefault="00F67F93" w:rsidP="00F67F93">
      <w:pPr>
        <w:numPr>
          <w:ilvl w:val="1"/>
          <w:numId w:val="2"/>
        </w:numPr>
        <w:spacing w:after="0" w:line="240" w:lineRule="auto"/>
        <w:ind w:left="0" w:firstLine="0"/>
        <w:jc w:val="both"/>
        <w:rPr>
          <w:rFonts w:ascii="Montserrat" w:hAnsi="Montserrat" w:cs="Arial"/>
          <w:b/>
          <w:sz w:val="20"/>
          <w:szCs w:val="20"/>
          <w:lang w:eastAsia="es-ES"/>
        </w:rPr>
      </w:pPr>
      <w:r w:rsidRPr="006F75DD">
        <w:rPr>
          <w:rFonts w:ascii="Montserrat" w:hAnsi="Montserrat" w:cs="Arial"/>
          <w:b/>
          <w:sz w:val="20"/>
          <w:szCs w:val="20"/>
          <w:lang w:eastAsia="es-ES"/>
        </w:rPr>
        <w:lastRenderedPageBreak/>
        <w:t xml:space="preserve">CALENDARIO RESUMIDO DE LOS EVENTOS DE LA PRESENTE </w:t>
      </w:r>
      <w:r w:rsidRPr="00F67F93">
        <w:rPr>
          <w:rFonts w:ascii="Montserrat" w:hAnsi="Montserrat" w:cs="Arial"/>
          <w:b/>
          <w:sz w:val="20"/>
          <w:szCs w:val="20"/>
          <w:lang w:eastAsia="es-ES"/>
        </w:rPr>
        <w:t>LICITACIÓN PÚBLICA NACIONAL ELECTRÓNICA</w:t>
      </w:r>
      <w:r w:rsidRPr="006F75DD">
        <w:rPr>
          <w:rFonts w:ascii="Montserrat" w:hAnsi="Montserrat" w:cs="Arial"/>
          <w:b/>
          <w:sz w:val="20"/>
          <w:szCs w:val="20"/>
          <w:lang w:eastAsia="es-ES"/>
        </w:rPr>
        <w:t>.</w:t>
      </w:r>
    </w:p>
    <w:p w14:paraId="3C4ADF9B" w14:textId="77777777" w:rsidR="00AA654A" w:rsidRPr="006F75DD" w:rsidRDefault="00AA654A" w:rsidP="00AA654A">
      <w:pPr>
        <w:spacing w:after="0" w:line="240" w:lineRule="auto"/>
        <w:rPr>
          <w:rFonts w:ascii="Montserrat" w:hAnsi="Montserrat" w:cs="Arial"/>
          <w:b/>
          <w:sz w:val="20"/>
          <w:szCs w:val="20"/>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1664"/>
        <w:gridCol w:w="5699"/>
      </w:tblGrid>
      <w:tr w:rsidR="00680DB0" w:rsidRPr="006F75DD" w14:paraId="67003982" w14:textId="77777777" w:rsidTr="007E1908">
        <w:trPr>
          <w:trHeight w:val="314"/>
        </w:trPr>
        <w:tc>
          <w:tcPr>
            <w:tcW w:w="2261" w:type="dxa"/>
          </w:tcPr>
          <w:p w14:paraId="599EC4F0" w14:textId="77777777" w:rsidR="006A7F25" w:rsidRPr="006F75DD" w:rsidRDefault="006A7F25" w:rsidP="00FF1EA7">
            <w:pPr>
              <w:jc w:val="center"/>
              <w:rPr>
                <w:rFonts w:ascii="Montserrat" w:hAnsi="Montserrat" w:cs="Arial"/>
                <w:b/>
                <w:sz w:val="20"/>
                <w:szCs w:val="20"/>
              </w:rPr>
            </w:pPr>
            <w:r w:rsidRPr="006F75DD">
              <w:rPr>
                <w:rFonts w:ascii="Montserrat" w:hAnsi="Montserrat" w:cs="Arial"/>
                <w:b/>
                <w:sz w:val="20"/>
                <w:szCs w:val="20"/>
              </w:rPr>
              <w:t>EVENTO</w:t>
            </w:r>
          </w:p>
        </w:tc>
        <w:tc>
          <w:tcPr>
            <w:tcW w:w="1664" w:type="dxa"/>
          </w:tcPr>
          <w:p w14:paraId="3AF60181" w14:textId="77777777" w:rsidR="006A7F25" w:rsidRPr="006F75DD" w:rsidRDefault="006A7F25" w:rsidP="00FF1EA7">
            <w:pPr>
              <w:jc w:val="center"/>
              <w:rPr>
                <w:rFonts w:ascii="Montserrat" w:hAnsi="Montserrat" w:cs="Arial"/>
                <w:b/>
                <w:sz w:val="20"/>
                <w:szCs w:val="20"/>
              </w:rPr>
            </w:pPr>
            <w:r w:rsidRPr="006F75DD">
              <w:rPr>
                <w:rFonts w:ascii="Montserrat" w:hAnsi="Montserrat" w:cs="Arial"/>
                <w:b/>
                <w:sz w:val="20"/>
                <w:szCs w:val="20"/>
              </w:rPr>
              <w:t>FECHA Y HORA</w:t>
            </w:r>
          </w:p>
        </w:tc>
        <w:tc>
          <w:tcPr>
            <w:tcW w:w="5699" w:type="dxa"/>
          </w:tcPr>
          <w:p w14:paraId="0AA4954C" w14:textId="77777777" w:rsidR="006A7F25" w:rsidRPr="006F75DD" w:rsidRDefault="006A7F25" w:rsidP="00FF1EA7">
            <w:pPr>
              <w:jc w:val="center"/>
              <w:rPr>
                <w:rFonts w:ascii="Montserrat" w:hAnsi="Montserrat" w:cs="Arial"/>
                <w:b/>
                <w:sz w:val="20"/>
                <w:szCs w:val="20"/>
              </w:rPr>
            </w:pPr>
            <w:r w:rsidRPr="006F75DD">
              <w:rPr>
                <w:rFonts w:ascii="Montserrat" w:hAnsi="Montserrat" w:cs="Arial"/>
                <w:b/>
                <w:sz w:val="20"/>
                <w:szCs w:val="20"/>
              </w:rPr>
              <w:t>LUGAR</w:t>
            </w:r>
          </w:p>
        </w:tc>
      </w:tr>
      <w:tr w:rsidR="00680DB0" w:rsidRPr="006F75DD" w14:paraId="69C2EEAB" w14:textId="77777777" w:rsidTr="00355ABF">
        <w:trPr>
          <w:trHeight w:val="1117"/>
        </w:trPr>
        <w:tc>
          <w:tcPr>
            <w:tcW w:w="2261" w:type="dxa"/>
            <w:vAlign w:val="center"/>
          </w:tcPr>
          <w:p w14:paraId="0EAB1336" w14:textId="77777777" w:rsidR="006A7F25" w:rsidRPr="006F75DD" w:rsidRDefault="006A7F25" w:rsidP="00FF1EA7">
            <w:pPr>
              <w:autoSpaceDE w:val="0"/>
              <w:autoSpaceDN w:val="0"/>
              <w:adjustRightInd w:val="0"/>
              <w:rPr>
                <w:rFonts w:ascii="Montserrat" w:eastAsia="Calibri" w:hAnsi="Montserrat" w:cs="Arial"/>
                <w:sz w:val="20"/>
                <w:szCs w:val="20"/>
              </w:rPr>
            </w:pPr>
            <w:r w:rsidRPr="006F75DD">
              <w:rPr>
                <w:rFonts w:ascii="Montserrat" w:eastAsia="Calibri" w:hAnsi="Montserrat" w:cs="Arial"/>
                <w:sz w:val="20"/>
                <w:szCs w:val="20"/>
              </w:rPr>
              <w:t>Publicación de la convocatoria en CompraNet y Resumen en D.O.F.</w:t>
            </w:r>
          </w:p>
        </w:tc>
        <w:tc>
          <w:tcPr>
            <w:tcW w:w="1664" w:type="dxa"/>
            <w:vAlign w:val="center"/>
          </w:tcPr>
          <w:p w14:paraId="540CB012" w14:textId="6A7B026F" w:rsidR="006A7F25" w:rsidRPr="00CA48C4" w:rsidRDefault="00D94543" w:rsidP="00FF1EA7">
            <w:pPr>
              <w:jc w:val="center"/>
              <w:rPr>
                <w:rFonts w:ascii="Montserrat" w:hAnsi="Montserrat" w:cs="Arial"/>
                <w:b/>
                <w:sz w:val="20"/>
                <w:szCs w:val="20"/>
              </w:rPr>
            </w:pPr>
            <w:r>
              <w:rPr>
                <w:rFonts w:ascii="Montserrat" w:hAnsi="Montserrat" w:cs="Arial"/>
                <w:b/>
                <w:sz w:val="20"/>
                <w:szCs w:val="20"/>
              </w:rPr>
              <w:t>20</w:t>
            </w:r>
            <w:r w:rsidR="00FF57C8" w:rsidRPr="00CA48C4">
              <w:rPr>
                <w:rFonts w:ascii="Montserrat" w:hAnsi="Montserrat" w:cs="Arial"/>
                <w:b/>
                <w:sz w:val="20"/>
                <w:szCs w:val="20"/>
              </w:rPr>
              <w:t xml:space="preserve"> de </w:t>
            </w:r>
            <w:r w:rsidR="00075F89" w:rsidRPr="00CA48C4">
              <w:rPr>
                <w:rFonts w:ascii="Montserrat" w:hAnsi="Montserrat" w:cs="Arial"/>
                <w:b/>
                <w:sz w:val="20"/>
                <w:szCs w:val="20"/>
              </w:rPr>
              <w:t>juni</w:t>
            </w:r>
            <w:r w:rsidR="000D7857" w:rsidRPr="00CA48C4">
              <w:rPr>
                <w:rFonts w:ascii="Montserrat" w:hAnsi="Montserrat" w:cs="Arial"/>
                <w:b/>
                <w:sz w:val="20"/>
                <w:szCs w:val="20"/>
              </w:rPr>
              <w:t>o</w:t>
            </w:r>
            <w:r w:rsidR="006A7F25" w:rsidRPr="00CA48C4">
              <w:rPr>
                <w:rFonts w:ascii="Montserrat" w:hAnsi="Montserrat" w:cs="Arial"/>
                <w:b/>
                <w:sz w:val="20"/>
                <w:szCs w:val="20"/>
              </w:rPr>
              <w:t xml:space="preserve"> de 20</w:t>
            </w:r>
            <w:r w:rsidR="001F189F" w:rsidRPr="00CA48C4">
              <w:rPr>
                <w:rFonts w:ascii="Montserrat" w:hAnsi="Montserrat" w:cs="Arial"/>
                <w:b/>
                <w:sz w:val="20"/>
                <w:szCs w:val="20"/>
              </w:rPr>
              <w:t>2</w:t>
            </w:r>
            <w:r w:rsidR="006224F7" w:rsidRPr="00CA48C4">
              <w:rPr>
                <w:rFonts w:ascii="Montserrat" w:hAnsi="Montserrat" w:cs="Arial"/>
                <w:b/>
                <w:sz w:val="20"/>
                <w:szCs w:val="20"/>
              </w:rPr>
              <w:t>3</w:t>
            </w:r>
          </w:p>
        </w:tc>
        <w:tc>
          <w:tcPr>
            <w:tcW w:w="5699" w:type="dxa"/>
            <w:vAlign w:val="center"/>
          </w:tcPr>
          <w:p w14:paraId="05CB77E3" w14:textId="77777777" w:rsidR="006A7F25" w:rsidRPr="006F75DD" w:rsidRDefault="006A7F25" w:rsidP="00355ABF">
            <w:pPr>
              <w:rPr>
                <w:rFonts w:ascii="Montserrat" w:hAnsi="Montserrat" w:cs="Arial"/>
                <w:b/>
                <w:sz w:val="18"/>
                <w:szCs w:val="18"/>
              </w:rPr>
            </w:pPr>
            <w:r w:rsidRPr="006F75DD">
              <w:rPr>
                <w:rFonts w:ascii="Montserrat" w:hAnsi="Montserrat" w:cs="Arial"/>
                <w:b/>
                <w:sz w:val="18"/>
                <w:szCs w:val="18"/>
              </w:rPr>
              <w:t xml:space="preserve">Dirección del Sistema Electrónico de Contrataciones Gubernamentales, CompraNet: </w:t>
            </w:r>
            <w:hyperlink r:id="rId11" w:history="1">
              <w:r w:rsidRPr="006F75DD">
                <w:rPr>
                  <w:rStyle w:val="Ttulo7Car"/>
                  <w:rFonts w:ascii="Montserrat" w:eastAsiaTheme="minorHAnsi" w:hAnsi="Montserrat" w:cs="Arial"/>
                  <w:sz w:val="18"/>
                  <w:szCs w:val="18"/>
                </w:rPr>
                <w:t>www.compranet.gob.mx</w:t>
              </w:r>
            </w:hyperlink>
          </w:p>
        </w:tc>
      </w:tr>
      <w:tr w:rsidR="00680DB0" w:rsidRPr="006F75DD" w14:paraId="5D0BA86B" w14:textId="77777777" w:rsidTr="00355ABF">
        <w:tc>
          <w:tcPr>
            <w:tcW w:w="2261" w:type="dxa"/>
          </w:tcPr>
          <w:p w14:paraId="764B0097" w14:textId="77777777" w:rsidR="00E50204" w:rsidRPr="006F75DD" w:rsidRDefault="00E50204" w:rsidP="00E50204">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Lugar para consultar la convocatoria.</w:t>
            </w:r>
          </w:p>
        </w:tc>
        <w:tc>
          <w:tcPr>
            <w:tcW w:w="1664" w:type="dxa"/>
            <w:vAlign w:val="center"/>
          </w:tcPr>
          <w:p w14:paraId="3662A554" w14:textId="0A4B5FFB" w:rsidR="00E50204" w:rsidRPr="00CA48C4" w:rsidRDefault="00E50204" w:rsidP="00001D73">
            <w:pPr>
              <w:jc w:val="center"/>
              <w:rPr>
                <w:rFonts w:ascii="Montserrat" w:hAnsi="Montserrat" w:cs="Arial"/>
                <w:b/>
                <w:sz w:val="20"/>
                <w:szCs w:val="20"/>
              </w:rPr>
            </w:pPr>
            <w:r w:rsidRPr="00CA48C4">
              <w:rPr>
                <w:rFonts w:ascii="Montserrat" w:hAnsi="Montserrat" w:cs="Arial"/>
                <w:b/>
                <w:sz w:val="20"/>
                <w:szCs w:val="20"/>
              </w:rPr>
              <w:t xml:space="preserve">Del </w:t>
            </w:r>
            <w:r w:rsidR="00D94543">
              <w:rPr>
                <w:rFonts w:ascii="Montserrat" w:hAnsi="Montserrat" w:cs="Arial"/>
                <w:b/>
                <w:sz w:val="20"/>
                <w:szCs w:val="20"/>
              </w:rPr>
              <w:t>20 de junio</w:t>
            </w:r>
            <w:r w:rsidRPr="00CA48C4">
              <w:rPr>
                <w:rFonts w:ascii="Montserrat" w:hAnsi="Montserrat" w:cs="Arial"/>
                <w:b/>
                <w:sz w:val="20"/>
                <w:szCs w:val="20"/>
              </w:rPr>
              <w:t xml:space="preserve"> </w:t>
            </w:r>
            <w:r w:rsidR="005065D6">
              <w:rPr>
                <w:rFonts w:ascii="Montserrat" w:hAnsi="Montserrat" w:cs="Arial"/>
                <w:b/>
                <w:sz w:val="20"/>
                <w:szCs w:val="20"/>
              </w:rPr>
              <w:t>al</w:t>
            </w:r>
            <w:r w:rsidRPr="00CA48C4">
              <w:rPr>
                <w:rFonts w:ascii="Montserrat" w:hAnsi="Montserrat" w:cs="Arial"/>
                <w:b/>
                <w:sz w:val="20"/>
                <w:szCs w:val="20"/>
              </w:rPr>
              <w:t xml:space="preserve"> </w:t>
            </w:r>
            <w:r w:rsidR="00966225" w:rsidRPr="00CA48C4">
              <w:rPr>
                <w:rFonts w:ascii="Montserrat" w:hAnsi="Montserrat" w:cs="Arial"/>
                <w:b/>
                <w:sz w:val="20"/>
                <w:szCs w:val="20"/>
              </w:rPr>
              <w:t>0</w:t>
            </w:r>
            <w:r w:rsidR="00D94543">
              <w:rPr>
                <w:rFonts w:ascii="Montserrat" w:hAnsi="Montserrat" w:cs="Arial"/>
                <w:b/>
                <w:sz w:val="20"/>
                <w:szCs w:val="20"/>
              </w:rPr>
              <w:t>7</w:t>
            </w:r>
            <w:r w:rsidR="000754D5" w:rsidRPr="00CA48C4">
              <w:rPr>
                <w:rFonts w:ascii="Montserrat" w:hAnsi="Montserrat" w:cs="Arial"/>
                <w:b/>
                <w:sz w:val="20"/>
                <w:szCs w:val="20"/>
              </w:rPr>
              <w:t xml:space="preserve">  </w:t>
            </w:r>
            <w:r w:rsidR="00966225" w:rsidRPr="00CA48C4">
              <w:rPr>
                <w:rFonts w:ascii="Montserrat" w:hAnsi="Montserrat" w:cs="Arial"/>
                <w:b/>
                <w:sz w:val="20"/>
                <w:szCs w:val="20"/>
              </w:rPr>
              <w:t>ju</w:t>
            </w:r>
            <w:r w:rsidR="00D94543">
              <w:rPr>
                <w:rFonts w:ascii="Montserrat" w:hAnsi="Montserrat" w:cs="Arial"/>
                <w:b/>
                <w:sz w:val="20"/>
                <w:szCs w:val="20"/>
              </w:rPr>
              <w:t>l</w:t>
            </w:r>
            <w:r w:rsidR="00966225" w:rsidRPr="00CA48C4">
              <w:rPr>
                <w:rFonts w:ascii="Montserrat" w:hAnsi="Montserrat" w:cs="Arial"/>
                <w:b/>
                <w:sz w:val="20"/>
                <w:szCs w:val="20"/>
              </w:rPr>
              <w:t>i</w:t>
            </w:r>
            <w:r w:rsidR="000746F6" w:rsidRPr="00CA48C4">
              <w:rPr>
                <w:rFonts w:ascii="Montserrat" w:hAnsi="Montserrat" w:cs="Arial"/>
                <w:b/>
                <w:sz w:val="20"/>
                <w:szCs w:val="20"/>
              </w:rPr>
              <w:t>o</w:t>
            </w:r>
            <w:r w:rsidRPr="00CA48C4">
              <w:rPr>
                <w:rFonts w:ascii="Montserrat" w:hAnsi="Montserrat" w:cs="Arial"/>
                <w:b/>
                <w:sz w:val="20"/>
                <w:szCs w:val="20"/>
              </w:rPr>
              <w:t xml:space="preserve"> de 202</w:t>
            </w:r>
            <w:r w:rsidR="006224F7" w:rsidRPr="00CA48C4">
              <w:rPr>
                <w:rFonts w:ascii="Montserrat" w:hAnsi="Montserrat" w:cs="Arial"/>
                <w:b/>
                <w:sz w:val="20"/>
                <w:szCs w:val="20"/>
              </w:rPr>
              <w:t>3</w:t>
            </w:r>
          </w:p>
        </w:tc>
        <w:tc>
          <w:tcPr>
            <w:tcW w:w="5699" w:type="dxa"/>
            <w:vAlign w:val="center"/>
          </w:tcPr>
          <w:p w14:paraId="016D66C1" w14:textId="2866528D" w:rsidR="00E50204" w:rsidRPr="006F75DD" w:rsidRDefault="00E50204" w:rsidP="00355ABF">
            <w:pPr>
              <w:rPr>
                <w:rFonts w:ascii="Montserrat" w:hAnsi="Montserrat" w:cs="Arial"/>
                <w:b/>
                <w:sz w:val="18"/>
                <w:szCs w:val="18"/>
                <w:highlight w:val="yellow"/>
              </w:rPr>
            </w:pPr>
            <w:r w:rsidRPr="006F75DD">
              <w:rPr>
                <w:rFonts w:ascii="Montserrat" w:hAnsi="Montserrat" w:cs="Arial"/>
                <w:b/>
                <w:sz w:val="18"/>
                <w:szCs w:val="18"/>
              </w:rPr>
              <w:t xml:space="preserve">Dirección del Sistema Electrónico de Contrataciones Gubernamentales, CompraNet: </w:t>
            </w:r>
            <w:hyperlink r:id="rId12" w:history="1">
              <w:r w:rsidR="0034105F" w:rsidRPr="00611758">
                <w:rPr>
                  <w:rStyle w:val="Hipervnculo"/>
                  <w:rFonts w:ascii="Montserrat" w:eastAsia="Calibri" w:hAnsi="Montserrat" w:cs="Arial"/>
                  <w:sz w:val="20"/>
                  <w:szCs w:val="20"/>
                </w:rPr>
                <w:t>https://upcp-compranet.hacienda.gob.mx/</w:t>
              </w:r>
            </w:hyperlink>
            <w:r w:rsidR="0034105F">
              <w:rPr>
                <w:rFonts w:ascii="Montserrat" w:eastAsia="Calibri" w:hAnsi="Montserrat" w:cs="Arial"/>
                <w:color w:val="000000"/>
                <w:sz w:val="20"/>
                <w:szCs w:val="20"/>
              </w:rPr>
              <w:t xml:space="preserve"> </w:t>
            </w:r>
          </w:p>
        </w:tc>
      </w:tr>
      <w:tr w:rsidR="00680DB0" w:rsidRPr="006F75DD" w14:paraId="5D547446" w14:textId="77777777" w:rsidTr="00355ABF">
        <w:tc>
          <w:tcPr>
            <w:tcW w:w="2261" w:type="dxa"/>
          </w:tcPr>
          <w:p w14:paraId="2348F474" w14:textId="77777777" w:rsidR="00E50204" w:rsidRPr="006F75DD" w:rsidRDefault="00E50204" w:rsidP="00E50204">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Acto de junta de aclaraciones</w:t>
            </w:r>
          </w:p>
          <w:p w14:paraId="40D6D471" w14:textId="77777777" w:rsidR="00E50204" w:rsidRPr="006F75DD" w:rsidRDefault="00E50204" w:rsidP="00E50204">
            <w:pPr>
              <w:autoSpaceDE w:val="0"/>
              <w:autoSpaceDN w:val="0"/>
              <w:adjustRightInd w:val="0"/>
              <w:jc w:val="both"/>
              <w:rPr>
                <w:rFonts w:ascii="Montserrat" w:eastAsia="Calibri" w:hAnsi="Montserrat" w:cs="Arial"/>
                <w:sz w:val="20"/>
                <w:szCs w:val="20"/>
              </w:rPr>
            </w:pPr>
          </w:p>
        </w:tc>
        <w:tc>
          <w:tcPr>
            <w:tcW w:w="1664" w:type="dxa"/>
            <w:vAlign w:val="center"/>
          </w:tcPr>
          <w:p w14:paraId="0CA0C5C6" w14:textId="0F8C8CD8" w:rsidR="00E50204" w:rsidRPr="00CA48C4" w:rsidRDefault="00966225" w:rsidP="00001D73">
            <w:pPr>
              <w:jc w:val="center"/>
              <w:rPr>
                <w:rFonts w:ascii="Montserrat" w:hAnsi="Montserrat" w:cs="Arial"/>
                <w:b/>
                <w:sz w:val="20"/>
                <w:szCs w:val="20"/>
              </w:rPr>
            </w:pPr>
            <w:r w:rsidRPr="00CA48C4">
              <w:rPr>
                <w:rFonts w:ascii="Montserrat" w:hAnsi="Montserrat" w:cs="Arial"/>
                <w:b/>
                <w:sz w:val="20"/>
                <w:szCs w:val="20"/>
              </w:rPr>
              <w:t>2</w:t>
            </w:r>
            <w:r w:rsidR="005065D6">
              <w:rPr>
                <w:rFonts w:ascii="Montserrat" w:hAnsi="Montserrat" w:cs="Arial"/>
                <w:b/>
                <w:sz w:val="20"/>
                <w:szCs w:val="20"/>
              </w:rPr>
              <w:t>9</w:t>
            </w:r>
            <w:r w:rsidR="00E50204" w:rsidRPr="00CA48C4">
              <w:rPr>
                <w:rFonts w:ascii="Montserrat" w:hAnsi="Montserrat" w:cs="Arial"/>
                <w:b/>
                <w:sz w:val="20"/>
                <w:szCs w:val="20"/>
              </w:rPr>
              <w:t xml:space="preserve"> de </w:t>
            </w:r>
            <w:r w:rsidRPr="00CA48C4">
              <w:rPr>
                <w:rFonts w:ascii="Montserrat" w:hAnsi="Montserrat" w:cs="Arial"/>
                <w:b/>
                <w:sz w:val="20"/>
                <w:szCs w:val="20"/>
              </w:rPr>
              <w:t>juni</w:t>
            </w:r>
            <w:r w:rsidR="002A4571" w:rsidRPr="00CA48C4">
              <w:rPr>
                <w:rFonts w:ascii="Montserrat" w:hAnsi="Montserrat" w:cs="Arial"/>
                <w:b/>
                <w:sz w:val="20"/>
                <w:szCs w:val="20"/>
              </w:rPr>
              <w:t>o</w:t>
            </w:r>
            <w:r w:rsidR="00E50204" w:rsidRPr="00CA48C4">
              <w:rPr>
                <w:rFonts w:ascii="Montserrat" w:hAnsi="Montserrat" w:cs="Arial"/>
                <w:b/>
                <w:sz w:val="20"/>
                <w:szCs w:val="20"/>
              </w:rPr>
              <w:t xml:space="preserve"> de 202</w:t>
            </w:r>
            <w:r w:rsidR="00DE149E" w:rsidRPr="00CA48C4">
              <w:rPr>
                <w:rFonts w:ascii="Montserrat" w:hAnsi="Montserrat" w:cs="Arial"/>
                <w:b/>
                <w:sz w:val="20"/>
                <w:szCs w:val="20"/>
              </w:rPr>
              <w:t>3</w:t>
            </w:r>
            <w:r w:rsidR="00E50204" w:rsidRPr="00CA48C4">
              <w:rPr>
                <w:rFonts w:ascii="Montserrat" w:hAnsi="Montserrat" w:cs="Arial"/>
                <w:b/>
                <w:sz w:val="20"/>
                <w:szCs w:val="20"/>
              </w:rPr>
              <w:t xml:space="preserve"> a las 1</w:t>
            </w:r>
            <w:r w:rsidR="007C23BA" w:rsidRPr="00CA48C4">
              <w:rPr>
                <w:rFonts w:ascii="Montserrat" w:hAnsi="Montserrat" w:cs="Arial"/>
                <w:b/>
                <w:sz w:val="20"/>
                <w:szCs w:val="20"/>
              </w:rPr>
              <w:t>1</w:t>
            </w:r>
            <w:r w:rsidR="00E50204" w:rsidRPr="00CA48C4">
              <w:rPr>
                <w:rFonts w:ascii="Montserrat" w:hAnsi="Montserrat" w:cs="Arial"/>
                <w:b/>
                <w:sz w:val="20"/>
                <w:szCs w:val="20"/>
              </w:rPr>
              <w:t>:</w:t>
            </w:r>
            <w:r w:rsidR="007C23BA" w:rsidRPr="00CA48C4">
              <w:rPr>
                <w:rFonts w:ascii="Montserrat" w:hAnsi="Montserrat" w:cs="Arial"/>
                <w:b/>
                <w:sz w:val="20"/>
                <w:szCs w:val="20"/>
              </w:rPr>
              <w:t>0</w:t>
            </w:r>
            <w:r w:rsidR="00E50204" w:rsidRPr="00CA48C4">
              <w:rPr>
                <w:rFonts w:ascii="Montserrat" w:hAnsi="Montserrat" w:cs="Arial"/>
                <w:b/>
                <w:sz w:val="20"/>
                <w:szCs w:val="20"/>
              </w:rPr>
              <w:t>0 hrs.</w:t>
            </w:r>
          </w:p>
        </w:tc>
        <w:tc>
          <w:tcPr>
            <w:tcW w:w="5699" w:type="dxa"/>
            <w:vAlign w:val="center"/>
          </w:tcPr>
          <w:p w14:paraId="0ED004CA" w14:textId="15ADA214" w:rsidR="00E50204" w:rsidRPr="006F75DD" w:rsidRDefault="00E50204" w:rsidP="00355ABF">
            <w:pPr>
              <w:rPr>
                <w:rFonts w:ascii="Montserrat" w:hAnsi="Montserrat" w:cs="Arial"/>
                <w:b/>
                <w:sz w:val="18"/>
                <w:szCs w:val="18"/>
                <w:highlight w:val="yellow"/>
              </w:rPr>
            </w:pPr>
            <w:r w:rsidRPr="006F75DD">
              <w:rPr>
                <w:rFonts w:ascii="Montserrat" w:hAnsi="Montserrat" w:cs="Arial"/>
                <w:b/>
                <w:sz w:val="18"/>
                <w:szCs w:val="18"/>
              </w:rPr>
              <w:t>Dirección del Sistema Electrónico de Contrataciones Gubernamentales, CompraNet</w:t>
            </w:r>
            <w:r w:rsidR="0034105F">
              <w:rPr>
                <w:rFonts w:ascii="Montserrat" w:hAnsi="Montserrat" w:cs="Arial"/>
                <w:b/>
                <w:sz w:val="18"/>
                <w:szCs w:val="18"/>
              </w:rPr>
              <w:t xml:space="preserve">  </w:t>
            </w:r>
            <w:hyperlink r:id="rId13" w:history="1">
              <w:r w:rsidR="0034105F" w:rsidRPr="00611758">
                <w:rPr>
                  <w:rStyle w:val="Hipervnculo"/>
                  <w:rFonts w:ascii="Montserrat" w:eastAsia="Calibri" w:hAnsi="Montserrat" w:cs="Arial"/>
                  <w:sz w:val="20"/>
                  <w:szCs w:val="20"/>
                </w:rPr>
                <w:t>https://upcp-compranet.hacienda.gob.mx/</w:t>
              </w:r>
            </w:hyperlink>
            <w:r w:rsidR="0034105F">
              <w:rPr>
                <w:rFonts w:ascii="Montserrat" w:eastAsia="Calibri" w:hAnsi="Montserrat" w:cs="Arial"/>
                <w:color w:val="000000"/>
                <w:sz w:val="20"/>
                <w:szCs w:val="20"/>
              </w:rPr>
              <w:t xml:space="preserve">   </w:t>
            </w:r>
            <w:r w:rsidR="0034105F">
              <w:t xml:space="preserve">  </w:t>
            </w:r>
          </w:p>
        </w:tc>
      </w:tr>
      <w:tr w:rsidR="00680DB0" w:rsidRPr="006F75DD" w14:paraId="1D8A2C91" w14:textId="77777777" w:rsidTr="00355ABF">
        <w:tc>
          <w:tcPr>
            <w:tcW w:w="2261" w:type="dxa"/>
          </w:tcPr>
          <w:p w14:paraId="1ADB64C9" w14:textId="5AE38620" w:rsidR="00E50204" w:rsidRPr="006F75DD" w:rsidRDefault="00E50204" w:rsidP="00BC68E1">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Acto de presentación y</w:t>
            </w:r>
            <w:r w:rsidR="00BC68E1" w:rsidRPr="006F75DD">
              <w:rPr>
                <w:rFonts w:ascii="Montserrat" w:eastAsia="Calibri" w:hAnsi="Montserrat" w:cs="Arial"/>
                <w:sz w:val="20"/>
                <w:szCs w:val="20"/>
              </w:rPr>
              <w:t xml:space="preserve"> </w:t>
            </w:r>
            <w:r w:rsidRPr="006F75DD">
              <w:rPr>
                <w:rFonts w:ascii="Montserrat" w:eastAsia="Calibri" w:hAnsi="Montserrat" w:cs="Arial"/>
                <w:sz w:val="20"/>
                <w:szCs w:val="20"/>
              </w:rPr>
              <w:t>apertura de proposiciones</w:t>
            </w:r>
          </w:p>
        </w:tc>
        <w:tc>
          <w:tcPr>
            <w:tcW w:w="1664" w:type="dxa"/>
            <w:vAlign w:val="center"/>
          </w:tcPr>
          <w:p w14:paraId="6DB63FF8" w14:textId="57A5A3BB" w:rsidR="00E50204" w:rsidRPr="00CA48C4" w:rsidRDefault="005065D6" w:rsidP="00001D73">
            <w:pPr>
              <w:jc w:val="center"/>
              <w:rPr>
                <w:rFonts w:ascii="Montserrat" w:hAnsi="Montserrat" w:cs="Arial"/>
                <w:b/>
                <w:sz w:val="20"/>
                <w:szCs w:val="20"/>
              </w:rPr>
            </w:pPr>
            <w:r>
              <w:rPr>
                <w:rFonts w:ascii="Montserrat" w:hAnsi="Montserrat" w:cs="Arial"/>
                <w:b/>
                <w:sz w:val="20"/>
                <w:szCs w:val="20"/>
              </w:rPr>
              <w:t>07</w:t>
            </w:r>
            <w:r w:rsidR="00E50204" w:rsidRPr="00CA48C4">
              <w:rPr>
                <w:rFonts w:ascii="Montserrat" w:hAnsi="Montserrat" w:cs="Arial"/>
                <w:b/>
                <w:sz w:val="20"/>
                <w:szCs w:val="20"/>
              </w:rPr>
              <w:t xml:space="preserve"> de </w:t>
            </w:r>
            <w:r w:rsidR="00D13A55" w:rsidRPr="00CA48C4">
              <w:rPr>
                <w:rFonts w:ascii="Montserrat" w:hAnsi="Montserrat" w:cs="Arial"/>
                <w:b/>
                <w:sz w:val="20"/>
                <w:szCs w:val="20"/>
              </w:rPr>
              <w:t>ju</w:t>
            </w:r>
            <w:r>
              <w:rPr>
                <w:rFonts w:ascii="Montserrat" w:hAnsi="Montserrat" w:cs="Arial"/>
                <w:b/>
                <w:sz w:val="20"/>
                <w:szCs w:val="20"/>
              </w:rPr>
              <w:t>l</w:t>
            </w:r>
            <w:r w:rsidR="00D13A55" w:rsidRPr="00CA48C4">
              <w:rPr>
                <w:rFonts w:ascii="Montserrat" w:hAnsi="Montserrat" w:cs="Arial"/>
                <w:b/>
                <w:sz w:val="20"/>
                <w:szCs w:val="20"/>
              </w:rPr>
              <w:t>i</w:t>
            </w:r>
            <w:r w:rsidR="007C23BA" w:rsidRPr="00CA48C4">
              <w:rPr>
                <w:rFonts w:ascii="Montserrat" w:hAnsi="Montserrat" w:cs="Arial"/>
                <w:b/>
                <w:sz w:val="20"/>
                <w:szCs w:val="20"/>
              </w:rPr>
              <w:t>o</w:t>
            </w:r>
            <w:r w:rsidR="00BC68E1" w:rsidRPr="00CA48C4">
              <w:rPr>
                <w:rFonts w:ascii="Montserrat" w:hAnsi="Montserrat" w:cs="Arial"/>
                <w:b/>
                <w:sz w:val="20"/>
                <w:szCs w:val="20"/>
              </w:rPr>
              <w:t xml:space="preserve"> de</w:t>
            </w:r>
            <w:r w:rsidR="00E50204" w:rsidRPr="00CA48C4">
              <w:rPr>
                <w:rFonts w:ascii="Montserrat" w:hAnsi="Montserrat" w:cs="Arial"/>
                <w:b/>
                <w:sz w:val="20"/>
                <w:szCs w:val="20"/>
              </w:rPr>
              <w:t xml:space="preserve"> 202</w:t>
            </w:r>
            <w:r w:rsidR="007C23BA" w:rsidRPr="00CA48C4">
              <w:rPr>
                <w:rFonts w:ascii="Montserrat" w:hAnsi="Montserrat" w:cs="Arial"/>
                <w:b/>
                <w:sz w:val="20"/>
                <w:szCs w:val="20"/>
              </w:rPr>
              <w:t>3</w:t>
            </w:r>
            <w:r w:rsidR="00E50204" w:rsidRPr="00CA48C4">
              <w:rPr>
                <w:rFonts w:ascii="Montserrat" w:hAnsi="Montserrat" w:cs="Arial"/>
                <w:b/>
                <w:sz w:val="20"/>
                <w:szCs w:val="20"/>
              </w:rPr>
              <w:t xml:space="preserve"> a las 1</w:t>
            </w:r>
            <w:r w:rsidR="007C23BA" w:rsidRPr="00CA48C4">
              <w:rPr>
                <w:rFonts w:ascii="Montserrat" w:hAnsi="Montserrat" w:cs="Arial"/>
                <w:b/>
                <w:sz w:val="20"/>
                <w:szCs w:val="20"/>
              </w:rPr>
              <w:t>1</w:t>
            </w:r>
            <w:r w:rsidR="00E50204" w:rsidRPr="00CA48C4">
              <w:rPr>
                <w:rFonts w:ascii="Montserrat" w:hAnsi="Montserrat" w:cs="Arial"/>
                <w:b/>
                <w:sz w:val="20"/>
                <w:szCs w:val="20"/>
              </w:rPr>
              <w:t>:</w:t>
            </w:r>
            <w:r w:rsidR="007C23BA" w:rsidRPr="00CA48C4">
              <w:rPr>
                <w:rFonts w:ascii="Montserrat" w:hAnsi="Montserrat" w:cs="Arial"/>
                <w:b/>
                <w:sz w:val="20"/>
                <w:szCs w:val="20"/>
              </w:rPr>
              <w:t>0</w:t>
            </w:r>
            <w:r w:rsidR="00E50204" w:rsidRPr="00CA48C4">
              <w:rPr>
                <w:rFonts w:ascii="Montserrat" w:hAnsi="Montserrat" w:cs="Arial"/>
                <w:b/>
                <w:sz w:val="20"/>
                <w:szCs w:val="20"/>
              </w:rPr>
              <w:t>0 hrs.</w:t>
            </w:r>
          </w:p>
        </w:tc>
        <w:tc>
          <w:tcPr>
            <w:tcW w:w="5699" w:type="dxa"/>
            <w:vAlign w:val="center"/>
          </w:tcPr>
          <w:p w14:paraId="03C0FBD7" w14:textId="7BD29CF5" w:rsidR="00E50204" w:rsidRPr="006F75DD" w:rsidRDefault="00E50204" w:rsidP="00355ABF">
            <w:pPr>
              <w:rPr>
                <w:rFonts w:ascii="Montserrat" w:hAnsi="Montserrat" w:cs="Arial"/>
                <w:b/>
                <w:sz w:val="18"/>
                <w:szCs w:val="18"/>
              </w:rPr>
            </w:pPr>
            <w:r w:rsidRPr="006F75DD">
              <w:rPr>
                <w:rFonts w:ascii="Montserrat" w:hAnsi="Montserrat" w:cs="Arial"/>
                <w:b/>
                <w:sz w:val="18"/>
                <w:szCs w:val="18"/>
              </w:rPr>
              <w:t xml:space="preserve">Dirección del Sistema Electrónico de Contrataciones Gubernamentales, CompraNet: </w:t>
            </w:r>
            <w:r w:rsidR="0034105F">
              <w:rPr>
                <w:rFonts w:ascii="Montserrat" w:hAnsi="Montserrat" w:cs="Arial"/>
                <w:b/>
                <w:sz w:val="18"/>
                <w:szCs w:val="18"/>
              </w:rPr>
              <w:t xml:space="preserve"> </w:t>
            </w:r>
            <w:hyperlink r:id="rId14" w:history="1">
              <w:r w:rsidR="0034105F" w:rsidRPr="00611758">
                <w:rPr>
                  <w:rStyle w:val="Hipervnculo"/>
                  <w:rFonts w:ascii="Montserrat" w:eastAsia="Calibri" w:hAnsi="Montserrat" w:cs="Arial"/>
                  <w:sz w:val="20"/>
                  <w:szCs w:val="20"/>
                </w:rPr>
                <w:t>https://upcp-compranet.hacienda.gob.mx/</w:t>
              </w:r>
            </w:hyperlink>
            <w:r w:rsidR="0034105F">
              <w:rPr>
                <w:rFonts w:ascii="Montserrat" w:eastAsia="Calibri" w:hAnsi="Montserrat" w:cs="Arial"/>
                <w:color w:val="000000"/>
                <w:sz w:val="20"/>
                <w:szCs w:val="20"/>
              </w:rPr>
              <w:t xml:space="preserve"> </w:t>
            </w:r>
          </w:p>
        </w:tc>
      </w:tr>
      <w:tr w:rsidR="00680DB0" w:rsidRPr="006F75DD" w14:paraId="67E0B67D" w14:textId="77777777" w:rsidTr="00355ABF">
        <w:tc>
          <w:tcPr>
            <w:tcW w:w="2261" w:type="dxa"/>
          </w:tcPr>
          <w:p w14:paraId="1D11B2A0" w14:textId="4AB8EB6E" w:rsidR="00E50204" w:rsidRPr="006F75DD" w:rsidRDefault="00E50204" w:rsidP="00E50204">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Acto de fallo de la </w:t>
            </w:r>
            <w:r w:rsidR="00F67F93" w:rsidRPr="00F67F93">
              <w:rPr>
                <w:rFonts w:ascii="Montserrat" w:eastAsia="Calibri" w:hAnsi="Montserrat" w:cs="Arial"/>
                <w:sz w:val="20"/>
                <w:szCs w:val="20"/>
              </w:rPr>
              <w:t>Licitación Pública Nacional Electrónica</w:t>
            </w:r>
          </w:p>
        </w:tc>
        <w:tc>
          <w:tcPr>
            <w:tcW w:w="1664" w:type="dxa"/>
            <w:vAlign w:val="center"/>
          </w:tcPr>
          <w:p w14:paraId="4AFE592D" w14:textId="22F93CAB" w:rsidR="00E50204" w:rsidRPr="00CA48C4" w:rsidRDefault="00AD3879" w:rsidP="00001D73">
            <w:pPr>
              <w:jc w:val="center"/>
              <w:rPr>
                <w:rFonts w:ascii="Montserrat" w:hAnsi="Montserrat" w:cs="Arial"/>
                <w:b/>
                <w:sz w:val="20"/>
                <w:szCs w:val="20"/>
              </w:rPr>
            </w:pPr>
            <w:r>
              <w:rPr>
                <w:rFonts w:ascii="Montserrat" w:hAnsi="Montserrat" w:cs="Arial"/>
                <w:b/>
                <w:sz w:val="20"/>
                <w:szCs w:val="20"/>
              </w:rPr>
              <w:t>11</w:t>
            </w:r>
            <w:r w:rsidR="00E50204" w:rsidRPr="00CA48C4">
              <w:rPr>
                <w:rFonts w:ascii="Montserrat" w:hAnsi="Montserrat" w:cs="Arial"/>
                <w:b/>
                <w:sz w:val="20"/>
                <w:szCs w:val="20"/>
              </w:rPr>
              <w:t xml:space="preserve"> de </w:t>
            </w:r>
            <w:r w:rsidR="00D13A55" w:rsidRPr="00CA48C4">
              <w:rPr>
                <w:rFonts w:ascii="Montserrat" w:hAnsi="Montserrat" w:cs="Arial"/>
                <w:b/>
                <w:sz w:val="20"/>
                <w:szCs w:val="20"/>
              </w:rPr>
              <w:t>juli</w:t>
            </w:r>
            <w:r w:rsidR="007C23BA" w:rsidRPr="00CA48C4">
              <w:rPr>
                <w:rFonts w:ascii="Montserrat" w:hAnsi="Montserrat" w:cs="Arial"/>
                <w:b/>
                <w:sz w:val="20"/>
                <w:szCs w:val="20"/>
              </w:rPr>
              <w:t>o</w:t>
            </w:r>
            <w:r w:rsidR="00E50204" w:rsidRPr="00CA48C4">
              <w:rPr>
                <w:rFonts w:ascii="Montserrat" w:hAnsi="Montserrat" w:cs="Arial"/>
                <w:b/>
                <w:sz w:val="20"/>
                <w:szCs w:val="20"/>
              </w:rPr>
              <w:t xml:space="preserve"> de 202</w:t>
            </w:r>
            <w:r w:rsidR="007C23BA" w:rsidRPr="00CA48C4">
              <w:rPr>
                <w:rFonts w:ascii="Montserrat" w:hAnsi="Montserrat" w:cs="Arial"/>
                <w:b/>
                <w:sz w:val="20"/>
                <w:szCs w:val="20"/>
              </w:rPr>
              <w:t>3</w:t>
            </w:r>
            <w:r w:rsidR="00E50204" w:rsidRPr="00CA48C4">
              <w:rPr>
                <w:rFonts w:ascii="Montserrat" w:hAnsi="Montserrat" w:cs="Arial"/>
                <w:b/>
                <w:sz w:val="20"/>
                <w:szCs w:val="20"/>
              </w:rPr>
              <w:t xml:space="preserve"> a las 1</w:t>
            </w:r>
            <w:r w:rsidR="007C23BA" w:rsidRPr="00CA48C4">
              <w:rPr>
                <w:rFonts w:ascii="Montserrat" w:hAnsi="Montserrat" w:cs="Arial"/>
                <w:b/>
                <w:sz w:val="20"/>
                <w:szCs w:val="20"/>
              </w:rPr>
              <w:t>1</w:t>
            </w:r>
            <w:r w:rsidR="00E50204" w:rsidRPr="00CA48C4">
              <w:rPr>
                <w:rFonts w:ascii="Montserrat" w:hAnsi="Montserrat" w:cs="Arial"/>
                <w:b/>
                <w:sz w:val="20"/>
                <w:szCs w:val="20"/>
              </w:rPr>
              <w:t>:00 hrs.</w:t>
            </w:r>
          </w:p>
        </w:tc>
        <w:tc>
          <w:tcPr>
            <w:tcW w:w="5699" w:type="dxa"/>
            <w:vAlign w:val="center"/>
          </w:tcPr>
          <w:p w14:paraId="1AAFDDE7" w14:textId="343F9A33" w:rsidR="00E50204" w:rsidRPr="006F75DD" w:rsidRDefault="00E50204" w:rsidP="00355ABF">
            <w:pPr>
              <w:rPr>
                <w:rFonts w:ascii="Montserrat" w:hAnsi="Montserrat" w:cs="Arial"/>
                <w:b/>
                <w:sz w:val="18"/>
                <w:szCs w:val="18"/>
              </w:rPr>
            </w:pPr>
            <w:r w:rsidRPr="006F75DD">
              <w:rPr>
                <w:rFonts w:ascii="Montserrat" w:hAnsi="Montserrat" w:cs="Arial"/>
                <w:b/>
                <w:sz w:val="18"/>
                <w:szCs w:val="18"/>
              </w:rPr>
              <w:t xml:space="preserve">Dirección del Sistema Electrónico de Contrataciones Gubernamentales, CompraNet: </w:t>
            </w:r>
            <w:r w:rsidR="0034105F">
              <w:rPr>
                <w:rFonts w:ascii="Montserrat" w:hAnsi="Montserrat" w:cs="Arial"/>
                <w:b/>
                <w:sz w:val="18"/>
                <w:szCs w:val="18"/>
              </w:rPr>
              <w:t xml:space="preserve"> </w:t>
            </w:r>
            <w:hyperlink r:id="rId15" w:history="1">
              <w:r w:rsidR="0034105F" w:rsidRPr="00611758">
                <w:rPr>
                  <w:rStyle w:val="Hipervnculo"/>
                  <w:rFonts w:ascii="Montserrat" w:eastAsia="Calibri" w:hAnsi="Montserrat" w:cs="Arial"/>
                  <w:sz w:val="20"/>
                  <w:szCs w:val="20"/>
                </w:rPr>
                <w:t>https://upcp-compranet.hacienda.gob.mx/</w:t>
              </w:r>
            </w:hyperlink>
            <w:r w:rsidR="0034105F">
              <w:rPr>
                <w:rFonts w:ascii="Montserrat" w:eastAsia="Calibri" w:hAnsi="Montserrat" w:cs="Arial"/>
                <w:color w:val="000000"/>
                <w:sz w:val="20"/>
                <w:szCs w:val="20"/>
              </w:rPr>
              <w:t xml:space="preserve"> </w:t>
            </w:r>
          </w:p>
        </w:tc>
      </w:tr>
    </w:tbl>
    <w:p w14:paraId="65F40F74" w14:textId="77777777" w:rsidR="001C59BE" w:rsidRPr="00467B91" w:rsidRDefault="001C59BE" w:rsidP="006A7F25">
      <w:pPr>
        <w:autoSpaceDE w:val="0"/>
        <w:autoSpaceDN w:val="0"/>
        <w:adjustRightInd w:val="0"/>
        <w:jc w:val="both"/>
        <w:rPr>
          <w:rFonts w:ascii="Montserrat" w:eastAsia="Calibri" w:hAnsi="Montserrat" w:cs="Arial"/>
          <w:b/>
          <w:bCs/>
          <w:color w:val="000000"/>
          <w:sz w:val="14"/>
          <w:szCs w:val="14"/>
        </w:rPr>
      </w:pPr>
    </w:p>
    <w:p w14:paraId="6AAA742C" w14:textId="77777777" w:rsidR="006A7F25" w:rsidRPr="006F75DD" w:rsidRDefault="006A7F25" w:rsidP="006A7F25">
      <w:pPr>
        <w:numPr>
          <w:ilvl w:val="1"/>
          <w:numId w:val="2"/>
        </w:numPr>
        <w:autoSpaceDE w:val="0"/>
        <w:autoSpaceDN w:val="0"/>
        <w:adjustRightInd w:val="0"/>
        <w:spacing w:after="0" w:line="240" w:lineRule="auto"/>
        <w:ind w:left="567" w:hanging="567"/>
        <w:jc w:val="both"/>
        <w:rPr>
          <w:rFonts w:ascii="Montserrat" w:eastAsia="Calibri" w:hAnsi="Montserrat" w:cs="Arial"/>
          <w:b/>
          <w:bCs/>
          <w:color w:val="000000"/>
          <w:sz w:val="20"/>
          <w:szCs w:val="20"/>
        </w:rPr>
      </w:pPr>
      <w:r w:rsidRPr="006F75DD">
        <w:rPr>
          <w:rFonts w:ascii="Montserrat" w:eastAsia="Calibri" w:hAnsi="Montserrat" w:cs="Arial"/>
          <w:b/>
          <w:bCs/>
          <w:color w:val="000000"/>
          <w:sz w:val="20"/>
          <w:szCs w:val="20"/>
        </w:rPr>
        <w:t>LUGAR PARA CONSULTAR LA CONVOCATORIA.</w:t>
      </w:r>
    </w:p>
    <w:p w14:paraId="798C7986" w14:textId="2268C90D" w:rsidR="006A7F25" w:rsidRPr="006F75DD" w:rsidRDefault="006A7F25" w:rsidP="006A7F25">
      <w:pPr>
        <w:autoSpaceDE w:val="0"/>
        <w:autoSpaceDN w:val="0"/>
        <w:adjustRightInd w:val="0"/>
        <w:jc w:val="both"/>
        <w:rPr>
          <w:rFonts w:ascii="Montserrat" w:hAnsi="Montserrat" w:cs="Arial"/>
          <w:bCs/>
          <w:sz w:val="20"/>
          <w:szCs w:val="20"/>
        </w:rPr>
      </w:pPr>
      <w:r w:rsidRPr="006F75DD">
        <w:rPr>
          <w:rFonts w:ascii="Montserrat" w:eastAsia="Calibri" w:hAnsi="Montserrat" w:cs="Arial"/>
          <w:sz w:val="20"/>
          <w:szCs w:val="20"/>
        </w:rPr>
        <w:t xml:space="preserve">Con fundamento en el artículo 30 de la Ley, la presente convocatoria se publica en CompraNet y su obtención es gratuita, </w:t>
      </w:r>
      <w:r w:rsidRPr="006F75DD">
        <w:rPr>
          <w:rFonts w:ascii="Montserrat" w:hAnsi="Montserrat" w:cs="Tahoma"/>
          <w:color w:val="000000"/>
          <w:sz w:val="20"/>
          <w:szCs w:val="20"/>
        </w:rPr>
        <w:t>además</w:t>
      </w:r>
      <w:r w:rsidR="00E50204" w:rsidRPr="006F75DD">
        <w:rPr>
          <w:rFonts w:ascii="Montserrat" w:hAnsi="Montserrat" w:cs="Tahoma"/>
          <w:color w:val="000000"/>
          <w:sz w:val="20"/>
          <w:szCs w:val="20"/>
        </w:rPr>
        <w:t>,</w:t>
      </w:r>
      <w:r w:rsidRPr="006F75DD">
        <w:rPr>
          <w:rFonts w:ascii="Montserrat" w:eastAsia="Calibri" w:hAnsi="Montserrat" w:cs="Arial"/>
          <w:sz w:val="20"/>
          <w:szCs w:val="20"/>
        </w:rPr>
        <w:t xml:space="preserve"> </w:t>
      </w:r>
      <w:r w:rsidR="00E50204" w:rsidRPr="006F75DD">
        <w:rPr>
          <w:rFonts w:ascii="Montserrat" w:eastAsia="Calibri" w:hAnsi="Montserrat" w:cs="Arial"/>
          <w:sz w:val="20"/>
          <w:szCs w:val="20"/>
        </w:rPr>
        <w:t>l</w:t>
      </w:r>
      <w:r w:rsidRPr="006F75DD">
        <w:rPr>
          <w:rFonts w:ascii="Montserrat" w:eastAsia="Calibri" w:hAnsi="Montserrat" w:cs="Arial"/>
          <w:sz w:val="20"/>
          <w:szCs w:val="20"/>
        </w:rPr>
        <w:t>a CONVOCANTE pondrá a disposición de los LICITANTES un ejemplar en el Departamento de Recursos Materiales de la Entidad, dependiente de la Gerencia de Administración y Finanzas, ubicada en</w:t>
      </w:r>
      <w:r w:rsidRPr="006F75DD">
        <w:rPr>
          <w:rFonts w:ascii="Montserrat" w:hAnsi="Montserrat" w:cs="Arial"/>
          <w:bCs/>
          <w:sz w:val="20"/>
          <w:szCs w:val="20"/>
        </w:rPr>
        <w:t xml:space="preserve"> Interior del Recinto Portuario Zona Franca, Colonia Punta Arena C.P 85430 ubicado en la Ciudad de Guaymas Sonora, con teléfonos (622) 2252250, 2252279, fax (622) 2252 280, en un horario de 08:00 hrs a 1</w:t>
      </w:r>
      <w:r w:rsidR="00803216" w:rsidRPr="006F75DD">
        <w:rPr>
          <w:rFonts w:ascii="Montserrat" w:hAnsi="Montserrat" w:cs="Arial"/>
          <w:bCs/>
          <w:sz w:val="20"/>
          <w:szCs w:val="20"/>
        </w:rPr>
        <w:t>6</w:t>
      </w:r>
      <w:r w:rsidRPr="006F75DD">
        <w:rPr>
          <w:rFonts w:ascii="Montserrat" w:hAnsi="Montserrat" w:cs="Arial"/>
          <w:bCs/>
          <w:sz w:val="20"/>
          <w:szCs w:val="20"/>
        </w:rPr>
        <w:t>:00 horas, en días hábiles.</w:t>
      </w:r>
    </w:p>
    <w:p w14:paraId="5F0DCE98" w14:textId="77777777" w:rsidR="00B5758E" w:rsidRPr="006F75DD" w:rsidRDefault="00B5758E" w:rsidP="006A7F25">
      <w:pPr>
        <w:autoSpaceDE w:val="0"/>
        <w:autoSpaceDN w:val="0"/>
        <w:adjustRightInd w:val="0"/>
        <w:jc w:val="both"/>
        <w:rPr>
          <w:rFonts w:ascii="Montserrat" w:hAnsi="Montserrat" w:cs="Arial"/>
          <w:bCs/>
          <w:sz w:val="20"/>
          <w:szCs w:val="20"/>
        </w:rPr>
      </w:pPr>
    </w:p>
    <w:p w14:paraId="4C12A61B" w14:textId="77777777" w:rsidR="006A7F25" w:rsidRDefault="006A7F25" w:rsidP="006A7F25">
      <w:pPr>
        <w:numPr>
          <w:ilvl w:val="1"/>
          <w:numId w:val="2"/>
        </w:numPr>
        <w:spacing w:after="0" w:line="240" w:lineRule="auto"/>
        <w:ind w:left="567" w:hanging="567"/>
        <w:jc w:val="both"/>
        <w:rPr>
          <w:rFonts w:ascii="Montserrat" w:hAnsi="Montserrat" w:cs="Arial"/>
          <w:b/>
          <w:sz w:val="20"/>
          <w:szCs w:val="20"/>
          <w:lang w:eastAsia="es-ES"/>
        </w:rPr>
      </w:pPr>
      <w:r w:rsidRPr="006F75DD">
        <w:rPr>
          <w:rFonts w:ascii="Montserrat" w:hAnsi="Montserrat" w:cs="Arial"/>
          <w:b/>
          <w:sz w:val="20"/>
          <w:szCs w:val="20"/>
          <w:lang w:eastAsia="es-ES"/>
        </w:rPr>
        <w:t>PROCEDIMIENTO</w:t>
      </w:r>
    </w:p>
    <w:p w14:paraId="330C6259" w14:textId="77777777" w:rsidR="00105967" w:rsidRPr="00105967" w:rsidRDefault="00105967" w:rsidP="00551870">
      <w:pPr>
        <w:jc w:val="both"/>
        <w:rPr>
          <w:rFonts w:ascii="Montserrat" w:hAnsi="Montserrat" w:cs="Arial"/>
          <w:bCs/>
          <w:sz w:val="20"/>
          <w:szCs w:val="20"/>
          <w:lang w:eastAsia="es-ES"/>
        </w:rPr>
      </w:pPr>
      <w:r w:rsidRPr="00105967">
        <w:rPr>
          <w:rFonts w:ascii="Montserrat" w:hAnsi="Montserrat" w:cs="Arial"/>
          <w:bCs/>
          <w:sz w:val="20"/>
          <w:szCs w:val="20"/>
          <w:lang w:eastAsia="es-ES"/>
        </w:rPr>
        <w:t xml:space="preserve">De conformidad con los artículos 26 fracción I, 26 Bis fracción II y 27 de la Ley, el presente procedimiento de LICITACIÓN PÚBLICA NACIONAL ELECTRONICA conforme a los medios a utilizar será electrónica, por lo que </w:t>
      </w:r>
      <w:r w:rsidRPr="00551870">
        <w:rPr>
          <w:rFonts w:ascii="Montserrat" w:hAnsi="Montserrat" w:cs="Arial"/>
          <w:b/>
          <w:sz w:val="20"/>
          <w:szCs w:val="20"/>
          <w:lang w:eastAsia="es-ES"/>
        </w:rPr>
        <w:t>todos los eventos se llevarán a cabo mediante el sistema CompraNet.</w:t>
      </w:r>
    </w:p>
    <w:p w14:paraId="7D25CF56" w14:textId="77777777" w:rsidR="00105967" w:rsidRPr="00551870" w:rsidRDefault="00105967" w:rsidP="00551870">
      <w:pPr>
        <w:jc w:val="both"/>
        <w:rPr>
          <w:rFonts w:ascii="Montserrat" w:hAnsi="Montserrat" w:cs="Arial"/>
          <w:b/>
          <w:sz w:val="20"/>
          <w:szCs w:val="20"/>
          <w:lang w:eastAsia="es-ES"/>
        </w:rPr>
      </w:pPr>
      <w:r w:rsidRPr="00551870">
        <w:rPr>
          <w:rFonts w:ascii="Montserrat" w:hAnsi="Montserrat" w:cs="Arial"/>
          <w:b/>
          <w:sz w:val="20"/>
          <w:szCs w:val="20"/>
          <w:lang w:eastAsia="es-ES"/>
        </w:rPr>
        <w:lastRenderedPageBreak/>
        <w:t>Los eventos de la o las juntas de aclaraciones, el acto de presentación y apertura de proposiciones y el acto de fallo, sólo se realizarán a través de CompraNet y sin la presencia de los licitantes en dichos actos.</w:t>
      </w:r>
    </w:p>
    <w:p w14:paraId="30099B7F" w14:textId="2E9022BC" w:rsidR="00105967" w:rsidRPr="00551870" w:rsidRDefault="00105967" w:rsidP="00551870">
      <w:pPr>
        <w:jc w:val="both"/>
        <w:rPr>
          <w:rFonts w:ascii="Montserrat" w:hAnsi="Montserrat" w:cs="Arial"/>
          <w:bCs/>
          <w:i/>
          <w:iCs/>
          <w:sz w:val="20"/>
          <w:szCs w:val="20"/>
          <w:lang w:eastAsia="es-ES"/>
        </w:rPr>
      </w:pPr>
      <w:r w:rsidRPr="00551870">
        <w:rPr>
          <w:rFonts w:ascii="Montserrat" w:hAnsi="Montserrat" w:cs="Arial"/>
          <w:bCs/>
          <w:i/>
          <w:iCs/>
          <w:sz w:val="20"/>
          <w:szCs w:val="20"/>
          <w:lang w:eastAsia="es-ES"/>
        </w:rPr>
        <w:t>De manera informativa se expresa a los interesados que deseen participar en la presente LICITACION PÚBLICA NACIONAL ELECTRONICA que podrán consultar todo lo referente a licitaciones electrónicas y/o el uso de CompraNet 5.0 en la página de CompraNet, en el apartado de información y ayuda, en el apartado de licitantes y empresas, lo anterior con el fin de fomentar la participación en este tipo de procedimientos.</w:t>
      </w:r>
    </w:p>
    <w:p w14:paraId="1F97DA31" w14:textId="77777777" w:rsidR="006A7F25" w:rsidRPr="006F75DD" w:rsidRDefault="006A7F25" w:rsidP="006A7F25">
      <w:pPr>
        <w:numPr>
          <w:ilvl w:val="0"/>
          <w:numId w:val="10"/>
        </w:numPr>
        <w:autoSpaceDE w:val="0"/>
        <w:autoSpaceDN w:val="0"/>
        <w:adjustRightInd w:val="0"/>
        <w:spacing w:after="0" w:line="240" w:lineRule="auto"/>
        <w:ind w:left="567" w:hanging="567"/>
        <w:jc w:val="both"/>
        <w:rPr>
          <w:rFonts w:ascii="Montserrat" w:eastAsia="Calibri" w:hAnsi="Montserrat" w:cs="Arial"/>
          <w:b/>
          <w:sz w:val="20"/>
          <w:szCs w:val="20"/>
        </w:rPr>
      </w:pPr>
      <w:r w:rsidRPr="006F75DD">
        <w:rPr>
          <w:rFonts w:ascii="Montserrat" w:eastAsia="Calibri" w:hAnsi="Montserrat" w:cs="Arial"/>
          <w:b/>
          <w:sz w:val="20"/>
          <w:szCs w:val="20"/>
        </w:rPr>
        <w:t>INFORMACIÓN ESPECÍFICA DEL PROCEDIMIENTO.</w:t>
      </w:r>
    </w:p>
    <w:p w14:paraId="1F9A3CFB" w14:textId="77777777" w:rsidR="006A7F25" w:rsidRPr="006F75DD" w:rsidRDefault="006A7F25" w:rsidP="006A7F25">
      <w:pPr>
        <w:autoSpaceDE w:val="0"/>
        <w:autoSpaceDN w:val="0"/>
        <w:adjustRightInd w:val="0"/>
        <w:jc w:val="both"/>
        <w:rPr>
          <w:rFonts w:ascii="Montserrat" w:eastAsia="Calibri" w:hAnsi="Montserrat" w:cs="Arial"/>
          <w:b/>
          <w:sz w:val="20"/>
          <w:szCs w:val="20"/>
        </w:rPr>
      </w:pPr>
    </w:p>
    <w:p w14:paraId="7B221EFB" w14:textId="77777777" w:rsidR="006A7F25" w:rsidRPr="006F75DD" w:rsidRDefault="006A7F25" w:rsidP="006A7F25">
      <w:pPr>
        <w:numPr>
          <w:ilvl w:val="1"/>
          <w:numId w:val="10"/>
        </w:numPr>
        <w:autoSpaceDE w:val="0"/>
        <w:autoSpaceDN w:val="0"/>
        <w:adjustRightInd w:val="0"/>
        <w:spacing w:after="0" w:line="240" w:lineRule="auto"/>
        <w:ind w:left="567" w:hanging="567"/>
        <w:jc w:val="both"/>
        <w:rPr>
          <w:rFonts w:ascii="Montserrat" w:eastAsia="Calibri" w:hAnsi="Montserrat" w:cs="Arial"/>
          <w:b/>
          <w:sz w:val="20"/>
          <w:szCs w:val="20"/>
        </w:rPr>
      </w:pPr>
      <w:bookmarkStart w:id="4" w:name="_Hlk66358157"/>
      <w:r w:rsidRPr="006F75DD">
        <w:rPr>
          <w:rFonts w:ascii="Montserrat" w:eastAsia="Calibri" w:hAnsi="Montserrat" w:cs="Arial"/>
          <w:b/>
          <w:sz w:val="20"/>
          <w:szCs w:val="20"/>
        </w:rPr>
        <w:t>FORMA EN QUE SE ACREDITARÁ LA EXISTENCIA Y PERSONALIDAD JURIDICA DE LOS LICITANTES.</w:t>
      </w:r>
    </w:p>
    <w:p w14:paraId="3C63A540" w14:textId="5FBEC176" w:rsidR="006A7F25" w:rsidRPr="006F75DD" w:rsidRDefault="006A7F25" w:rsidP="006A7F25">
      <w:pPr>
        <w:pStyle w:val="Textoindependiente"/>
        <w:rPr>
          <w:rFonts w:ascii="Montserrat" w:hAnsi="Montserrat" w:cs="Arial"/>
          <w:b w:val="0"/>
          <w:bCs/>
          <w:sz w:val="20"/>
        </w:rPr>
      </w:pPr>
      <w:bookmarkStart w:id="5" w:name="_Hlk66359613"/>
      <w:bookmarkStart w:id="6" w:name="_Hlk66358194"/>
      <w:bookmarkEnd w:id="4"/>
      <w:r w:rsidRPr="006F75DD">
        <w:rPr>
          <w:rFonts w:ascii="Montserrat" w:hAnsi="Montserrat" w:cs="Arial"/>
          <w:b w:val="0"/>
          <w:bCs/>
          <w:sz w:val="20"/>
        </w:rPr>
        <w:t>El LICITANTE persona física o moral, deberá de acreditar su personalidad legal integrando en su documentación electrónica</w:t>
      </w:r>
      <w:r w:rsidR="00D72E32" w:rsidRPr="006F75DD">
        <w:rPr>
          <w:rFonts w:ascii="Montserrat" w:hAnsi="Montserrat" w:cs="Arial"/>
          <w:b w:val="0"/>
          <w:bCs/>
          <w:sz w:val="20"/>
        </w:rPr>
        <w:t xml:space="preserve">, </w:t>
      </w:r>
      <w:r w:rsidRPr="006F75DD">
        <w:rPr>
          <w:rFonts w:ascii="Montserrat" w:hAnsi="Montserrat" w:cs="Arial"/>
          <w:b w:val="0"/>
          <w:bCs/>
          <w:sz w:val="20"/>
        </w:rPr>
        <w:t xml:space="preserve"> el formato, debidamente requisitado, que se agrega en la presente CONVOCATORIA como </w:t>
      </w:r>
      <w:r w:rsidRPr="006F75DD">
        <w:rPr>
          <w:rFonts w:ascii="Montserrat" w:hAnsi="Montserrat" w:cs="Arial"/>
          <w:bCs/>
          <w:sz w:val="20"/>
        </w:rPr>
        <w:t>ANEXO 2</w:t>
      </w:r>
      <w:r w:rsidRPr="006F75DD">
        <w:rPr>
          <w:rFonts w:ascii="Montserrat" w:hAnsi="Montserrat" w:cs="Arial"/>
          <w:b w:val="0"/>
          <w:bCs/>
          <w:sz w:val="20"/>
        </w:rPr>
        <w:t xml:space="preserve"> Dicho formato deberá elaborarse en hoja membretada del LICITANTE y estar firmado por la persona que suscribe la oferta, quien debe contar con los documentos notariales y/o registrales que la acrediten como apoderado o representante legal con las facultades expresas para firmar contratos de conformidad con lo establecido, así mismo, agregar copia de dichos documentos, además, copia de credencial de elector INE y original para cotejo en el artículo 29 fracción VII de la ley y 36 del Reglamento.</w:t>
      </w:r>
    </w:p>
    <w:bookmarkEnd w:id="5"/>
    <w:bookmarkEnd w:id="6"/>
    <w:p w14:paraId="55C7690E"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Únicamente el LICITANTE que resulte ganador de este PROCEDIMIENTO,</w:t>
      </w:r>
      <w:r w:rsidRPr="006F75DD">
        <w:rPr>
          <w:rFonts w:ascii="Montserrat" w:hAnsi="Montserrat" w:cs="Arial"/>
          <w:b/>
          <w:sz w:val="20"/>
          <w:szCs w:val="20"/>
        </w:rPr>
        <w:t xml:space="preserve"> </w:t>
      </w:r>
      <w:r w:rsidRPr="006F75DD">
        <w:rPr>
          <w:rFonts w:ascii="Montserrat" w:hAnsi="Montserrat" w:cs="Arial"/>
          <w:sz w:val="20"/>
          <w:szCs w:val="20"/>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14:paraId="69FA5584" w14:textId="77777777" w:rsidR="00FC4E8F" w:rsidRPr="006F75DD" w:rsidRDefault="00FC4E8F" w:rsidP="006A7F25">
      <w:pPr>
        <w:jc w:val="both"/>
        <w:rPr>
          <w:rFonts w:ascii="Montserrat" w:hAnsi="Montserrat" w:cs="Arial"/>
          <w:sz w:val="20"/>
          <w:szCs w:val="20"/>
        </w:rPr>
      </w:pPr>
    </w:p>
    <w:p w14:paraId="148903C4" w14:textId="77777777" w:rsidR="006A7F25" w:rsidRPr="004B78A0" w:rsidRDefault="006A7F25" w:rsidP="006A7F25">
      <w:pPr>
        <w:numPr>
          <w:ilvl w:val="1"/>
          <w:numId w:val="10"/>
        </w:numPr>
        <w:spacing w:after="0" w:line="240" w:lineRule="auto"/>
        <w:ind w:left="567" w:hanging="567"/>
        <w:jc w:val="both"/>
        <w:rPr>
          <w:rFonts w:ascii="Montserrat" w:hAnsi="Montserrat" w:cs="Arial"/>
          <w:b/>
          <w:sz w:val="20"/>
          <w:szCs w:val="20"/>
        </w:rPr>
      </w:pPr>
      <w:r w:rsidRPr="004B78A0">
        <w:rPr>
          <w:rFonts w:ascii="Montserrat" w:hAnsi="Montserrat" w:cs="Arial"/>
          <w:b/>
          <w:sz w:val="20"/>
          <w:szCs w:val="20"/>
        </w:rPr>
        <w:t xml:space="preserve">REQUISITOS QUE DEBEN CUMPLIR LOS </w:t>
      </w:r>
      <w:r w:rsidRPr="004B78A0">
        <w:rPr>
          <w:rFonts w:ascii="Montserrat" w:hAnsi="Montserrat" w:cs="Arial"/>
          <w:b/>
          <w:bCs/>
          <w:sz w:val="20"/>
          <w:szCs w:val="20"/>
        </w:rPr>
        <w:t>LICITANTES</w:t>
      </w:r>
      <w:r w:rsidRPr="004B78A0">
        <w:rPr>
          <w:rFonts w:ascii="Montserrat" w:hAnsi="Montserrat" w:cs="Arial"/>
          <w:b/>
          <w:sz w:val="20"/>
          <w:szCs w:val="20"/>
        </w:rPr>
        <w:t>.</w:t>
      </w:r>
    </w:p>
    <w:p w14:paraId="3F60E1CB" w14:textId="06398DD4" w:rsidR="006A7F25" w:rsidRPr="004B78A0" w:rsidRDefault="006A7F25" w:rsidP="006A7F25">
      <w:pPr>
        <w:jc w:val="both"/>
        <w:rPr>
          <w:rFonts w:ascii="Montserrat" w:hAnsi="Montserrat" w:cs="Arial"/>
          <w:sz w:val="20"/>
          <w:szCs w:val="20"/>
        </w:rPr>
      </w:pPr>
      <w:r w:rsidRPr="004B78A0">
        <w:rPr>
          <w:rFonts w:ascii="Montserrat" w:hAnsi="Montserrat" w:cs="Arial"/>
          <w:sz w:val="20"/>
          <w:szCs w:val="20"/>
        </w:rPr>
        <w:t xml:space="preserve">De acuerdo con lo establecido en el artículo 28 fracción I de la Ley únicamente podrán participar personas de nacionalidad mexicana el cual presentarán dentro de sus proposiciones manifestación bajo protesta de decir verdad que la empresa el cual representa es de nacionalidad mexicana </w:t>
      </w:r>
      <w:r w:rsidRPr="004B78A0">
        <w:rPr>
          <w:rFonts w:ascii="Montserrat" w:hAnsi="Montserrat" w:cs="Arial"/>
          <w:b/>
          <w:sz w:val="20"/>
          <w:szCs w:val="20"/>
        </w:rPr>
        <w:t>ANEXO 7</w:t>
      </w:r>
      <w:r w:rsidRPr="004B78A0">
        <w:rPr>
          <w:rFonts w:ascii="Montserrat" w:hAnsi="Montserrat" w:cs="Arial"/>
          <w:sz w:val="20"/>
          <w:szCs w:val="20"/>
        </w:rPr>
        <w:t xml:space="preserve">. Los licitantes podrán ser indistintamente personas físicas o morales que estén capacitados legal y técnicamente para cumplir con el CONTRATO objeto de esta. En el caso de personas morales, pueden participar las que estén constituidas en cualquier forma de sociedad mercantil de acuerdo con las leyes mexicanas, que se hayan inscrito y cumplan con todos los requisitos legales, técnicos, financieros y administrativos solicitados en la convocatoria a la </w:t>
      </w:r>
      <w:r w:rsidR="00F67F93" w:rsidRPr="004B78A0">
        <w:rPr>
          <w:rFonts w:ascii="Montserrat" w:hAnsi="Montserrat" w:cs="Arial"/>
          <w:sz w:val="20"/>
          <w:szCs w:val="20"/>
        </w:rPr>
        <w:t xml:space="preserve">Licitación Pública Nacional Electrónica </w:t>
      </w:r>
      <w:r w:rsidRPr="004B78A0">
        <w:rPr>
          <w:rFonts w:ascii="Montserrat" w:hAnsi="Montserrat" w:cs="Arial"/>
          <w:sz w:val="20"/>
          <w:szCs w:val="20"/>
        </w:rPr>
        <w:t xml:space="preserve">y sus anexos. </w:t>
      </w:r>
    </w:p>
    <w:p w14:paraId="02C2F69A" w14:textId="77777777" w:rsidR="006A7F25" w:rsidRPr="004B78A0" w:rsidRDefault="006A7F25" w:rsidP="006A7F25">
      <w:pPr>
        <w:jc w:val="both"/>
        <w:rPr>
          <w:rFonts w:ascii="Montserrat" w:hAnsi="Montserrat" w:cs="Arial"/>
          <w:sz w:val="20"/>
          <w:szCs w:val="20"/>
        </w:rPr>
      </w:pPr>
      <w:r w:rsidRPr="004B78A0">
        <w:rPr>
          <w:rFonts w:ascii="Montserrat" w:hAnsi="Montserrat" w:cs="Arial"/>
          <w:sz w:val="20"/>
          <w:szCs w:val="20"/>
        </w:rPr>
        <w:t>Lo anterior se evaluará con base en la información que presente en su proposición.</w:t>
      </w:r>
    </w:p>
    <w:p w14:paraId="69C22424" w14:textId="53486640" w:rsidR="006A7F25" w:rsidRPr="006F75DD" w:rsidRDefault="006A7F25" w:rsidP="006A7F25">
      <w:pPr>
        <w:jc w:val="both"/>
        <w:rPr>
          <w:rFonts w:ascii="Montserrat" w:hAnsi="Montserrat" w:cs="Arial"/>
          <w:sz w:val="20"/>
          <w:szCs w:val="20"/>
        </w:rPr>
      </w:pPr>
      <w:r w:rsidRPr="004B78A0">
        <w:rPr>
          <w:rFonts w:ascii="Montserrat" w:hAnsi="Montserrat" w:cs="Arial"/>
          <w:sz w:val="20"/>
          <w:szCs w:val="20"/>
        </w:rPr>
        <w:t xml:space="preserve">No podrán participar en la presente </w:t>
      </w:r>
      <w:r w:rsidR="00F67F93" w:rsidRPr="004B78A0">
        <w:rPr>
          <w:rFonts w:ascii="Montserrat" w:hAnsi="Montserrat" w:cs="Arial"/>
          <w:sz w:val="20"/>
          <w:szCs w:val="20"/>
        </w:rPr>
        <w:t xml:space="preserve">Licitación Pública Nacional Electrónica </w:t>
      </w:r>
      <w:r w:rsidRPr="004B78A0">
        <w:rPr>
          <w:rFonts w:ascii="Montserrat" w:hAnsi="Montserrat" w:cs="Arial"/>
          <w:sz w:val="20"/>
          <w:szCs w:val="20"/>
        </w:rPr>
        <w:t>las personas físicas o morales inhabilitadas por resolución de la SFP, en los términos del artículo 60 de la LEY.</w:t>
      </w:r>
    </w:p>
    <w:p w14:paraId="57F16F14" w14:textId="77777777" w:rsidR="006A7F25" w:rsidRPr="006F75DD" w:rsidRDefault="006A7F25" w:rsidP="006A7F25">
      <w:pPr>
        <w:jc w:val="both"/>
        <w:rPr>
          <w:rFonts w:ascii="Montserrat" w:hAnsi="Montserrat" w:cs="Arial"/>
          <w:sz w:val="20"/>
          <w:szCs w:val="20"/>
        </w:rPr>
      </w:pPr>
      <w:bookmarkStart w:id="7" w:name="_Hlk64459723"/>
    </w:p>
    <w:p w14:paraId="643F4667" w14:textId="77777777" w:rsidR="006A7F25" w:rsidRPr="006F75DD" w:rsidRDefault="006A7F25" w:rsidP="006A7F25">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CUMPLIMIENTO DE OBLIGACIONES FISCALES.</w:t>
      </w:r>
    </w:p>
    <w:p w14:paraId="50AE4CB2" w14:textId="7073DBB8" w:rsidR="006A7F25" w:rsidRPr="006F75DD" w:rsidRDefault="006A7F25" w:rsidP="006A7F25">
      <w:pPr>
        <w:pStyle w:val="Sangradetextonormal"/>
        <w:spacing w:after="0"/>
        <w:ind w:left="0"/>
        <w:jc w:val="both"/>
        <w:rPr>
          <w:rFonts w:ascii="Montserrat" w:hAnsi="Montserrat" w:cs="Arial"/>
          <w:color w:val="000000" w:themeColor="text1"/>
          <w:sz w:val="22"/>
          <w:szCs w:val="22"/>
        </w:rPr>
      </w:pPr>
      <w:r w:rsidRPr="006F75DD">
        <w:rPr>
          <w:rFonts w:ascii="Montserrat" w:hAnsi="Montserrat" w:cs="Arial"/>
          <w:sz w:val="22"/>
          <w:szCs w:val="22"/>
        </w:rPr>
        <w:lastRenderedPageBreak/>
        <w:t xml:space="preserve">Atendiendo lo establecido en el decreto que reforma el artículo 32-D del Código Fiscal de la Federación </w:t>
      </w:r>
      <w:r w:rsidRPr="006F75DD">
        <w:rPr>
          <w:rFonts w:ascii="Montserrat" w:hAnsi="Montserrat" w:cs="Arial"/>
          <w:color w:val="000000" w:themeColor="text1"/>
          <w:sz w:val="22"/>
          <w:szCs w:val="22"/>
        </w:rPr>
        <w:t>del 28 de junio de 2006, a las consideraciones contenidas en la Resolución Fiscal para el ejercicio fiscal de 20</w:t>
      </w:r>
      <w:r w:rsidR="007C0523" w:rsidRPr="006F75DD">
        <w:rPr>
          <w:rFonts w:ascii="Montserrat" w:hAnsi="Montserrat" w:cs="Arial"/>
          <w:color w:val="000000" w:themeColor="text1"/>
          <w:sz w:val="22"/>
          <w:szCs w:val="22"/>
        </w:rPr>
        <w:t>2</w:t>
      </w:r>
      <w:r w:rsidR="001650A9">
        <w:rPr>
          <w:rFonts w:ascii="Montserrat" w:hAnsi="Montserrat" w:cs="Arial"/>
          <w:color w:val="000000" w:themeColor="text1"/>
          <w:sz w:val="22"/>
          <w:szCs w:val="22"/>
        </w:rPr>
        <w:t>3</w:t>
      </w:r>
      <w:r w:rsidRPr="006F75DD">
        <w:rPr>
          <w:rFonts w:ascii="Montserrat" w:hAnsi="Montserrat" w:cs="Arial"/>
          <w:color w:val="000000" w:themeColor="text1"/>
          <w:sz w:val="22"/>
          <w:szCs w:val="22"/>
        </w:rPr>
        <w:t>, en particular a las Reglas 2.1.2</w:t>
      </w:r>
      <w:r w:rsidR="00B61DF5" w:rsidRPr="006F75DD">
        <w:rPr>
          <w:rFonts w:ascii="Montserrat" w:hAnsi="Montserrat" w:cs="Arial"/>
          <w:color w:val="000000" w:themeColor="text1"/>
          <w:sz w:val="22"/>
          <w:szCs w:val="22"/>
        </w:rPr>
        <w:t>5</w:t>
      </w:r>
      <w:r w:rsidRPr="006F75DD">
        <w:rPr>
          <w:rFonts w:ascii="Montserrat" w:hAnsi="Montserrat" w:cs="Arial"/>
          <w:color w:val="000000" w:themeColor="text1"/>
          <w:sz w:val="22"/>
          <w:szCs w:val="22"/>
        </w:rPr>
        <w:t>, 2.1.</w:t>
      </w:r>
      <w:r w:rsidR="00B61DF5" w:rsidRPr="006F75DD">
        <w:rPr>
          <w:rFonts w:ascii="Montserrat" w:hAnsi="Montserrat" w:cs="Arial"/>
          <w:color w:val="000000" w:themeColor="text1"/>
          <w:sz w:val="22"/>
          <w:szCs w:val="22"/>
        </w:rPr>
        <w:t>26</w:t>
      </w:r>
      <w:r w:rsidR="003078E3" w:rsidRPr="006F75DD">
        <w:rPr>
          <w:rFonts w:ascii="Montserrat" w:hAnsi="Montserrat" w:cs="Arial"/>
          <w:color w:val="000000" w:themeColor="text1"/>
          <w:sz w:val="22"/>
          <w:szCs w:val="22"/>
        </w:rPr>
        <w:t>, 2.1.29</w:t>
      </w:r>
      <w:r w:rsidRPr="006F75DD">
        <w:rPr>
          <w:rFonts w:ascii="Montserrat" w:hAnsi="Montserrat" w:cs="Arial"/>
          <w:color w:val="000000" w:themeColor="text1"/>
          <w:sz w:val="22"/>
          <w:szCs w:val="22"/>
        </w:rPr>
        <w:t xml:space="preserve"> y 2.1.3</w:t>
      </w:r>
      <w:r w:rsidR="003078E3" w:rsidRPr="006F75DD">
        <w:rPr>
          <w:rFonts w:ascii="Montserrat" w:hAnsi="Montserrat" w:cs="Arial"/>
          <w:color w:val="000000" w:themeColor="text1"/>
          <w:sz w:val="22"/>
          <w:szCs w:val="22"/>
        </w:rPr>
        <w:t>7</w:t>
      </w:r>
      <w:r w:rsidRPr="006F75DD">
        <w:rPr>
          <w:rFonts w:ascii="Montserrat" w:hAnsi="Montserrat" w:cs="Arial"/>
          <w:color w:val="000000" w:themeColor="text1"/>
          <w:sz w:val="22"/>
          <w:szCs w:val="22"/>
        </w:rPr>
        <w:t xml:space="preserve">, publicadas en el Diario Oficial de la Federación el </w:t>
      </w:r>
      <w:r w:rsidR="00DC7973" w:rsidRPr="006F75DD">
        <w:rPr>
          <w:rFonts w:ascii="Montserrat" w:hAnsi="Montserrat" w:cs="Arial"/>
          <w:color w:val="000000" w:themeColor="text1"/>
          <w:sz w:val="22"/>
          <w:szCs w:val="22"/>
        </w:rPr>
        <w:t>27</w:t>
      </w:r>
      <w:r w:rsidRPr="006F75DD">
        <w:rPr>
          <w:rFonts w:ascii="Montserrat" w:hAnsi="Montserrat" w:cs="Arial"/>
          <w:color w:val="000000" w:themeColor="text1"/>
          <w:sz w:val="22"/>
          <w:szCs w:val="22"/>
        </w:rPr>
        <w:t xml:space="preserve"> de diciembre de 20</w:t>
      </w:r>
      <w:r w:rsidR="007C0523" w:rsidRPr="006F75DD">
        <w:rPr>
          <w:rFonts w:ascii="Montserrat" w:hAnsi="Montserrat" w:cs="Arial"/>
          <w:color w:val="000000" w:themeColor="text1"/>
          <w:sz w:val="22"/>
          <w:szCs w:val="22"/>
        </w:rPr>
        <w:t>2</w:t>
      </w:r>
      <w:r w:rsidR="00DC7973" w:rsidRPr="006F75DD">
        <w:rPr>
          <w:rFonts w:ascii="Montserrat" w:hAnsi="Montserrat" w:cs="Arial"/>
          <w:color w:val="000000" w:themeColor="text1"/>
          <w:sz w:val="22"/>
          <w:szCs w:val="22"/>
        </w:rPr>
        <w:t>1</w:t>
      </w:r>
      <w:r w:rsidRPr="006F75DD">
        <w:rPr>
          <w:rFonts w:ascii="Montserrat" w:hAnsi="Montserrat" w:cs="Arial"/>
          <w:color w:val="000000" w:themeColor="text1"/>
          <w:sz w:val="22"/>
          <w:szCs w:val="22"/>
        </w:rPr>
        <w:t>, por la Secretaria de Hacienda y Crédito Público.</w:t>
      </w:r>
    </w:p>
    <w:p w14:paraId="49C1274C" w14:textId="77777777" w:rsidR="006A7F25" w:rsidRPr="006F75DD" w:rsidRDefault="006A7F25" w:rsidP="006A7F25">
      <w:pPr>
        <w:pStyle w:val="Sangradetextonormal"/>
        <w:spacing w:after="0"/>
        <w:ind w:left="0"/>
        <w:jc w:val="both"/>
        <w:rPr>
          <w:rFonts w:ascii="Montserrat" w:hAnsi="Montserrat" w:cs="Arial"/>
          <w:color w:val="000000" w:themeColor="text1"/>
          <w:sz w:val="22"/>
          <w:szCs w:val="22"/>
        </w:rPr>
      </w:pPr>
    </w:p>
    <w:p w14:paraId="69D05681"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Procedimiento que debe observarse para hacer público el resultado de la opinión del cumplimiento de obligaciones fiscales</w:t>
      </w:r>
    </w:p>
    <w:p w14:paraId="78939250"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2.1.25.</w:t>
      </w:r>
      <w:r w:rsidRPr="00E0442C">
        <w:rPr>
          <w:rFonts w:ascii="Montserrat" w:hAnsi="Montserrat" w:cs="Arial"/>
          <w:color w:val="2F2F2F"/>
          <w:sz w:val="16"/>
          <w:szCs w:val="16"/>
        </w:rPr>
        <w:t>          </w:t>
      </w:r>
      <w:r w:rsidRPr="00E0442C">
        <w:rPr>
          <w:rFonts w:ascii="Montserrat" w:hAnsi="Montserrat" w:cs="Arial"/>
          <w:color w:val="2F2F2F"/>
          <w:sz w:val="14"/>
          <w:szCs w:val="14"/>
        </w:rPr>
        <w:t>Para los efectos del artículo 32-D del CFF, los contribuyentes podrán autorizar al SAT a hacer público el resultado de su opinión del cumplimiento de obligaciones fiscales, para lo cual deberán realizar alguno de los siguientes procedimientos:</w:t>
      </w:r>
    </w:p>
    <w:p w14:paraId="50610624"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w:t>
      </w:r>
      <w:r w:rsidRPr="00E0442C">
        <w:rPr>
          <w:rFonts w:ascii="Montserrat" w:hAnsi="Montserrat" w:cs="Arial"/>
          <w:color w:val="2F2F2F"/>
          <w:sz w:val="16"/>
          <w:szCs w:val="16"/>
        </w:rPr>
        <w:t>     </w:t>
      </w:r>
      <w:r w:rsidRPr="00E0442C">
        <w:rPr>
          <w:rFonts w:ascii="Montserrat" w:hAnsi="Montserrat" w:cs="Arial"/>
          <w:color w:val="2F2F2F"/>
          <w:sz w:val="14"/>
          <w:szCs w:val="14"/>
        </w:rPr>
        <w:t>Al momento de generar la opinión del cumplimiento.</w:t>
      </w:r>
    </w:p>
    <w:p w14:paraId="35356F51"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a)</w:t>
      </w:r>
      <w:r w:rsidRPr="00E0442C">
        <w:rPr>
          <w:rFonts w:ascii="Montserrat" w:hAnsi="Montserrat" w:cs="Arial"/>
          <w:color w:val="2F2F2F"/>
          <w:sz w:val="16"/>
          <w:szCs w:val="16"/>
        </w:rPr>
        <w:t>    </w:t>
      </w:r>
      <w:r w:rsidRPr="00E0442C">
        <w:rPr>
          <w:rFonts w:ascii="Montserrat" w:hAnsi="Montserrat" w:cs="Arial"/>
          <w:color w:val="2F2F2F"/>
          <w:sz w:val="14"/>
          <w:szCs w:val="14"/>
        </w:rPr>
        <w:t>Ingresar con la e.firma o Contraseña al aplicativo de opinión del cumplimiento en el Portal del SAT.</w:t>
      </w:r>
    </w:p>
    <w:p w14:paraId="5DFC40E7"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b)</w:t>
      </w:r>
      <w:r w:rsidRPr="00E0442C">
        <w:rPr>
          <w:rFonts w:ascii="Montserrat" w:hAnsi="Montserrat" w:cs="Arial"/>
          <w:color w:val="2F2F2F"/>
          <w:sz w:val="16"/>
          <w:szCs w:val="16"/>
        </w:rPr>
        <w:t>    </w:t>
      </w:r>
      <w:r w:rsidRPr="00E0442C">
        <w:rPr>
          <w:rFonts w:ascii="Montserrat" w:hAnsi="Montserrat" w:cs="Arial"/>
          <w:color w:val="2F2F2F"/>
          <w:sz w:val="14"/>
          <w:szCs w:val="14"/>
        </w:rPr>
        <w:t>Seleccionar la opción: "Autorizo hacer público el resultado de mi opinión del cumplimiento" en la pantalla de selección que se muestra previo a la generación de la opinión.</w:t>
      </w:r>
    </w:p>
    <w:p w14:paraId="3152CCE3"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c)</w:t>
      </w:r>
      <w:r w:rsidRPr="00E0442C">
        <w:rPr>
          <w:rFonts w:ascii="Montserrat" w:hAnsi="Montserrat" w:cs="Arial"/>
          <w:color w:val="2F2F2F"/>
          <w:sz w:val="16"/>
          <w:szCs w:val="16"/>
        </w:rPr>
        <w:t>    </w:t>
      </w:r>
      <w:r w:rsidRPr="00E0442C">
        <w:rPr>
          <w:rFonts w:ascii="Montserrat" w:hAnsi="Montserrat" w:cs="Arial"/>
          <w:color w:val="2F2F2F"/>
          <w:sz w:val="14"/>
          <w:szCs w:val="14"/>
        </w:rPr>
        <w:t>Seleccionar la opción guardar, para registrar la autorización.</w:t>
      </w:r>
    </w:p>
    <w:p w14:paraId="508AFAAE"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d)</w:t>
      </w:r>
      <w:r w:rsidRPr="00E0442C">
        <w:rPr>
          <w:rFonts w:ascii="Montserrat" w:hAnsi="Montserrat" w:cs="Arial"/>
          <w:color w:val="2F2F2F"/>
          <w:sz w:val="16"/>
          <w:szCs w:val="16"/>
        </w:rPr>
        <w:t>    </w:t>
      </w:r>
      <w:r w:rsidRPr="00E0442C">
        <w:rPr>
          <w:rFonts w:ascii="Montserrat" w:hAnsi="Montserrat" w:cs="Arial"/>
          <w:color w:val="2F2F2F"/>
          <w:sz w:val="14"/>
          <w:szCs w:val="14"/>
        </w:rPr>
        <w:t>Si decide no dar la autorización, deberá elegir la opción "continuar" sin realizar ninguna acción.</w:t>
      </w:r>
    </w:p>
    <w:p w14:paraId="7EBFB35C"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La opinión del cumplimiento se generará al momento de guardar o continuar con su selección.</w:t>
      </w:r>
    </w:p>
    <w:p w14:paraId="1B50BB92"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II.</w:t>
      </w:r>
      <w:r w:rsidRPr="00E0442C">
        <w:rPr>
          <w:rFonts w:ascii="Montserrat" w:hAnsi="Montserrat" w:cs="Arial"/>
          <w:color w:val="2F2F2F"/>
          <w:sz w:val="16"/>
          <w:szCs w:val="16"/>
        </w:rPr>
        <w:t>     </w:t>
      </w:r>
      <w:r w:rsidRPr="00E0442C">
        <w:rPr>
          <w:rFonts w:ascii="Montserrat" w:hAnsi="Montserrat" w:cs="Arial"/>
          <w:color w:val="2F2F2F"/>
          <w:sz w:val="14"/>
          <w:szCs w:val="14"/>
        </w:rPr>
        <w:t>Ingresar con la e.firma o Contraseña en la funcionalidad "Autoriza que el resultado de tu Opinión del cumplimiento sea público o deja sin efectos la autorización", en el Portal del SAT.</w:t>
      </w:r>
    </w:p>
    <w:p w14:paraId="0338A04B"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a)</w:t>
      </w:r>
      <w:r w:rsidRPr="00E0442C">
        <w:rPr>
          <w:rFonts w:ascii="Montserrat" w:hAnsi="Montserrat" w:cs="Arial"/>
          <w:color w:val="2F2F2F"/>
          <w:sz w:val="16"/>
          <w:szCs w:val="16"/>
        </w:rPr>
        <w:t>    </w:t>
      </w:r>
      <w:r w:rsidRPr="00E0442C">
        <w:rPr>
          <w:rFonts w:ascii="Montserrat" w:hAnsi="Montserrat" w:cs="Arial"/>
          <w:color w:val="2F2F2F"/>
          <w:sz w:val="14"/>
          <w:szCs w:val="14"/>
        </w:rPr>
        <w:t>Elegir la opción: "Autorizo hacer público el resultado de mi opinión del cumplimiento" en la pantalla de selección que se muestra.</w:t>
      </w:r>
    </w:p>
    <w:p w14:paraId="2E69FEF7"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b)</w:t>
      </w:r>
      <w:r w:rsidRPr="00E0442C">
        <w:rPr>
          <w:rFonts w:ascii="Montserrat" w:hAnsi="Montserrat" w:cs="Arial"/>
          <w:color w:val="2F2F2F"/>
          <w:sz w:val="16"/>
          <w:szCs w:val="16"/>
        </w:rPr>
        <w:t>    </w:t>
      </w:r>
      <w:r w:rsidRPr="00E0442C">
        <w:rPr>
          <w:rFonts w:ascii="Montserrat" w:hAnsi="Montserrat" w:cs="Arial"/>
          <w:color w:val="2F2F2F"/>
          <w:sz w:val="14"/>
          <w:szCs w:val="14"/>
        </w:rPr>
        <w:t>Seleccionar la opción guardar para registrar la autorización.</w:t>
      </w:r>
    </w:p>
    <w:p w14:paraId="33671988"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e ingresa el RFC o CURP a consultar.</w:t>
      </w:r>
    </w:p>
    <w:p w14:paraId="154B520C"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w:t>
      </w:r>
    </w:p>
    <w:p w14:paraId="05974F75"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color w:val="2F2F2F"/>
          <w:sz w:val="14"/>
          <w:szCs w:val="14"/>
        </w:rPr>
        <w:t>sindicato, que reciban y ejerzan recursos públicos federales y cualquier ente público, deberán hacer público el resultado de la opinión de cumplimiento a través del procedimiento anteriormente descrito.</w:t>
      </w:r>
    </w:p>
    <w:p w14:paraId="18CFFEB8"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Para cancelar la autorización a que se refiere la presente regla, los contribuyentes deberán realizar el siguiente procedimiento:</w:t>
      </w:r>
    </w:p>
    <w:p w14:paraId="7E6B89B2"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a)</w:t>
      </w:r>
      <w:r w:rsidRPr="00E0442C">
        <w:rPr>
          <w:rFonts w:ascii="Montserrat" w:hAnsi="Montserrat" w:cs="Arial"/>
          <w:color w:val="2F2F2F"/>
          <w:sz w:val="16"/>
          <w:szCs w:val="16"/>
        </w:rPr>
        <w:t>    </w:t>
      </w:r>
      <w:r w:rsidRPr="00E0442C">
        <w:rPr>
          <w:rFonts w:ascii="Montserrat" w:hAnsi="Montserrat" w:cs="Arial"/>
          <w:color w:val="2F2F2F"/>
          <w:sz w:val="14"/>
          <w:szCs w:val="14"/>
        </w:rPr>
        <w:t>Ingresar con la e.firma o Contraseña en la funcionalidad "Autoriza que el resultado de tu Opinión del cumplimiento sea público o deja sin efectos la autorización", en el Portal del SAT.</w:t>
      </w:r>
    </w:p>
    <w:p w14:paraId="7E8E5BFC"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b)</w:t>
      </w:r>
      <w:r w:rsidRPr="00E0442C">
        <w:rPr>
          <w:rFonts w:ascii="Montserrat" w:hAnsi="Montserrat" w:cs="Arial"/>
          <w:color w:val="2F2F2F"/>
          <w:sz w:val="16"/>
          <w:szCs w:val="16"/>
        </w:rPr>
        <w:t>    </w:t>
      </w:r>
      <w:r w:rsidRPr="00E0442C">
        <w:rPr>
          <w:rFonts w:ascii="Montserrat" w:hAnsi="Montserrat" w:cs="Arial"/>
          <w:color w:val="2F2F2F"/>
          <w:sz w:val="14"/>
          <w:szCs w:val="14"/>
        </w:rPr>
        <w:t>Seleccionar la opción: "No Autorizo hacer público el resultado de mi opinión del cumplimiento".</w:t>
      </w:r>
    </w:p>
    <w:p w14:paraId="366BC929"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c)</w:t>
      </w:r>
      <w:r w:rsidRPr="00E0442C">
        <w:rPr>
          <w:rFonts w:ascii="Montserrat" w:hAnsi="Montserrat" w:cs="Arial"/>
          <w:color w:val="2F2F2F"/>
          <w:sz w:val="16"/>
          <w:szCs w:val="16"/>
        </w:rPr>
        <w:t>    </w:t>
      </w:r>
      <w:r w:rsidRPr="00E0442C">
        <w:rPr>
          <w:rFonts w:ascii="Montserrat" w:hAnsi="Montserrat" w:cs="Arial"/>
          <w:color w:val="2F2F2F"/>
          <w:sz w:val="14"/>
          <w:szCs w:val="14"/>
        </w:rPr>
        <w:t>Seleccionar la opción guardar.</w:t>
      </w:r>
    </w:p>
    <w:p w14:paraId="6010F20D"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En el caso de que los contribuyentes con quienes se vaya a celebrar alguna operación comercial no aparezcan en la "Consulta 32-D Público", la opinión del cumplimiento la deberá generar el propio contribuyente en términos de lo dispuesto por la regla 2.1.37.</w:t>
      </w:r>
    </w:p>
    <w:p w14:paraId="0522B37E"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i/>
          <w:iCs/>
          <w:color w:val="2F2F2F"/>
          <w:sz w:val="14"/>
          <w:szCs w:val="14"/>
        </w:rPr>
        <w:t>CFF 32-D, RMF 2022 2.1.37.</w:t>
      </w:r>
    </w:p>
    <w:p w14:paraId="1F4CA94A" w14:textId="77777777" w:rsidR="00C77B4B" w:rsidRPr="00E0442C" w:rsidRDefault="00C77B4B" w:rsidP="00C77B4B">
      <w:pPr>
        <w:shd w:val="clear" w:color="auto" w:fill="FFFFFF"/>
        <w:spacing w:after="69"/>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b/>
          <w:bCs/>
          <w:color w:val="2F2F2F"/>
          <w:sz w:val="14"/>
          <w:szCs w:val="14"/>
        </w:rPr>
        <w:t>Consultas presentadas por Dependencias o Entidades de la Administración Pública Federal, a través de la e.firma de funcionario público competente</w:t>
      </w:r>
    </w:p>
    <w:p w14:paraId="5B073E6B" w14:textId="77777777" w:rsidR="00C77B4B" w:rsidRPr="00E0442C" w:rsidRDefault="00C77B4B" w:rsidP="00C77B4B">
      <w:pPr>
        <w:shd w:val="clear" w:color="auto" w:fill="FFFFFF"/>
        <w:spacing w:after="69"/>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2.1.26.</w:t>
      </w:r>
      <w:r w:rsidRPr="00E0442C">
        <w:rPr>
          <w:rFonts w:ascii="Montserrat" w:hAnsi="Montserrat" w:cs="Arial"/>
          <w:color w:val="2F2F2F"/>
          <w:sz w:val="16"/>
          <w:szCs w:val="16"/>
        </w:rPr>
        <w:t>          </w:t>
      </w:r>
      <w:r w:rsidRPr="00E0442C">
        <w:rPr>
          <w:rFonts w:ascii="Montserrat" w:hAnsi="Montserrat" w:cs="Arial"/>
          <w:color w:val="2F2F2F"/>
          <w:sz w:val="14"/>
          <w:szCs w:val="14"/>
        </w:rPr>
        <w:t>Para los efectos de los artículos 19 y 34 del CFF, las dependencias o entidades de la Administración Pública Federal, Estatal o Municipal, centralizada, descentralizada o desconcentrada, así como los organismos constitucionalmente autónomos que requieran la confirmación de criterio sobre la interpretación o aplicación de las disposiciones fiscales en situaciones reales y concretas, podrán presentar su promoción a través del buzón tributario con la e.firma del funcionario público competente para promover ante autoridades fiscales, en términos de la ficha de trámite 260/CFF "Consultas en línea que realicen las Dependencias o Entidades de la Administración Pública Federal, a través de la e.firma de funcionario público competente", contenida en el Anexo 1-A.</w:t>
      </w:r>
    </w:p>
    <w:p w14:paraId="3FF27419" w14:textId="77777777" w:rsidR="00C77B4B" w:rsidRPr="00E0442C" w:rsidRDefault="00C77B4B" w:rsidP="00C77B4B">
      <w:pPr>
        <w:shd w:val="clear" w:color="auto" w:fill="FFFFFF"/>
        <w:spacing w:after="69"/>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i/>
          <w:iCs/>
          <w:color w:val="2F2F2F"/>
          <w:sz w:val="14"/>
          <w:szCs w:val="14"/>
        </w:rPr>
        <w:t>CFF 17-K, 19, 34</w:t>
      </w:r>
    </w:p>
    <w:p w14:paraId="535CCC21" w14:textId="77777777" w:rsidR="00C77B4B" w:rsidRPr="00E0442C" w:rsidRDefault="00C77B4B" w:rsidP="00C77B4B">
      <w:pPr>
        <w:shd w:val="clear" w:color="auto" w:fill="FFFFFF"/>
        <w:spacing w:after="69"/>
        <w:ind w:left="993" w:hanging="993"/>
        <w:jc w:val="both"/>
        <w:rPr>
          <w:rFonts w:ascii="Montserrat" w:hAnsi="Montserrat" w:cs="Arial"/>
          <w:color w:val="2F2F2F"/>
          <w:sz w:val="14"/>
          <w:szCs w:val="14"/>
        </w:rPr>
      </w:pPr>
      <w:r w:rsidRPr="00E0442C">
        <w:rPr>
          <w:rFonts w:ascii="Montserrat" w:hAnsi="Montserrat" w:cs="Arial"/>
          <w:color w:val="2F2F2F"/>
          <w:sz w:val="16"/>
          <w:szCs w:val="16"/>
        </w:rPr>
        <w:lastRenderedPageBreak/>
        <w:t>                   </w:t>
      </w:r>
    </w:p>
    <w:p w14:paraId="2A100128" w14:textId="77777777" w:rsidR="00C77B4B" w:rsidRPr="00E0442C" w:rsidRDefault="00C77B4B" w:rsidP="00C77B4B">
      <w:pPr>
        <w:shd w:val="clear" w:color="auto" w:fill="FFFFFF"/>
        <w:spacing w:after="40"/>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b/>
          <w:bCs/>
          <w:color w:val="2F2F2F"/>
          <w:sz w:val="14"/>
          <w:szCs w:val="14"/>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430915FA" w14:textId="77777777" w:rsidR="00C77B4B" w:rsidRPr="00E0442C" w:rsidRDefault="00C77B4B" w:rsidP="00C77B4B">
      <w:pPr>
        <w:shd w:val="clear" w:color="auto" w:fill="FFFFFF"/>
        <w:spacing w:after="40"/>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2.1.29.</w:t>
      </w:r>
      <w:r w:rsidRPr="00E0442C">
        <w:rPr>
          <w:rFonts w:ascii="Montserrat" w:hAnsi="Montserrat" w:cs="Arial"/>
          <w:color w:val="2F2F2F"/>
          <w:sz w:val="16"/>
          <w:szCs w:val="16"/>
        </w:rPr>
        <w:t>          </w:t>
      </w:r>
      <w:r w:rsidRPr="00E0442C">
        <w:rPr>
          <w:rFonts w:ascii="Montserrat" w:hAnsi="Montserrat" w:cs="Arial"/>
          <w:color w:val="2F2F2F"/>
          <w:sz w:val="14"/>
          <w:szCs w:val="14"/>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14:paraId="4E9CE55F" w14:textId="77777777" w:rsidR="00C77B4B" w:rsidRPr="00E0442C" w:rsidRDefault="00C77B4B" w:rsidP="00C77B4B">
      <w:pPr>
        <w:shd w:val="clear" w:color="auto" w:fill="FFFFFF"/>
        <w:spacing w:after="40"/>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14:paraId="74184746" w14:textId="77777777" w:rsidR="00C77B4B" w:rsidRPr="00E0442C" w:rsidRDefault="00C77B4B" w:rsidP="00C77B4B">
      <w:pPr>
        <w:shd w:val="clear" w:color="auto" w:fill="FFFFFF"/>
        <w:spacing w:after="40"/>
        <w:ind w:left="993" w:hanging="993"/>
        <w:jc w:val="both"/>
        <w:rPr>
          <w:rFonts w:ascii="Montserrat" w:hAnsi="Montserrat" w:cs="Arial"/>
          <w:color w:val="2F2F2F"/>
          <w:sz w:val="14"/>
          <w:szCs w:val="14"/>
        </w:rPr>
      </w:pPr>
      <w:r w:rsidRPr="00E0442C">
        <w:rPr>
          <w:rFonts w:ascii="Montserrat" w:hAnsi="Montserrat" w:cs="Arial"/>
          <w:color w:val="2F2F2F"/>
          <w:sz w:val="14"/>
          <w:szCs w:val="14"/>
        </w:rPr>
        <w:t> </w:t>
      </w:r>
    </w:p>
    <w:p w14:paraId="6273397F" w14:textId="77777777" w:rsidR="00C77B4B" w:rsidRPr="00E0442C" w:rsidRDefault="00C77B4B" w:rsidP="00C77B4B">
      <w:pPr>
        <w:shd w:val="clear" w:color="auto" w:fill="FFFFFF"/>
        <w:spacing w:after="40"/>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79719AB8" w14:textId="45B84D9A" w:rsidR="00C77B4B" w:rsidRPr="00E0442C" w:rsidRDefault="00C77B4B" w:rsidP="00C77B4B">
      <w:pPr>
        <w:shd w:val="clear" w:color="auto" w:fill="FFFFFF"/>
        <w:spacing w:after="40"/>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C0554C">
        <w:rPr>
          <w:rFonts w:ascii="Montserrat" w:hAnsi="Montserrat" w:cs="Arial"/>
          <w:color w:val="2F2F2F"/>
          <w:sz w:val="14"/>
          <w:szCs w:val="14"/>
        </w:rPr>
        <w:t xml:space="preserve">Para los efectos de lo señalado en el párrafo anterior, las autoridades fiscales emitirán oficio a la unidad administrativa responsable de la </w:t>
      </w:r>
      <w:r w:rsidR="00C0554C" w:rsidRPr="00C0554C">
        <w:rPr>
          <w:rFonts w:ascii="Montserrat" w:hAnsi="Montserrat" w:cs="Arial"/>
          <w:color w:val="2F2F2F"/>
          <w:sz w:val="14"/>
          <w:szCs w:val="14"/>
        </w:rPr>
        <w:t>licitación</w:t>
      </w:r>
      <w:r w:rsidRPr="00C0554C">
        <w:rPr>
          <w:rFonts w:ascii="Montserrat" w:hAnsi="Montserrat" w:cs="Arial"/>
          <w:color w:val="2F2F2F"/>
          <w:sz w:val="14"/>
          <w:szCs w:val="14"/>
        </w:rPr>
        <w:t>, a fin de que esta última en un plazo de quince días, mediante oficio, ratifique o rectifique los datos manifestados por el contribuyente. Una vez recibida la información antes</w:t>
      </w:r>
      <w:r w:rsidRPr="00E0442C">
        <w:rPr>
          <w:rFonts w:ascii="Montserrat" w:hAnsi="Montserrat" w:cs="Arial"/>
          <w:color w:val="2F2F2F"/>
          <w:sz w:val="14"/>
          <w:szCs w:val="14"/>
        </w:rPr>
        <w:t xml:space="preserve"> señalada, la autoridad fiscal le otorgará un plazo de quince días al contribuyente para la celebración del convenio respectivo.</w:t>
      </w:r>
    </w:p>
    <w:p w14:paraId="16498007" w14:textId="77777777" w:rsidR="00C77B4B" w:rsidRPr="00E0442C" w:rsidRDefault="00C77B4B" w:rsidP="00C77B4B">
      <w:pPr>
        <w:shd w:val="clear" w:color="auto" w:fill="FFFFFF"/>
        <w:spacing w:after="40"/>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14:paraId="1CC157B3" w14:textId="77777777" w:rsidR="00C77B4B" w:rsidRPr="00E0442C" w:rsidRDefault="00C77B4B" w:rsidP="00C77B4B">
      <w:pPr>
        <w:shd w:val="clear" w:color="auto" w:fill="FFFFFF"/>
        <w:spacing w:after="40"/>
        <w:ind w:left="993" w:hanging="993"/>
        <w:jc w:val="both"/>
        <w:rPr>
          <w:rFonts w:ascii="Montserrat" w:hAnsi="Montserrat" w:cs="Arial"/>
          <w:i/>
          <w:iCs/>
          <w:color w:val="2F2F2F"/>
          <w:sz w:val="14"/>
          <w:szCs w:val="14"/>
        </w:rPr>
      </w:pPr>
      <w:r w:rsidRPr="00E0442C">
        <w:rPr>
          <w:rFonts w:ascii="Montserrat" w:hAnsi="Montserrat" w:cs="Arial"/>
          <w:color w:val="2F2F2F"/>
          <w:sz w:val="16"/>
          <w:szCs w:val="16"/>
        </w:rPr>
        <w:t>                   </w:t>
      </w:r>
      <w:r w:rsidRPr="00E0442C">
        <w:rPr>
          <w:rFonts w:ascii="Montserrat" w:hAnsi="Montserrat" w:cs="Arial"/>
          <w:i/>
          <w:iCs/>
          <w:color w:val="2F2F2F"/>
          <w:sz w:val="14"/>
          <w:szCs w:val="14"/>
        </w:rPr>
        <w:t>CFF 32-D, 66, 66-A, 141, RMF 2022 2.1.25., 2.1.37., 2.1.38.</w:t>
      </w:r>
    </w:p>
    <w:p w14:paraId="404E289F" w14:textId="77777777" w:rsidR="00C77B4B" w:rsidRPr="00E0442C" w:rsidRDefault="00C77B4B" w:rsidP="00C77B4B">
      <w:pPr>
        <w:shd w:val="clear" w:color="auto" w:fill="FFFFFF"/>
        <w:spacing w:after="40"/>
        <w:ind w:left="993" w:hanging="993"/>
        <w:jc w:val="both"/>
        <w:rPr>
          <w:rFonts w:ascii="Montserrat" w:hAnsi="Montserrat" w:cs="Arial"/>
          <w:color w:val="2F2F2F"/>
          <w:sz w:val="14"/>
          <w:szCs w:val="14"/>
        </w:rPr>
      </w:pPr>
    </w:p>
    <w:p w14:paraId="11793741"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Procedimiento que debe observarse para la obtención de la opinión del cumplimiento de obligaciones fiscales</w:t>
      </w:r>
    </w:p>
    <w:p w14:paraId="724963C5"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2.1.37.</w:t>
      </w:r>
      <w:r w:rsidRPr="00E0442C">
        <w:rPr>
          <w:rFonts w:ascii="Montserrat" w:hAnsi="Montserrat" w:cs="Arial"/>
          <w:color w:val="2F2F2F"/>
          <w:sz w:val="16"/>
          <w:szCs w:val="16"/>
        </w:rPr>
        <w:t>          </w:t>
      </w:r>
      <w:r w:rsidRPr="00E0442C">
        <w:rPr>
          <w:rFonts w:ascii="Montserrat" w:hAnsi="Montserrat" w:cs="Arial"/>
          <w:color w:val="2F2F2F"/>
          <w:sz w:val="14"/>
          <w:szCs w:val="14"/>
        </w:rPr>
        <w:t>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14:paraId="04856E63"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w:t>
      </w:r>
      <w:r w:rsidRPr="00E0442C">
        <w:rPr>
          <w:rFonts w:ascii="Montserrat" w:hAnsi="Montserrat" w:cs="Arial"/>
          <w:color w:val="2F2F2F"/>
          <w:sz w:val="16"/>
          <w:szCs w:val="16"/>
        </w:rPr>
        <w:t>     </w:t>
      </w:r>
      <w:r w:rsidRPr="00E0442C">
        <w:rPr>
          <w:rFonts w:ascii="Montserrat" w:hAnsi="Montserrat" w:cs="Arial"/>
          <w:color w:val="2F2F2F"/>
          <w:sz w:val="14"/>
          <w:szCs w:val="14"/>
        </w:rPr>
        <w:t>Ingresar a través del Portal del SAT, seleccionando la opción "Otros trámites y servicios", posteriormente "Obtén tu opinión de cumplimiento de obligaciones fiscales".</w:t>
      </w:r>
    </w:p>
    <w:p w14:paraId="0DE87C26"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II.</w:t>
      </w:r>
      <w:r w:rsidRPr="00E0442C">
        <w:rPr>
          <w:rFonts w:ascii="Montserrat" w:hAnsi="Montserrat" w:cs="Arial"/>
          <w:color w:val="2F2F2F"/>
          <w:sz w:val="16"/>
          <w:szCs w:val="16"/>
        </w:rPr>
        <w:t>     </w:t>
      </w:r>
      <w:r w:rsidRPr="00E0442C">
        <w:rPr>
          <w:rFonts w:ascii="Montserrat" w:hAnsi="Montserrat" w:cs="Arial"/>
          <w:color w:val="2F2F2F"/>
          <w:sz w:val="14"/>
          <w:szCs w:val="14"/>
        </w:rPr>
        <w:t>Capturar clave en el RFC y Contraseña o e.firma.</w:t>
      </w:r>
    </w:p>
    <w:p w14:paraId="2AEF696A"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III.</w:t>
      </w:r>
      <w:r w:rsidRPr="00E0442C">
        <w:rPr>
          <w:rFonts w:ascii="Montserrat" w:hAnsi="Montserrat" w:cs="Arial"/>
          <w:color w:val="2F2F2F"/>
          <w:sz w:val="16"/>
          <w:szCs w:val="16"/>
        </w:rPr>
        <w:t>    </w:t>
      </w:r>
      <w:r w:rsidRPr="00E0442C">
        <w:rPr>
          <w:rFonts w:ascii="Montserrat" w:hAnsi="Montserrat" w:cs="Arial"/>
          <w:color w:val="2F2F2F"/>
          <w:sz w:val="14"/>
          <w:szCs w:val="14"/>
        </w:rPr>
        <w:t>Una vez elegida la opción, el contribuyente podrá imprimir la opinión del cumplimiento de obligaciones fiscales.</w:t>
      </w:r>
    </w:p>
    <w:p w14:paraId="3DABD668" w14:textId="77777777" w:rsidR="00C77B4B" w:rsidRPr="00E0442C" w:rsidRDefault="00C77B4B" w:rsidP="00C77B4B">
      <w:pPr>
        <w:shd w:val="clear" w:color="auto" w:fill="FFFFFF"/>
        <w:spacing w:after="101"/>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IV.</w:t>
      </w:r>
      <w:r w:rsidRPr="00E0442C">
        <w:rPr>
          <w:rFonts w:ascii="Montserrat" w:hAnsi="Montserrat" w:cs="Arial"/>
          <w:color w:val="2F2F2F"/>
          <w:sz w:val="16"/>
          <w:szCs w:val="16"/>
        </w:rPr>
        <w:t>   </w:t>
      </w:r>
      <w:r w:rsidRPr="00E0442C">
        <w:rPr>
          <w:rFonts w:ascii="Montserrat" w:hAnsi="Montserrat" w:cs="Arial"/>
          <w:color w:val="2F2F2F"/>
          <w:sz w:val="14"/>
          <w:szCs w:val="14"/>
        </w:rPr>
        <w:t>Asimismo, el contribuyente, proveedor o prestador de servicio podrá autorizar a través del Portal del SAT para que un tercero con el que desee establecer relaciones contractuales pueda consultar su opinión del cumplimiento.</w:t>
      </w:r>
    </w:p>
    <w:p w14:paraId="044D37E4"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La multicitada opinión se generará atendiendo a la situación fiscal del contribuyente en los siguientes sentidos:</w:t>
      </w:r>
    </w:p>
    <w:p w14:paraId="2165CCB8"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Positiva.</w:t>
      </w:r>
      <w:r w:rsidRPr="00E0442C">
        <w:rPr>
          <w:rFonts w:ascii="Montserrat" w:hAnsi="Montserrat" w:cs="Arial"/>
          <w:color w:val="2F2F2F"/>
          <w:sz w:val="14"/>
          <w:szCs w:val="14"/>
        </w:rPr>
        <w:t xml:space="preserve"> - Cuando el contribuyente esté inscrito y al corriente en el cumplimiento de las obligaciones que se consideran en los numerales 1 a 12 de esta regla.</w:t>
      </w:r>
    </w:p>
    <w:p w14:paraId="596B6CBC"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Negativa.</w:t>
      </w:r>
      <w:r w:rsidRPr="00E0442C">
        <w:rPr>
          <w:rFonts w:ascii="Montserrat" w:hAnsi="Montserrat" w:cs="Arial"/>
          <w:color w:val="2F2F2F"/>
          <w:sz w:val="14"/>
          <w:szCs w:val="14"/>
        </w:rPr>
        <w:t xml:space="preserve"> - Cuando el contribuyente no esté al corriente en el cumplimiento de las obligaciones que se consideran en los numerales 1 a 12 de esta regla.</w:t>
      </w:r>
    </w:p>
    <w:p w14:paraId="0937437D"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Inscrito sin obligaciones</w:t>
      </w:r>
      <w:r w:rsidRPr="00E0442C">
        <w:rPr>
          <w:rFonts w:ascii="Montserrat" w:hAnsi="Montserrat" w:cs="Arial"/>
          <w:color w:val="2F2F2F"/>
          <w:sz w:val="14"/>
          <w:szCs w:val="14"/>
        </w:rPr>
        <w:t>. - Cuando el contribuyente está inscrito en el RFC pero no tiene obligaciones fiscales.</w:t>
      </w:r>
    </w:p>
    <w:p w14:paraId="2824C810"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La autoridad, a fin de generar la opinión del cumplimiento de obligaciones fiscales, revisará que el contribuyente solicitante:</w:t>
      </w:r>
    </w:p>
    <w:p w14:paraId="261BC363"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1.</w:t>
      </w:r>
      <w:r w:rsidRPr="00E0442C">
        <w:rPr>
          <w:rFonts w:ascii="Montserrat" w:hAnsi="Montserrat" w:cs="Arial"/>
          <w:color w:val="2F2F2F"/>
          <w:sz w:val="16"/>
          <w:szCs w:val="16"/>
        </w:rPr>
        <w:t>     </w:t>
      </w:r>
      <w:r w:rsidRPr="00E0442C">
        <w:rPr>
          <w:rFonts w:ascii="Montserrat" w:hAnsi="Montserrat" w:cs="Arial"/>
          <w:color w:val="2F2F2F"/>
          <w:sz w:val="14"/>
          <w:szCs w:val="14"/>
        </w:rPr>
        <w:t>Ha cumplido con sus obligaciones fiscales en materia de inscripción en el RFC, a que se refieren el CFF y su Reglamento y que la clave en el RFC esté activa.</w:t>
      </w:r>
    </w:p>
    <w:p w14:paraId="122381F0"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2.</w:t>
      </w:r>
      <w:r w:rsidRPr="00E0442C">
        <w:rPr>
          <w:rFonts w:ascii="Montserrat" w:hAnsi="Montserrat" w:cs="Arial"/>
          <w:color w:val="2F2F2F"/>
          <w:sz w:val="16"/>
          <w:szCs w:val="16"/>
        </w:rPr>
        <w:t>     </w:t>
      </w:r>
      <w:r w:rsidRPr="00E0442C">
        <w:rPr>
          <w:rFonts w:ascii="Montserrat" w:hAnsi="Montserrat" w:cs="Arial"/>
          <w:color w:val="2F2F2F"/>
          <w:sz w:val="14"/>
          <w:szCs w:val="14"/>
        </w:rPr>
        <w:t xml:space="preserve">Se encuentra al corriente en el cumplimiento de sus obligaciones fiscales, respecto de la presentación de las declaraciones anuales del ISR, correspondientes a los cuatro últimos ejercicios. Se encuentra al corriente en el cumplimiento de sus obligaciones fiscales </w:t>
      </w:r>
      <w:r w:rsidRPr="00E0442C">
        <w:rPr>
          <w:rFonts w:ascii="Montserrat" w:hAnsi="Montserrat" w:cs="Arial"/>
          <w:color w:val="2F2F2F"/>
          <w:sz w:val="14"/>
          <w:szCs w:val="14"/>
        </w:rPr>
        <w:lastRenderedPageBreak/>
        <w:t>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y 5.2.26.</w:t>
      </w:r>
    </w:p>
    <w:p w14:paraId="773C86E9"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3.</w:t>
      </w:r>
      <w:r w:rsidRPr="00E0442C">
        <w:rPr>
          <w:rFonts w:ascii="Montserrat" w:hAnsi="Montserrat" w:cs="Arial"/>
          <w:color w:val="2F2F2F"/>
          <w:sz w:val="16"/>
          <w:szCs w:val="16"/>
        </w:rPr>
        <w:t>     </w:t>
      </w:r>
      <w:r w:rsidRPr="00E0442C">
        <w:rPr>
          <w:rFonts w:ascii="Montserrat" w:hAnsi="Montserrat" w:cs="Arial"/>
          <w:color w:val="2F2F2F"/>
          <w:sz w:val="14"/>
          <w:szCs w:val="14"/>
        </w:rPr>
        <w:t>Para los efectos de lo establecido en 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p>
    <w:p w14:paraId="681097B9"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4.</w:t>
      </w:r>
      <w:r w:rsidRPr="00E0442C">
        <w:rPr>
          <w:rFonts w:ascii="Montserrat" w:hAnsi="Montserrat" w:cs="Arial"/>
          <w:color w:val="2F2F2F"/>
          <w:sz w:val="16"/>
          <w:szCs w:val="16"/>
        </w:rPr>
        <w:t>     </w:t>
      </w:r>
      <w:r w:rsidRPr="00E0442C">
        <w:rPr>
          <w:rFonts w:ascii="Montserrat" w:hAnsi="Montserrat" w:cs="Arial"/>
          <w:color w:val="2F2F2F"/>
          <w:sz w:val="14"/>
          <w:szCs w:val="14"/>
        </w:rPr>
        <w:t>No se encuentra publicado en el Portal del SAT, en el listado definitivo a que se refiere el artículo 69-B, cuarto párrafo del CFF.</w:t>
      </w:r>
    </w:p>
    <w:p w14:paraId="5F997071"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5.</w:t>
      </w:r>
      <w:r w:rsidRPr="00E0442C">
        <w:rPr>
          <w:rFonts w:ascii="Montserrat" w:hAnsi="Montserrat" w:cs="Arial"/>
          <w:color w:val="2F2F2F"/>
          <w:sz w:val="16"/>
          <w:szCs w:val="16"/>
        </w:rPr>
        <w:t>     </w:t>
      </w:r>
      <w:r w:rsidRPr="00E0442C">
        <w:rPr>
          <w:rFonts w:ascii="Montserrat" w:hAnsi="Montserrat" w:cs="Arial"/>
          <w:color w:val="2F2F2F"/>
          <w:sz w:val="14"/>
          <w:szCs w:val="14"/>
        </w:rPr>
        <w:t>No tenga créditos fiscales firmes o exigibles.</w:t>
      </w:r>
    </w:p>
    <w:p w14:paraId="1C7B8FE5"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6.</w:t>
      </w:r>
      <w:r w:rsidRPr="00E0442C">
        <w:rPr>
          <w:rFonts w:ascii="Montserrat" w:hAnsi="Montserrat" w:cs="Arial"/>
          <w:color w:val="2F2F2F"/>
          <w:sz w:val="16"/>
          <w:szCs w:val="16"/>
        </w:rPr>
        <w:t>     </w:t>
      </w:r>
      <w:r w:rsidRPr="00E0442C">
        <w:rPr>
          <w:rFonts w:ascii="Montserrat" w:hAnsi="Montserrat" w:cs="Arial"/>
          <w:color w:val="2F2F2F"/>
          <w:sz w:val="14"/>
          <w:szCs w:val="14"/>
        </w:rPr>
        <w:t>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2.11.5.</w:t>
      </w:r>
    </w:p>
    <w:p w14:paraId="4B4C0CCC"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7.</w:t>
      </w:r>
      <w:r w:rsidRPr="00E0442C">
        <w:rPr>
          <w:rFonts w:ascii="Montserrat" w:hAnsi="Montserrat" w:cs="Arial"/>
          <w:color w:val="2F2F2F"/>
          <w:sz w:val="16"/>
          <w:szCs w:val="16"/>
        </w:rPr>
        <w:t>     </w:t>
      </w:r>
      <w:r w:rsidRPr="00E0442C">
        <w:rPr>
          <w:rFonts w:ascii="Montserrat" w:hAnsi="Montserrat" w:cs="Arial"/>
          <w:color w:val="2F2F2F"/>
          <w:sz w:val="14"/>
          <w:szCs w:val="14"/>
        </w:rPr>
        <w:t>En caso de contar con autorización para el pago a plazo, no haya incurrido en las</w:t>
      </w:r>
    </w:p>
    <w:p w14:paraId="3F93C853"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color w:val="2F2F2F"/>
          <w:sz w:val="14"/>
          <w:szCs w:val="14"/>
        </w:rPr>
        <w:t>causales de revocación a que hace referencia el artículo 66-A, fracción IV del CFF.</w:t>
      </w:r>
    </w:p>
    <w:p w14:paraId="2378E64E"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8.</w:t>
      </w:r>
      <w:r w:rsidRPr="00E0442C">
        <w:rPr>
          <w:rFonts w:ascii="Montserrat" w:hAnsi="Montserrat" w:cs="Arial"/>
          <w:color w:val="2F2F2F"/>
          <w:sz w:val="16"/>
          <w:szCs w:val="16"/>
        </w:rPr>
        <w:t>     </w:t>
      </w:r>
      <w:r w:rsidRPr="00E0442C">
        <w:rPr>
          <w:rFonts w:ascii="Montserrat" w:hAnsi="Montserrat" w:cs="Arial"/>
          <w:color w:val="2F2F2F"/>
          <w:sz w:val="14"/>
          <w:szCs w:val="14"/>
        </w:rPr>
        <w:t>Se encuentre localizado. Se entenderá que un contribuyente está localizado cuando no se encuentra publicado en el listado a que se refiere el artículo 69, último párrafo del CFF, en relación con el décimo segundo párrafo, fracción III del citado artículo.</w:t>
      </w:r>
    </w:p>
    <w:p w14:paraId="7028031E"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9.</w:t>
      </w:r>
      <w:r w:rsidRPr="00E0442C">
        <w:rPr>
          <w:rFonts w:ascii="Montserrat" w:hAnsi="Montserrat" w:cs="Arial"/>
          <w:color w:val="2F2F2F"/>
          <w:sz w:val="16"/>
          <w:szCs w:val="16"/>
        </w:rPr>
        <w:t>     </w:t>
      </w:r>
      <w:r w:rsidRPr="00E0442C">
        <w:rPr>
          <w:rFonts w:ascii="Montserrat" w:hAnsi="Montserrat" w:cs="Arial"/>
          <w:color w:val="2F2F2F"/>
          <w:sz w:val="14"/>
          <w:szCs w:val="14"/>
        </w:rPr>
        <w:t>No tengan sentencia condenatoria firme por algún delito fiscal. El impedimento para contratar será por un periodo igual al de la pena impuesta, a partir de que cause firmeza la sentencia.</w:t>
      </w:r>
    </w:p>
    <w:p w14:paraId="4A0C8C5C"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10.</w:t>
      </w:r>
      <w:r w:rsidRPr="00E0442C">
        <w:rPr>
          <w:rFonts w:ascii="Montserrat" w:hAnsi="Montserrat" w:cs="Arial"/>
          <w:color w:val="2F2F2F"/>
          <w:sz w:val="16"/>
          <w:szCs w:val="16"/>
        </w:rPr>
        <w:t>   </w:t>
      </w:r>
      <w:r w:rsidRPr="00E0442C">
        <w:rPr>
          <w:rFonts w:ascii="Montserrat" w:hAnsi="Montserrat" w:cs="Arial"/>
          <w:color w:val="2F2F2F"/>
          <w:sz w:val="14"/>
          <w:szCs w:val="14"/>
        </w:rPr>
        <w:t>No se encuentre publicado en el listado a que se refiere el artículo 69-B Bis, noveno párrafo del CFF.</w:t>
      </w:r>
    </w:p>
    <w:p w14:paraId="5E718601"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11.</w:t>
      </w:r>
      <w:r w:rsidRPr="00E0442C">
        <w:rPr>
          <w:rFonts w:ascii="Montserrat" w:hAnsi="Montserrat" w:cs="Arial"/>
          <w:color w:val="2F2F2F"/>
          <w:sz w:val="16"/>
          <w:szCs w:val="16"/>
        </w:rPr>
        <w:t>   </w:t>
      </w:r>
      <w:r w:rsidRPr="00E0442C">
        <w:rPr>
          <w:rFonts w:ascii="Montserrat" w:hAnsi="Montserrat" w:cs="Arial"/>
          <w:color w:val="2F2F2F"/>
          <w:sz w:val="14"/>
          <w:szCs w:val="14"/>
        </w:rPr>
        <w:t>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prevista en el artículo 82, fracción VI de la Ley del ISR, la regla 3.10.10.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w:t>
      </w:r>
    </w:p>
    <w:p w14:paraId="442EB35F" w14:textId="77777777" w:rsidR="00C77B4B" w:rsidRPr="00E0442C" w:rsidRDefault="00C77B4B" w:rsidP="00C77B4B">
      <w:pPr>
        <w:shd w:val="clear" w:color="auto" w:fill="FFFFFF"/>
        <w:spacing w:after="63"/>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12.</w:t>
      </w:r>
      <w:r w:rsidRPr="00E0442C">
        <w:rPr>
          <w:rFonts w:ascii="Montserrat" w:hAnsi="Montserrat" w:cs="Arial"/>
          <w:color w:val="2F2F2F"/>
          <w:sz w:val="16"/>
          <w:szCs w:val="16"/>
        </w:rPr>
        <w:t>   </w:t>
      </w:r>
      <w:r w:rsidRPr="00E0442C">
        <w:rPr>
          <w:rFonts w:ascii="Montserrat" w:hAnsi="Montserrat" w:cs="Arial"/>
          <w:color w:val="2F2F2F"/>
          <w:sz w:val="14"/>
          <w:szCs w:val="14"/>
        </w:rPr>
        <w:t>Cumpla con sus obligaciones fiscales establecidas en los artículos 32-B Ter y 32-B Quinquies del CFF, según corresponda.</w:t>
      </w:r>
    </w:p>
    <w:p w14:paraId="4EA429A3"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color w:val="2F2F2F"/>
          <w:sz w:val="14"/>
          <w:szCs w:val="14"/>
        </w:rPr>
        <w:t>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14:paraId="0ADE4229"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w:t>
      </w:r>
      <w:r w:rsidRPr="00E0442C">
        <w:rPr>
          <w:rFonts w:ascii="Montserrat" w:hAnsi="Montserrat" w:cs="Arial"/>
          <w:color w:val="2F2F2F"/>
          <w:sz w:val="16"/>
          <w:szCs w:val="16"/>
        </w:rPr>
        <w:t>     </w:t>
      </w:r>
      <w:r w:rsidRPr="00E0442C">
        <w:rPr>
          <w:rFonts w:ascii="Montserrat" w:hAnsi="Montserrat" w:cs="Arial"/>
          <w:color w:val="2F2F2F"/>
          <w:sz w:val="14"/>
          <w:szCs w:val="14"/>
        </w:rPr>
        <w:t>Cuando el contribuyente cuente con autorización para pagar a plazos y no le haya sido revocada.</w:t>
      </w:r>
    </w:p>
    <w:p w14:paraId="0B9CE09C"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ii.</w:t>
      </w:r>
      <w:r w:rsidRPr="00E0442C">
        <w:rPr>
          <w:rFonts w:ascii="Montserrat" w:hAnsi="Montserrat" w:cs="Arial"/>
          <w:color w:val="2F2F2F"/>
          <w:sz w:val="16"/>
          <w:szCs w:val="16"/>
        </w:rPr>
        <w:t>     </w:t>
      </w:r>
      <w:r w:rsidRPr="00E0442C">
        <w:rPr>
          <w:rFonts w:ascii="Montserrat" w:hAnsi="Montserrat" w:cs="Arial"/>
          <w:color w:val="2F2F2F"/>
          <w:sz w:val="14"/>
          <w:szCs w:val="14"/>
        </w:rPr>
        <w:t>Cuando no haya vencido el plazo para pagar a que se refiere el artículo 65 del CFF.</w:t>
      </w:r>
    </w:p>
    <w:p w14:paraId="1C617F9D"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b/>
          <w:bCs/>
          <w:color w:val="2F2F2F"/>
          <w:sz w:val="14"/>
          <w:szCs w:val="14"/>
        </w:rPr>
        <w:t>iii.</w:t>
      </w:r>
      <w:r w:rsidRPr="00E0442C">
        <w:rPr>
          <w:rFonts w:ascii="Montserrat" w:hAnsi="Montserrat" w:cs="Arial"/>
          <w:color w:val="2F2F2F"/>
          <w:sz w:val="16"/>
          <w:szCs w:val="16"/>
        </w:rPr>
        <w:t>    </w:t>
      </w:r>
      <w:r w:rsidRPr="00E0442C">
        <w:rPr>
          <w:rFonts w:ascii="Montserrat" w:hAnsi="Montserrat" w:cs="Arial"/>
          <w:color w:val="2F2F2F"/>
          <w:sz w:val="14"/>
          <w:szCs w:val="14"/>
        </w:rPr>
        <w:t>Cuando se haya interpuesto medio de defensa en contra del crédito fiscal determinado y se encuentre debidamente garantizado el interés fiscal de conformidad con las disposiciones fiscales.</w:t>
      </w:r>
    </w:p>
    <w:p w14:paraId="636973B0"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Cuando la opinión del cumplimiento de obligaciones fiscales arroje inconsistencias con las que el contribuyente no esté de acuerdo, deberá ingresar la aclaración correspondiente, conforme a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w:t>
      </w:r>
    </w:p>
    <w:p w14:paraId="5F8815FB"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Si el contribuyente no pudo aclarar alguna de las inconsistencias, podrá hacer valer nuevamente la aclaración correspondiente, cuando aporte nuevas razones y lo soporte documentalmente.</w:t>
      </w:r>
    </w:p>
    <w:p w14:paraId="02C01F5F"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La opinión del cumplimiento de obligaciones fiscales a que hace referencia el primer párrafo de la presente regla que se emita en sentido positivo, tendrá una vigencia de treinta días naturales a partir de la fecha de emisión.</w:t>
      </w:r>
    </w:p>
    <w:p w14:paraId="1F80232E"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14:paraId="11D260E0"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color w:val="2F2F2F"/>
          <w:sz w:val="16"/>
          <w:szCs w:val="16"/>
        </w:rPr>
        <w:t>                   </w:t>
      </w:r>
      <w:r w:rsidRPr="00E0442C">
        <w:rPr>
          <w:rFonts w:ascii="Montserrat" w:hAnsi="Montserrat" w:cs="Arial"/>
          <w:color w:val="2F2F2F"/>
          <w:sz w:val="14"/>
          <w:szCs w:val="14"/>
        </w:rPr>
        <w:t>La presente regla también es aplicable a los contribuyentes que subcontraten a los proveedores o prestadores de servicio a quienes se adjudique el contrato.</w:t>
      </w:r>
    </w:p>
    <w:p w14:paraId="4EDB2E97" w14:textId="77777777" w:rsidR="00C77B4B" w:rsidRPr="00E0442C" w:rsidRDefault="00C77B4B" w:rsidP="00C77B4B">
      <w:pPr>
        <w:shd w:val="clear" w:color="auto" w:fill="FFFFFF"/>
        <w:spacing w:after="64"/>
        <w:ind w:left="993" w:hanging="993"/>
        <w:jc w:val="both"/>
        <w:rPr>
          <w:rFonts w:ascii="Montserrat" w:hAnsi="Montserrat" w:cs="Arial"/>
          <w:color w:val="2F2F2F"/>
          <w:sz w:val="14"/>
          <w:szCs w:val="14"/>
        </w:rPr>
      </w:pPr>
      <w:r w:rsidRPr="00E0442C">
        <w:rPr>
          <w:rFonts w:ascii="Montserrat" w:hAnsi="Montserrat" w:cs="Arial"/>
          <w:color w:val="2F2F2F"/>
          <w:sz w:val="16"/>
          <w:szCs w:val="16"/>
        </w:rPr>
        <w:lastRenderedPageBreak/>
        <w:t>                   </w:t>
      </w:r>
      <w:r w:rsidRPr="00E0442C">
        <w:rPr>
          <w:rFonts w:ascii="Montserrat" w:hAnsi="Montserrat" w:cs="Arial"/>
          <w:i/>
          <w:iCs/>
          <w:color w:val="2F2F2F"/>
          <w:sz w:val="14"/>
          <w:szCs w:val="14"/>
        </w:rPr>
        <w:t>CFF 31, 32-B Ter, 32-B Quinquies, 32-D, 65, 66, 66-A, 69, 69-B, 69-B Bis, 141, LISR 82, 86, RMF 2022 2.11.5., 3.10.10., 5.2.2., 5.2.13., 5.2.15., 5.2.17., 5.2.18., 5.2.19., 5.2.20., 5.2.21., 5.2.26.</w:t>
      </w:r>
    </w:p>
    <w:p w14:paraId="7246DCB6" w14:textId="77777777" w:rsidR="002B2BBD" w:rsidRPr="006F75DD" w:rsidRDefault="002B2BBD" w:rsidP="006A7F25">
      <w:pPr>
        <w:pStyle w:val="Sangradetextonormal"/>
        <w:spacing w:after="0"/>
        <w:ind w:left="0"/>
        <w:jc w:val="both"/>
        <w:rPr>
          <w:rFonts w:ascii="Montserrat" w:hAnsi="Montserrat" w:cs="Arial"/>
          <w:color w:val="000000" w:themeColor="text1"/>
          <w:sz w:val="22"/>
          <w:szCs w:val="22"/>
        </w:rPr>
      </w:pPr>
    </w:p>
    <w:p w14:paraId="0E96880F" w14:textId="6D74E19A" w:rsidR="006A7F25" w:rsidRPr="006F75DD" w:rsidRDefault="006A7F25" w:rsidP="006A7F25">
      <w:pPr>
        <w:pStyle w:val="Sangradetextonormal"/>
        <w:widowControl w:val="0"/>
        <w:spacing w:after="0"/>
        <w:ind w:left="0"/>
        <w:jc w:val="both"/>
        <w:rPr>
          <w:rFonts w:ascii="Montserrat" w:hAnsi="Montserrat" w:cs="Arial"/>
          <w:sz w:val="20"/>
          <w:szCs w:val="20"/>
        </w:rPr>
      </w:pPr>
      <w:r w:rsidRPr="006F75DD">
        <w:rPr>
          <w:rFonts w:ascii="Montserrat" w:hAnsi="Montserrat" w:cs="Arial"/>
          <w:spacing w:val="-3"/>
          <w:sz w:val="20"/>
          <w:szCs w:val="20"/>
        </w:rPr>
        <w:t xml:space="preserve">La </w:t>
      </w:r>
      <w:r w:rsidR="00DB1834" w:rsidRPr="006F75DD">
        <w:rPr>
          <w:rFonts w:ascii="Montserrat" w:hAnsi="Montserrat" w:cs="Arial"/>
          <w:sz w:val="20"/>
          <w:szCs w:val="20"/>
        </w:rPr>
        <w:t>Administración del Sistema Portuario Nacional Guaymas, S.A. de C.V.</w:t>
      </w:r>
      <w:r w:rsidRPr="006F75DD">
        <w:rPr>
          <w:rFonts w:ascii="Montserrat" w:hAnsi="Montserrat" w:cs="Arial"/>
          <w:sz w:val="20"/>
          <w:szCs w:val="20"/>
        </w:rPr>
        <w:t xml:space="preserve">, </w:t>
      </w:r>
      <w:r w:rsidRPr="006F75DD">
        <w:rPr>
          <w:rFonts w:ascii="Montserrat" w:hAnsi="Montserrat" w:cs="Arial"/>
          <w:b/>
          <w:sz w:val="20"/>
          <w:szCs w:val="20"/>
        </w:rPr>
        <w:t>previo a la formalización del Contrato</w:t>
      </w:r>
      <w:r w:rsidRPr="006F75DD">
        <w:rPr>
          <w:rFonts w:ascii="Montserrat" w:hAnsi="Montserrat" w:cs="Arial"/>
          <w:sz w:val="20"/>
          <w:szCs w:val="20"/>
        </w:rPr>
        <w:t xml:space="preserve">, debe recibir de parte del Licitante ganador </w:t>
      </w:r>
      <w:r w:rsidRPr="006F75DD">
        <w:rPr>
          <w:rFonts w:ascii="Montserrat" w:hAnsi="Montserrat" w:cs="Arial"/>
          <w:b/>
          <w:sz w:val="20"/>
          <w:szCs w:val="20"/>
        </w:rPr>
        <w:t>“la opinión del cumplimiento de obligaciones fiscales”</w:t>
      </w:r>
      <w:r w:rsidRPr="006F75DD">
        <w:rPr>
          <w:rFonts w:ascii="Montserrat" w:hAnsi="Montserrat" w:cs="Arial"/>
          <w:sz w:val="20"/>
          <w:szCs w:val="20"/>
        </w:rPr>
        <w:t xml:space="preserve"> emitida por el SAT, cuando sea una opinión en </w:t>
      </w:r>
      <w:r w:rsidRPr="006F75DD">
        <w:rPr>
          <w:rFonts w:ascii="Montserrat" w:hAnsi="Montserrat" w:cs="Arial"/>
          <w:b/>
          <w:sz w:val="20"/>
          <w:szCs w:val="20"/>
        </w:rPr>
        <w:t>sentido negativo</w:t>
      </w:r>
      <w:r w:rsidRPr="006F75DD">
        <w:rPr>
          <w:rFonts w:ascii="Montserrat" w:hAnsi="Montserrat" w:cs="Arial"/>
          <w:sz w:val="20"/>
          <w:szCs w:val="20"/>
        </w:rPr>
        <w:t xml:space="preserve">, se </w:t>
      </w:r>
      <w:r w:rsidRPr="006F75DD">
        <w:rPr>
          <w:rFonts w:ascii="Montserrat" w:hAnsi="Montserrat" w:cs="Arial"/>
          <w:b/>
          <w:sz w:val="20"/>
          <w:szCs w:val="20"/>
        </w:rPr>
        <w:t>abstendrá de formalizar el citado CONTRATO</w:t>
      </w:r>
      <w:r w:rsidRPr="006F75DD">
        <w:rPr>
          <w:rFonts w:ascii="Montserrat" w:hAnsi="Montserrat" w:cs="Arial"/>
          <w:sz w:val="20"/>
          <w:szCs w:val="20"/>
        </w:rPr>
        <w:t xml:space="preserve"> y procederá a remitir a la Secretaría de la Función Pública y a la Secretaría de Hacienda y Crédito Público la documentación de los hechos motivo de la infracción para justificar la falta de la formalización del contrato, por causas imputables al adjudicado.</w:t>
      </w:r>
    </w:p>
    <w:p w14:paraId="3FEE5EF9" w14:textId="77777777" w:rsidR="006A7F25" w:rsidRPr="006F75DD" w:rsidRDefault="006A7F25" w:rsidP="006A7F25">
      <w:pPr>
        <w:pStyle w:val="Sangradetextonormal"/>
        <w:widowControl w:val="0"/>
        <w:spacing w:after="0"/>
        <w:jc w:val="both"/>
        <w:rPr>
          <w:rFonts w:ascii="Montserrat" w:hAnsi="Montserrat" w:cs="Arial"/>
          <w:sz w:val="20"/>
          <w:szCs w:val="20"/>
        </w:rPr>
      </w:pPr>
    </w:p>
    <w:p w14:paraId="36BE40C9" w14:textId="77777777" w:rsidR="006A7F25" w:rsidRPr="006F75DD" w:rsidRDefault="006A7F25" w:rsidP="006A7F25">
      <w:pPr>
        <w:jc w:val="both"/>
        <w:rPr>
          <w:rFonts w:ascii="Montserrat" w:hAnsi="Montserrat" w:cs="Arial"/>
          <w:b/>
          <w:sz w:val="20"/>
          <w:szCs w:val="20"/>
        </w:rPr>
      </w:pPr>
      <w:r w:rsidRPr="006F75DD">
        <w:rPr>
          <w:rFonts w:ascii="Montserrat" w:hAnsi="Montserrat" w:cs="Arial"/>
          <w:sz w:val="20"/>
          <w:szCs w:val="20"/>
        </w:rPr>
        <w:t>Los licitantes deberán entregar en su proposición, carta manifestando bajo protesta de decir verdad estar al corriente en el cumplimiento de sus obligaciones fiscales y la Opinión del cumplimiento de las obligaciones fiscales 32-D del Código Fiscal de la Federación Vigente (</w:t>
      </w:r>
      <w:r w:rsidRPr="006F75DD">
        <w:rPr>
          <w:rFonts w:ascii="Montserrat" w:hAnsi="Montserrat" w:cs="Arial"/>
          <w:b/>
          <w:sz w:val="20"/>
          <w:szCs w:val="20"/>
        </w:rPr>
        <w:t>ANEXO 8</w:t>
      </w:r>
      <w:r w:rsidRPr="006F75DD">
        <w:rPr>
          <w:rFonts w:ascii="Montserrat" w:hAnsi="Montserrat" w:cs="Arial"/>
          <w:sz w:val="20"/>
          <w:szCs w:val="20"/>
        </w:rPr>
        <w:t>).</w:t>
      </w:r>
    </w:p>
    <w:bookmarkEnd w:id="7"/>
    <w:p w14:paraId="3AB13FA0" w14:textId="77777777" w:rsidR="0097169F" w:rsidRDefault="0097169F" w:rsidP="0097169F">
      <w:pPr>
        <w:spacing w:after="0" w:line="240" w:lineRule="auto"/>
        <w:ind w:left="567"/>
        <w:jc w:val="both"/>
        <w:rPr>
          <w:rFonts w:ascii="Montserrat" w:hAnsi="Montserrat" w:cs="Arial"/>
          <w:b/>
          <w:sz w:val="20"/>
          <w:szCs w:val="20"/>
        </w:rPr>
      </w:pPr>
    </w:p>
    <w:p w14:paraId="0C4E152F" w14:textId="6A041BF4" w:rsidR="006A7F25" w:rsidRPr="006F75DD" w:rsidRDefault="006A7F25" w:rsidP="006A7F25">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MEDIO DE ENTREGA DE PROPOSICIONES.</w:t>
      </w:r>
    </w:p>
    <w:p w14:paraId="5150A3CC" w14:textId="77777777" w:rsidR="00DF5249" w:rsidRPr="00DF5249" w:rsidRDefault="00DF5249" w:rsidP="00DF5249">
      <w:pPr>
        <w:autoSpaceDE w:val="0"/>
        <w:autoSpaceDN w:val="0"/>
        <w:adjustRightInd w:val="0"/>
        <w:jc w:val="both"/>
        <w:rPr>
          <w:rFonts w:ascii="Montserrat" w:hAnsi="Montserrat" w:cs="Arial"/>
          <w:color w:val="000000"/>
          <w:sz w:val="20"/>
          <w:szCs w:val="20"/>
        </w:rPr>
      </w:pPr>
      <w:r w:rsidRPr="00DF5249">
        <w:rPr>
          <w:rFonts w:ascii="Montserrat" w:hAnsi="Montserrat" w:cs="Arial"/>
          <w:color w:val="000000"/>
          <w:sz w:val="20"/>
          <w:szCs w:val="20"/>
        </w:rPr>
        <w:t>Como se trata de una LICITACIÓN PÚBLICA NACIONAL ELECTRONICA en los términos del artículo 26 Bis fracción I, 26 Bis fracción II de la Ley y con fundamento en lo establecido en el artículo 27 de la misma y al ACUERDO por el que se establecen las disposiciones que se deberán observar para la utilización del Sistema Electrónico de Información Pública Gubernamental denominado CompraNet publicado en el DIARIO OFICIAL DE LA FEDERACIÓN DEL 28 DE JUNIO DE 2011 se informa a los LICITANTES que la PROPOSICIÓN, así como la documentación distinta a que se refiere el numeral 9.2 de la presente CONVOCATORIA, deberá cumplir con lo estipulado en el numeral 9 de esta CONVOCATORIA y además con lo que se menciona a continuación:</w:t>
      </w:r>
    </w:p>
    <w:p w14:paraId="1DA8B156" w14:textId="77777777" w:rsidR="00DF5249" w:rsidRPr="00DF5249" w:rsidRDefault="00DF5249" w:rsidP="00DF5249">
      <w:pPr>
        <w:autoSpaceDE w:val="0"/>
        <w:autoSpaceDN w:val="0"/>
        <w:adjustRightInd w:val="0"/>
        <w:jc w:val="both"/>
        <w:rPr>
          <w:rFonts w:ascii="Montserrat" w:hAnsi="Montserrat" w:cs="Arial"/>
          <w:color w:val="000000"/>
          <w:sz w:val="20"/>
          <w:szCs w:val="20"/>
        </w:rPr>
      </w:pPr>
      <w:r w:rsidRPr="00DF5249">
        <w:rPr>
          <w:rFonts w:ascii="Montserrat" w:hAnsi="Montserrat" w:cs="Arial"/>
          <w:color w:val="000000"/>
          <w:sz w:val="20"/>
          <w:szCs w:val="20"/>
        </w:rPr>
        <w:t xml:space="preserve">Las PROPOSICIONES, enviadas por medios remotos de comunicación electrónica, el LICITANTE a su elección podrán elaborar la documentación en formatos Word, Excel; sin embargo, al ser enviadas por el sistema CompraNet, </w:t>
      </w:r>
      <w:r w:rsidRPr="00DF5249">
        <w:rPr>
          <w:rFonts w:ascii="Montserrat" w:hAnsi="Montserrat" w:cs="Arial"/>
          <w:b/>
          <w:bCs/>
          <w:color w:val="000000"/>
          <w:sz w:val="20"/>
          <w:szCs w:val="20"/>
        </w:rPr>
        <w:t>tendrán que ser en formato pdf y ser firmados electrónicamente de forma conjunta los archivos generando un archivo con extensión. p7m</w:t>
      </w:r>
      <w:r w:rsidRPr="00DF5249">
        <w:rPr>
          <w:rFonts w:ascii="Montserrat" w:hAnsi="Montserrat" w:cs="Arial"/>
          <w:color w:val="000000"/>
          <w:sz w:val="20"/>
          <w:szCs w:val="20"/>
        </w:rPr>
        <w:t>, Favor de consultar la guía del licitante, la cual pueden bajar de la página de CompraNet.</w:t>
      </w:r>
    </w:p>
    <w:p w14:paraId="6BA7FD1E" w14:textId="77777777" w:rsidR="00DF5249" w:rsidRPr="00DF5249" w:rsidRDefault="00DF5249" w:rsidP="00DF5249">
      <w:pPr>
        <w:autoSpaceDE w:val="0"/>
        <w:autoSpaceDN w:val="0"/>
        <w:adjustRightInd w:val="0"/>
        <w:jc w:val="both"/>
        <w:rPr>
          <w:rFonts w:ascii="Montserrat" w:hAnsi="Montserrat" w:cs="Arial"/>
          <w:color w:val="000000"/>
          <w:sz w:val="20"/>
          <w:szCs w:val="20"/>
        </w:rPr>
      </w:pPr>
      <w:r w:rsidRPr="00DF5249">
        <w:rPr>
          <w:rFonts w:ascii="Montserrat" w:hAnsi="Montserrat" w:cs="Arial"/>
          <w:color w:val="000000"/>
          <w:sz w:val="20"/>
          <w:szCs w:val="20"/>
        </w:rPr>
        <w:t xml:space="preserve">Preferentemente, </w:t>
      </w:r>
      <w:r w:rsidRPr="00DF5249">
        <w:rPr>
          <w:rFonts w:ascii="Montserrat" w:hAnsi="Montserrat" w:cs="Arial"/>
          <w:b/>
          <w:bCs/>
          <w:color w:val="000000"/>
          <w:sz w:val="20"/>
          <w:szCs w:val="20"/>
        </w:rPr>
        <w:t>deberán identificarse, cada una de las páginas que integran las PROPOSICIONES</w:t>
      </w:r>
      <w:r w:rsidRPr="00DF5249">
        <w:rPr>
          <w:rFonts w:ascii="Montserrat" w:hAnsi="Montserrat" w:cs="Arial"/>
          <w:color w:val="000000"/>
          <w:sz w:val="20"/>
          <w:szCs w:val="20"/>
        </w:rPr>
        <w:t>, con los datos siguientes: Registro Federal de Contribuyentes, Número de LICITACIÓN y número de página.</w:t>
      </w:r>
    </w:p>
    <w:p w14:paraId="26A64FAD" w14:textId="77777777" w:rsidR="00DF5249" w:rsidRPr="00DF5249" w:rsidRDefault="00DF5249" w:rsidP="00DF5249">
      <w:pPr>
        <w:autoSpaceDE w:val="0"/>
        <w:autoSpaceDN w:val="0"/>
        <w:adjustRightInd w:val="0"/>
        <w:jc w:val="both"/>
        <w:rPr>
          <w:rFonts w:ascii="Montserrat" w:hAnsi="Montserrat" w:cs="Arial"/>
          <w:color w:val="000000"/>
          <w:sz w:val="20"/>
          <w:szCs w:val="20"/>
        </w:rPr>
      </w:pPr>
      <w:r w:rsidRPr="00DF5249">
        <w:rPr>
          <w:rFonts w:ascii="Montserrat" w:hAnsi="Montserrat" w:cs="Arial"/>
          <w:color w:val="000000"/>
          <w:sz w:val="20"/>
          <w:szCs w:val="20"/>
        </w:rPr>
        <w:t>Adicionalmente, deberán emplear en sustitución de la firma autógrafa, el medio de identificación electrónica que para tal fin deberá certificarse previamente por la SFP y que requiera el sistema CompraNet.</w:t>
      </w:r>
    </w:p>
    <w:p w14:paraId="554B695A" w14:textId="77777777" w:rsidR="00DF5249" w:rsidRPr="00DF5249" w:rsidRDefault="00DF5249" w:rsidP="00DF5249">
      <w:pPr>
        <w:autoSpaceDE w:val="0"/>
        <w:autoSpaceDN w:val="0"/>
        <w:adjustRightInd w:val="0"/>
        <w:jc w:val="both"/>
        <w:rPr>
          <w:rFonts w:ascii="Montserrat" w:hAnsi="Montserrat" w:cs="Arial"/>
          <w:color w:val="000000"/>
          <w:sz w:val="20"/>
          <w:szCs w:val="20"/>
        </w:rPr>
      </w:pPr>
      <w:r w:rsidRPr="00DF5249">
        <w:rPr>
          <w:rFonts w:ascii="Montserrat" w:hAnsi="Montserrat" w:cs="Arial"/>
          <w:color w:val="000000"/>
          <w:sz w:val="20"/>
          <w:szCs w:val="20"/>
        </w:rPr>
        <w:t xml:space="preserve">Una vez concluido el proceso de certificación de su medio de identificación electrónica, el sobre será generado mediante el uso de tecnologías que resguarden la confidencialidad de la información, de tal forma que sea inviolable, mediante el uso programa informático CompraNet; </w:t>
      </w:r>
    </w:p>
    <w:p w14:paraId="491582CD" w14:textId="77777777" w:rsidR="00DF5249" w:rsidRPr="00DF5249" w:rsidRDefault="00DF5249" w:rsidP="00DF5249">
      <w:pPr>
        <w:autoSpaceDE w:val="0"/>
        <w:autoSpaceDN w:val="0"/>
        <w:adjustRightInd w:val="0"/>
        <w:jc w:val="both"/>
        <w:rPr>
          <w:rFonts w:ascii="Montserrat" w:hAnsi="Montserrat" w:cs="Arial"/>
          <w:color w:val="000000"/>
          <w:sz w:val="20"/>
          <w:szCs w:val="20"/>
        </w:rPr>
      </w:pPr>
      <w:r w:rsidRPr="00DF5249">
        <w:rPr>
          <w:rFonts w:ascii="Montserrat" w:hAnsi="Montserrat" w:cs="Arial"/>
          <w:color w:val="000000"/>
          <w:sz w:val="20"/>
          <w:szCs w:val="20"/>
        </w:rPr>
        <w:t xml:space="preserve">Para el envío de las PROPOSICIONES técnica, económica y documentación distinta por medios remotos de comunicación electrónica, el LICITANTE deberá utilizar, exclusivamente el sistema </w:t>
      </w:r>
      <w:r w:rsidRPr="00DF5249">
        <w:rPr>
          <w:rFonts w:ascii="Montserrat" w:hAnsi="Montserrat" w:cs="Arial"/>
          <w:color w:val="000000"/>
          <w:sz w:val="20"/>
          <w:szCs w:val="20"/>
        </w:rPr>
        <w:lastRenderedPageBreak/>
        <w:t xml:space="preserve">CompraNet, el cual para él envió deberá firmar electrónicamente de forma conjunta los documentos (archivos) y generará el archivo. p7m </w:t>
      </w:r>
    </w:p>
    <w:p w14:paraId="5947DBE5" w14:textId="77777777" w:rsidR="00DF5249" w:rsidRPr="00B00A64" w:rsidRDefault="00DF5249" w:rsidP="00DF5249">
      <w:pPr>
        <w:autoSpaceDE w:val="0"/>
        <w:autoSpaceDN w:val="0"/>
        <w:adjustRightInd w:val="0"/>
        <w:jc w:val="both"/>
        <w:rPr>
          <w:rFonts w:ascii="Montserrat" w:hAnsi="Montserrat" w:cs="Arial"/>
          <w:b/>
          <w:bCs/>
          <w:color w:val="000000"/>
          <w:sz w:val="20"/>
          <w:szCs w:val="20"/>
        </w:rPr>
      </w:pPr>
      <w:r w:rsidRPr="00B00A64">
        <w:rPr>
          <w:rFonts w:ascii="Montserrat" w:hAnsi="Montserrat" w:cs="Arial"/>
          <w:b/>
          <w:bCs/>
          <w:color w:val="000000"/>
          <w:sz w:val="20"/>
          <w:szCs w:val="20"/>
        </w:rPr>
        <w:t>El incumplimiento de lo anterior citado será causal de desechamiento.</w:t>
      </w:r>
    </w:p>
    <w:p w14:paraId="34CBCFD6" w14:textId="77777777" w:rsidR="00DF5249" w:rsidRPr="00DF5249" w:rsidRDefault="00DF5249" w:rsidP="00DF5249">
      <w:pPr>
        <w:autoSpaceDE w:val="0"/>
        <w:autoSpaceDN w:val="0"/>
        <w:adjustRightInd w:val="0"/>
        <w:jc w:val="both"/>
        <w:rPr>
          <w:rFonts w:ascii="Montserrat" w:hAnsi="Montserrat" w:cs="Arial"/>
          <w:color w:val="000000"/>
          <w:sz w:val="20"/>
          <w:szCs w:val="20"/>
        </w:rPr>
      </w:pPr>
      <w:r w:rsidRPr="00DF5249">
        <w:rPr>
          <w:rFonts w:ascii="Montserrat" w:hAnsi="Montserrat" w:cs="Arial"/>
          <w:color w:val="000000"/>
          <w:sz w:val="20"/>
          <w:szCs w:val="20"/>
        </w:rPr>
        <w:t>Los LICITANTES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14:paraId="09F110F3" w14:textId="77777777" w:rsidR="00DF5249" w:rsidRPr="00DF5249" w:rsidRDefault="00DF5249" w:rsidP="00DF5249">
      <w:pPr>
        <w:autoSpaceDE w:val="0"/>
        <w:autoSpaceDN w:val="0"/>
        <w:adjustRightInd w:val="0"/>
        <w:jc w:val="both"/>
        <w:rPr>
          <w:rFonts w:ascii="Montserrat" w:hAnsi="Montserrat" w:cs="Arial"/>
          <w:color w:val="000000"/>
          <w:sz w:val="20"/>
          <w:szCs w:val="20"/>
        </w:rPr>
      </w:pPr>
      <w:r w:rsidRPr="00DF5249">
        <w:rPr>
          <w:rFonts w:ascii="Montserrat" w:hAnsi="Montserrat" w:cs="Arial"/>
          <w:color w:val="000000"/>
          <w:sz w:val="20"/>
          <w:szCs w:val="20"/>
        </w:rPr>
        <w:t xml:space="preserve">De igual manera la documentación que conforma la PROPOSICIÓN sin excepción deberá venir foliada en la totalidad de sus hojas presentadas; la contravención absoluta a esta disposición, el incumplimiento de lo anterior citado será causal de desechamiento. </w:t>
      </w:r>
    </w:p>
    <w:p w14:paraId="43E91E75" w14:textId="64C0B142" w:rsidR="00E578BB" w:rsidRDefault="00DF5249" w:rsidP="00DF5249">
      <w:pPr>
        <w:autoSpaceDE w:val="0"/>
        <w:autoSpaceDN w:val="0"/>
        <w:adjustRightInd w:val="0"/>
        <w:jc w:val="both"/>
        <w:rPr>
          <w:rFonts w:ascii="Montserrat" w:hAnsi="Montserrat" w:cs="Arial"/>
          <w:color w:val="000000"/>
          <w:sz w:val="20"/>
          <w:szCs w:val="20"/>
        </w:rPr>
      </w:pPr>
      <w:r w:rsidRPr="00DF5249">
        <w:rPr>
          <w:rFonts w:ascii="Montserrat" w:hAnsi="Montserrat" w:cs="Arial"/>
          <w:color w:val="000000"/>
          <w:sz w:val="20"/>
          <w:szCs w:val="20"/>
        </w:rPr>
        <w:t>De conformidad con lo establecido en el Acuerdo por el que se establecen las disposiciones que se deberán observar para la utilización del Sistema Electrónico de Información Pública Gubernamental denominado CompraNet, publicado en el Diario Oficial de la Federación el 28 de junio del 2011, aceptan que sus proposiciones se tendrán como NO PRESENTADAS y, en su caso, la documentación requerida por la Unidad Compradora, cuando el archivo electrónico en el que se contengan las proposiciones y/o demás información no pueda abrirse por tener algún virus informático o por cualquier otra causa ajena a la Administración del Sistema Portuario Nacional</w:t>
      </w:r>
      <w:r w:rsidR="00894199">
        <w:rPr>
          <w:rFonts w:ascii="Montserrat" w:hAnsi="Montserrat" w:cs="Arial"/>
          <w:color w:val="000000"/>
          <w:sz w:val="20"/>
          <w:szCs w:val="20"/>
        </w:rPr>
        <w:t xml:space="preserve"> </w:t>
      </w:r>
      <w:r w:rsidR="00894199" w:rsidRPr="006F75DD">
        <w:rPr>
          <w:rFonts w:ascii="Montserrat" w:hAnsi="Montserrat" w:cs="Arial"/>
          <w:color w:val="000000"/>
          <w:sz w:val="20"/>
          <w:szCs w:val="20"/>
          <w:lang w:val="es-ES_tradnl"/>
        </w:rPr>
        <w:t>Guaymas, S.A. de C.V.</w:t>
      </w:r>
    </w:p>
    <w:p w14:paraId="4C69897A" w14:textId="77777777" w:rsidR="00C30B2F" w:rsidRPr="006F75DD" w:rsidRDefault="00C30B2F" w:rsidP="00C30B2F">
      <w:pPr>
        <w:pStyle w:val="Sangradetextonormal"/>
        <w:spacing w:after="0"/>
        <w:ind w:left="0"/>
        <w:jc w:val="both"/>
        <w:rPr>
          <w:rFonts w:ascii="Montserrat" w:hAnsi="Montserrat" w:cs="Arial"/>
          <w:color w:val="000000"/>
          <w:sz w:val="20"/>
          <w:szCs w:val="20"/>
          <w:lang w:val="es-ES_tradnl"/>
        </w:rPr>
      </w:pPr>
    </w:p>
    <w:p w14:paraId="2C4B92B1" w14:textId="77777777" w:rsidR="006A7F25" w:rsidRPr="006F75DD" w:rsidRDefault="006A7F25" w:rsidP="006A7F25">
      <w:pPr>
        <w:numPr>
          <w:ilvl w:val="1"/>
          <w:numId w:val="10"/>
        </w:numPr>
        <w:spacing w:after="0" w:line="240" w:lineRule="auto"/>
        <w:ind w:left="567" w:hanging="567"/>
        <w:jc w:val="both"/>
        <w:rPr>
          <w:rFonts w:ascii="Montserrat" w:hAnsi="Montserrat" w:cs="Arial"/>
          <w:b/>
          <w:sz w:val="20"/>
          <w:szCs w:val="20"/>
          <w:lang w:eastAsia="es-ES"/>
        </w:rPr>
      </w:pPr>
      <w:r w:rsidRPr="006F75DD">
        <w:rPr>
          <w:rFonts w:ascii="Montserrat" w:hAnsi="Montserrat" w:cs="Arial"/>
          <w:b/>
          <w:sz w:val="20"/>
          <w:szCs w:val="20"/>
          <w:lang w:eastAsia="es-ES"/>
        </w:rPr>
        <w:t xml:space="preserve">VISITA A LAS INSTALACIONES DE LOS </w:t>
      </w:r>
      <w:r w:rsidRPr="006F75DD">
        <w:rPr>
          <w:rFonts w:ascii="Montserrat" w:hAnsi="Montserrat" w:cs="Arial"/>
          <w:b/>
          <w:bCs/>
          <w:sz w:val="20"/>
          <w:szCs w:val="20"/>
        </w:rPr>
        <w:t>LICITANTES.</w:t>
      </w:r>
    </w:p>
    <w:p w14:paraId="6A475F20" w14:textId="77777777" w:rsidR="006A7F25" w:rsidRPr="006F75DD" w:rsidRDefault="006A7F25" w:rsidP="006A7F25">
      <w:pPr>
        <w:ind w:left="567"/>
        <w:jc w:val="both"/>
        <w:rPr>
          <w:rFonts w:ascii="Montserrat" w:hAnsi="Montserrat" w:cs="Arial"/>
          <w:b/>
          <w:sz w:val="20"/>
          <w:szCs w:val="20"/>
          <w:lang w:eastAsia="es-ES"/>
        </w:rPr>
      </w:pPr>
    </w:p>
    <w:p w14:paraId="4F192BC3" w14:textId="77777777" w:rsidR="006A7F25" w:rsidRPr="006F75DD"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No habrá visitas a las instalaciones.</w:t>
      </w:r>
    </w:p>
    <w:p w14:paraId="13B0A937" w14:textId="77777777" w:rsidR="006A7F25" w:rsidRDefault="006A7F25" w:rsidP="006A7F25">
      <w:pPr>
        <w:pStyle w:val="Sangradetextonormal"/>
        <w:spacing w:after="0"/>
        <w:ind w:left="0"/>
        <w:jc w:val="both"/>
        <w:rPr>
          <w:rFonts w:ascii="Montserrat" w:hAnsi="Montserrat" w:cs="Arial"/>
          <w:color w:val="000000"/>
          <w:sz w:val="20"/>
          <w:szCs w:val="20"/>
          <w:lang w:val="es-ES_tradnl"/>
        </w:rPr>
      </w:pPr>
    </w:p>
    <w:p w14:paraId="4E63ED2B" w14:textId="77777777" w:rsidR="002E0D45" w:rsidRPr="006F75DD" w:rsidRDefault="002E0D45" w:rsidP="006A7F25">
      <w:pPr>
        <w:pStyle w:val="Sangradetextonormal"/>
        <w:spacing w:after="0"/>
        <w:ind w:left="0"/>
        <w:jc w:val="both"/>
        <w:rPr>
          <w:rFonts w:ascii="Montserrat" w:hAnsi="Montserrat" w:cs="Arial"/>
          <w:color w:val="000000"/>
          <w:sz w:val="20"/>
          <w:szCs w:val="20"/>
          <w:lang w:val="es-ES_tradnl"/>
        </w:rPr>
      </w:pPr>
    </w:p>
    <w:p w14:paraId="087AC6DA" w14:textId="77777777" w:rsidR="006A7F25" w:rsidRPr="006F75DD" w:rsidRDefault="006A7F25" w:rsidP="006A7F25">
      <w:pPr>
        <w:numPr>
          <w:ilvl w:val="1"/>
          <w:numId w:val="10"/>
        </w:numPr>
        <w:autoSpaceDE w:val="0"/>
        <w:autoSpaceDN w:val="0"/>
        <w:adjustRightInd w:val="0"/>
        <w:spacing w:after="0" w:line="240" w:lineRule="auto"/>
        <w:ind w:left="567" w:hanging="567"/>
        <w:jc w:val="both"/>
        <w:rPr>
          <w:rFonts w:ascii="Montserrat" w:eastAsia="Calibri" w:hAnsi="Montserrat" w:cs="Arial"/>
          <w:b/>
          <w:sz w:val="20"/>
          <w:szCs w:val="20"/>
        </w:rPr>
      </w:pPr>
      <w:r w:rsidRPr="006F75DD">
        <w:rPr>
          <w:rFonts w:ascii="Montserrat" w:eastAsia="Calibri" w:hAnsi="Montserrat" w:cs="Arial"/>
          <w:b/>
          <w:sz w:val="20"/>
          <w:szCs w:val="20"/>
        </w:rPr>
        <w:t>JUNTA DE ACLARACIONES.</w:t>
      </w:r>
    </w:p>
    <w:p w14:paraId="70AA7F54" w14:textId="067B4726" w:rsidR="00E50204" w:rsidRPr="006F75DD" w:rsidRDefault="006A7F25" w:rsidP="00E50204">
      <w:pPr>
        <w:jc w:val="both"/>
        <w:rPr>
          <w:rFonts w:ascii="Montserrat" w:hAnsi="Montserrat" w:cs="Arial"/>
          <w:bCs/>
          <w:color w:val="FF0000"/>
          <w:sz w:val="20"/>
          <w:szCs w:val="20"/>
        </w:rPr>
      </w:pPr>
      <w:r w:rsidRPr="006F75DD">
        <w:rPr>
          <w:rFonts w:ascii="Montserrat" w:hAnsi="Montserrat" w:cs="Arial"/>
          <w:iCs/>
          <w:sz w:val="20"/>
          <w:szCs w:val="20"/>
        </w:rPr>
        <w:t xml:space="preserve">De conformidad con el artículo 33 Bis de la Ley de Adquisiciones, Arrendamientos y Servicios del </w:t>
      </w:r>
      <w:r w:rsidRPr="00F40DE4">
        <w:rPr>
          <w:rFonts w:ascii="Montserrat" w:hAnsi="Montserrat" w:cs="Arial"/>
          <w:iCs/>
          <w:sz w:val="20"/>
          <w:szCs w:val="20"/>
        </w:rPr>
        <w:t>Sector Publico, la A</w:t>
      </w:r>
      <w:r w:rsidR="002745F7" w:rsidRPr="00F40DE4">
        <w:rPr>
          <w:rFonts w:ascii="Montserrat" w:hAnsi="Montserrat" w:cs="Arial"/>
          <w:iCs/>
          <w:sz w:val="20"/>
          <w:szCs w:val="20"/>
        </w:rPr>
        <w:t>SIPONA</w:t>
      </w:r>
      <w:r w:rsidRPr="00F40DE4">
        <w:rPr>
          <w:rFonts w:ascii="Montserrat" w:hAnsi="Montserrat" w:cs="Arial"/>
          <w:iCs/>
          <w:sz w:val="20"/>
          <w:szCs w:val="20"/>
        </w:rPr>
        <w:t xml:space="preserve"> llevara a cabo la junta de aclaraciones, el </w:t>
      </w:r>
      <w:r w:rsidRPr="00F40DE4">
        <w:rPr>
          <w:rFonts w:ascii="Montserrat" w:hAnsi="Montserrat" w:cs="Arial"/>
          <w:b/>
          <w:iCs/>
          <w:sz w:val="20"/>
          <w:szCs w:val="20"/>
        </w:rPr>
        <w:t xml:space="preserve">día </w:t>
      </w:r>
      <w:r w:rsidR="00FB1E5D">
        <w:rPr>
          <w:rFonts w:ascii="Montserrat" w:hAnsi="Montserrat" w:cs="Arial"/>
          <w:b/>
          <w:iCs/>
          <w:sz w:val="20"/>
          <w:szCs w:val="20"/>
        </w:rPr>
        <w:t>2</w:t>
      </w:r>
      <w:r w:rsidR="005065D6">
        <w:rPr>
          <w:rFonts w:ascii="Montserrat" w:hAnsi="Montserrat" w:cs="Arial"/>
          <w:b/>
          <w:iCs/>
          <w:sz w:val="20"/>
          <w:szCs w:val="20"/>
        </w:rPr>
        <w:t>9</w:t>
      </w:r>
      <w:r w:rsidRPr="00F40DE4">
        <w:rPr>
          <w:rFonts w:ascii="Montserrat" w:hAnsi="Montserrat" w:cs="Arial"/>
          <w:b/>
          <w:iCs/>
          <w:sz w:val="20"/>
          <w:szCs w:val="20"/>
        </w:rPr>
        <w:t xml:space="preserve"> de </w:t>
      </w:r>
      <w:r w:rsidR="00FB1E5D">
        <w:rPr>
          <w:rFonts w:ascii="Montserrat" w:hAnsi="Montserrat" w:cs="Arial"/>
          <w:b/>
          <w:iCs/>
          <w:sz w:val="20"/>
          <w:szCs w:val="20"/>
        </w:rPr>
        <w:t>juni</w:t>
      </w:r>
      <w:r w:rsidR="00A4506B" w:rsidRPr="00F40DE4">
        <w:rPr>
          <w:rFonts w:ascii="Montserrat" w:hAnsi="Montserrat" w:cs="Arial"/>
          <w:b/>
          <w:iCs/>
          <w:sz w:val="20"/>
          <w:szCs w:val="20"/>
        </w:rPr>
        <w:t>o</w:t>
      </w:r>
      <w:r w:rsidR="00E50204" w:rsidRPr="00F40DE4">
        <w:rPr>
          <w:rFonts w:ascii="Montserrat" w:hAnsi="Montserrat" w:cs="Arial"/>
          <w:b/>
          <w:iCs/>
          <w:sz w:val="20"/>
          <w:szCs w:val="20"/>
        </w:rPr>
        <w:t xml:space="preserve"> </w:t>
      </w:r>
      <w:r w:rsidRPr="00F40DE4">
        <w:rPr>
          <w:rFonts w:ascii="Montserrat" w:hAnsi="Montserrat" w:cs="Arial"/>
          <w:b/>
          <w:iCs/>
          <w:sz w:val="20"/>
          <w:szCs w:val="20"/>
        </w:rPr>
        <w:t>del 20</w:t>
      </w:r>
      <w:r w:rsidR="001F189F" w:rsidRPr="00F40DE4">
        <w:rPr>
          <w:rFonts w:ascii="Montserrat" w:hAnsi="Montserrat" w:cs="Arial"/>
          <w:b/>
          <w:iCs/>
          <w:sz w:val="20"/>
          <w:szCs w:val="20"/>
        </w:rPr>
        <w:t>2</w:t>
      </w:r>
      <w:r w:rsidR="00A4506B" w:rsidRPr="00F40DE4">
        <w:rPr>
          <w:rFonts w:ascii="Montserrat" w:hAnsi="Montserrat" w:cs="Arial"/>
          <w:b/>
          <w:iCs/>
          <w:sz w:val="20"/>
          <w:szCs w:val="20"/>
        </w:rPr>
        <w:t>3</w:t>
      </w:r>
      <w:r w:rsidRPr="00F40DE4">
        <w:rPr>
          <w:rFonts w:ascii="Montserrat" w:hAnsi="Montserrat" w:cs="Arial"/>
          <w:b/>
          <w:iCs/>
          <w:sz w:val="20"/>
          <w:szCs w:val="20"/>
        </w:rPr>
        <w:t>, a las 1</w:t>
      </w:r>
      <w:r w:rsidR="00A4506B" w:rsidRPr="00F40DE4">
        <w:rPr>
          <w:rFonts w:ascii="Montserrat" w:hAnsi="Montserrat" w:cs="Arial"/>
          <w:b/>
          <w:iCs/>
          <w:sz w:val="20"/>
          <w:szCs w:val="20"/>
        </w:rPr>
        <w:t>1</w:t>
      </w:r>
      <w:r w:rsidRPr="00F40DE4">
        <w:rPr>
          <w:rFonts w:ascii="Montserrat" w:hAnsi="Montserrat" w:cs="Arial"/>
          <w:b/>
          <w:iCs/>
          <w:sz w:val="20"/>
          <w:szCs w:val="20"/>
        </w:rPr>
        <w:t>:</w:t>
      </w:r>
      <w:r w:rsidR="00A4506B" w:rsidRPr="00F40DE4">
        <w:rPr>
          <w:rFonts w:ascii="Montserrat" w:hAnsi="Montserrat" w:cs="Arial"/>
          <w:b/>
          <w:iCs/>
          <w:sz w:val="20"/>
          <w:szCs w:val="20"/>
        </w:rPr>
        <w:t>0</w:t>
      </w:r>
      <w:r w:rsidRPr="00F40DE4">
        <w:rPr>
          <w:rFonts w:ascii="Montserrat" w:hAnsi="Montserrat" w:cs="Arial"/>
          <w:b/>
          <w:iCs/>
          <w:sz w:val="20"/>
          <w:szCs w:val="20"/>
        </w:rPr>
        <w:t>0 horas,</w:t>
      </w:r>
      <w:r w:rsidRPr="00F40DE4">
        <w:rPr>
          <w:rFonts w:ascii="Montserrat" w:hAnsi="Montserrat" w:cs="Arial"/>
          <w:iCs/>
          <w:sz w:val="20"/>
          <w:szCs w:val="20"/>
        </w:rPr>
        <w:t xml:space="preserve"> </w:t>
      </w:r>
      <w:r w:rsidR="00E50204" w:rsidRPr="00F40DE4">
        <w:rPr>
          <w:rFonts w:ascii="Montserrat" w:hAnsi="Montserrat" w:cs="Arial"/>
          <w:iCs/>
          <w:sz w:val="20"/>
          <w:szCs w:val="20"/>
        </w:rPr>
        <w:t>a</w:t>
      </w:r>
      <w:r w:rsidR="00E50204" w:rsidRPr="006F75DD">
        <w:rPr>
          <w:rFonts w:ascii="Montserrat" w:hAnsi="Montserrat" w:cs="Arial"/>
          <w:iCs/>
          <w:sz w:val="20"/>
          <w:szCs w:val="20"/>
        </w:rPr>
        <w:t xml:space="preserve"> través de CompraNet, </w:t>
      </w:r>
      <w:r w:rsidR="00E50204" w:rsidRPr="006F75DD">
        <w:rPr>
          <w:rFonts w:ascii="Montserrat" w:hAnsi="Montserrat" w:cs="Arial"/>
          <w:bCs/>
          <w:sz w:val="20"/>
          <w:szCs w:val="20"/>
        </w:rPr>
        <w:t>en la hora señalada la A</w:t>
      </w:r>
      <w:r w:rsidR="00230A4F" w:rsidRPr="006F75DD">
        <w:rPr>
          <w:rFonts w:ascii="Montserrat" w:hAnsi="Montserrat" w:cs="Arial"/>
          <w:bCs/>
          <w:sz w:val="20"/>
          <w:szCs w:val="20"/>
        </w:rPr>
        <w:t>SIPONA</w:t>
      </w:r>
      <w:r w:rsidR="00E50204" w:rsidRPr="006F75DD">
        <w:rPr>
          <w:rFonts w:ascii="Montserrat" w:hAnsi="Montserrat" w:cs="Arial"/>
          <w:bCs/>
          <w:sz w:val="20"/>
          <w:szCs w:val="20"/>
        </w:rPr>
        <w:t xml:space="preserve"> remitirá las respuestas de las solicitudes de aclaraciones que generen los LICITANTES.</w:t>
      </w:r>
    </w:p>
    <w:p w14:paraId="28A32123" w14:textId="06387484" w:rsidR="00E50204" w:rsidRPr="006F75DD" w:rsidRDefault="00E50204" w:rsidP="00E50204">
      <w:pPr>
        <w:jc w:val="both"/>
        <w:rPr>
          <w:rFonts w:ascii="Montserrat" w:hAnsi="Montserrat" w:cs="Arial"/>
          <w:iCs/>
          <w:sz w:val="20"/>
          <w:szCs w:val="20"/>
        </w:rPr>
      </w:pPr>
      <w:r w:rsidRPr="006F75DD">
        <w:rPr>
          <w:rFonts w:ascii="Montserrat" w:hAnsi="Montserrat" w:cs="Arial"/>
          <w:iCs/>
          <w:sz w:val="20"/>
          <w:szCs w:val="20"/>
        </w:rPr>
        <w:t xml:space="preserve">Por ser una </w:t>
      </w:r>
      <w:r w:rsidR="00491618" w:rsidRPr="00491618">
        <w:rPr>
          <w:rFonts w:ascii="Montserrat" w:hAnsi="Montserrat" w:cs="Arial"/>
          <w:iCs/>
          <w:sz w:val="20"/>
          <w:szCs w:val="20"/>
        </w:rPr>
        <w:t xml:space="preserve">Licitación Pública Nacional Electrónica </w:t>
      </w:r>
      <w:r w:rsidRPr="006F75DD">
        <w:rPr>
          <w:rFonts w:ascii="Montserrat" w:hAnsi="Montserrat" w:cs="Arial"/>
          <w:iCs/>
          <w:sz w:val="20"/>
          <w:szCs w:val="20"/>
        </w:rPr>
        <w:t xml:space="preserve">la junta se realizará, utilizando medios electrónicos autorizados por la secretaria de la Función Pública, en la sala de </w:t>
      </w:r>
      <w:r w:rsidR="00F8732B">
        <w:rPr>
          <w:rFonts w:ascii="Montserrat" w:hAnsi="Montserrat" w:cs="Arial"/>
          <w:iCs/>
          <w:sz w:val="20"/>
          <w:szCs w:val="20"/>
        </w:rPr>
        <w:t>capacitaciones</w:t>
      </w:r>
      <w:r w:rsidRPr="006F75DD">
        <w:rPr>
          <w:rFonts w:ascii="Montserrat" w:hAnsi="Montserrat" w:cs="Arial"/>
          <w:iCs/>
          <w:sz w:val="20"/>
          <w:szCs w:val="20"/>
        </w:rPr>
        <w:t xml:space="preserve"> de la </w:t>
      </w:r>
      <w:r w:rsidR="00230A4F" w:rsidRPr="006F75DD">
        <w:rPr>
          <w:rFonts w:ascii="Montserrat" w:hAnsi="Montserrat" w:cs="Arial"/>
          <w:iCs/>
          <w:sz w:val="20"/>
          <w:szCs w:val="20"/>
        </w:rPr>
        <w:t>ASIPONA</w:t>
      </w:r>
      <w:r w:rsidRPr="006F75DD">
        <w:rPr>
          <w:rFonts w:ascii="Montserrat" w:hAnsi="Montserrat" w:cs="Arial"/>
          <w:iCs/>
          <w:sz w:val="20"/>
          <w:szCs w:val="20"/>
        </w:rPr>
        <w:t xml:space="preserve"> ubicada en el </w:t>
      </w:r>
      <w:r w:rsidRPr="006F75DD">
        <w:rPr>
          <w:rFonts w:ascii="Montserrat" w:hAnsi="Montserrat" w:cs="Arial"/>
          <w:bCs/>
          <w:sz w:val="20"/>
          <w:szCs w:val="20"/>
        </w:rPr>
        <w:t>Interior del Recinto Portuario Zona Franca, Colonia Punta Arena C.P 85430 en la Ciudad de Guaymas, Sonora. En la hora señalada la A</w:t>
      </w:r>
      <w:r w:rsidR="00230A4F" w:rsidRPr="006F75DD">
        <w:rPr>
          <w:rFonts w:ascii="Montserrat" w:hAnsi="Montserrat" w:cs="Arial"/>
          <w:bCs/>
          <w:sz w:val="20"/>
          <w:szCs w:val="20"/>
        </w:rPr>
        <w:t>S</w:t>
      </w:r>
      <w:r w:rsidRPr="006F75DD">
        <w:rPr>
          <w:rFonts w:ascii="Montserrat" w:hAnsi="Montserrat" w:cs="Arial"/>
          <w:bCs/>
          <w:sz w:val="20"/>
          <w:szCs w:val="20"/>
        </w:rPr>
        <w:t>I</w:t>
      </w:r>
      <w:r w:rsidR="00230A4F" w:rsidRPr="006F75DD">
        <w:rPr>
          <w:rFonts w:ascii="Montserrat" w:hAnsi="Montserrat" w:cs="Arial"/>
          <w:bCs/>
          <w:sz w:val="20"/>
          <w:szCs w:val="20"/>
        </w:rPr>
        <w:t>PONA</w:t>
      </w:r>
      <w:r w:rsidRPr="006F75DD">
        <w:rPr>
          <w:rFonts w:ascii="Montserrat" w:hAnsi="Montserrat" w:cs="Arial"/>
          <w:bCs/>
          <w:sz w:val="20"/>
          <w:szCs w:val="20"/>
        </w:rPr>
        <w:t>, en presencia del representante del Órgano Interno de Control asignado en la</w:t>
      </w:r>
      <w:r w:rsidR="00230A4F" w:rsidRPr="006F75DD">
        <w:rPr>
          <w:rFonts w:ascii="Montserrat" w:hAnsi="Montserrat" w:cs="Arial"/>
          <w:bCs/>
          <w:sz w:val="20"/>
          <w:szCs w:val="20"/>
        </w:rPr>
        <w:t xml:space="preserve"> ASIPONA</w:t>
      </w:r>
      <w:r w:rsidRPr="006F75DD">
        <w:rPr>
          <w:rFonts w:ascii="Montserrat" w:hAnsi="Montserrat" w:cs="Arial"/>
          <w:bCs/>
          <w:sz w:val="20"/>
          <w:szCs w:val="20"/>
        </w:rPr>
        <w:t>.</w:t>
      </w:r>
    </w:p>
    <w:p w14:paraId="134441F7" w14:textId="77777777" w:rsidR="00E50204" w:rsidRPr="006F75DD" w:rsidRDefault="00E50204" w:rsidP="00E50204">
      <w:pPr>
        <w:jc w:val="both"/>
        <w:rPr>
          <w:rFonts w:ascii="Montserrat" w:hAnsi="Montserrat" w:cs="Arial"/>
          <w:bCs/>
          <w:sz w:val="20"/>
          <w:szCs w:val="20"/>
        </w:rPr>
      </w:pPr>
      <w:r w:rsidRPr="006F75DD">
        <w:rPr>
          <w:rFonts w:ascii="Montserrat" w:hAnsi="Montserrat" w:cs="Arial"/>
          <w:sz w:val="20"/>
          <w:szCs w:val="20"/>
        </w:rPr>
        <w:t>No se permitirán solicitudes de aclaración por otros medios.</w:t>
      </w:r>
    </w:p>
    <w:p w14:paraId="4BAEF0C9" w14:textId="68ACFD76"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periodo durante el cual los licitantes podrán hacer llegar sus preguntas a la </w:t>
      </w:r>
      <w:r w:rsidR="00230A4F" w:rsidRPr="006F75DD">
        <w:rPr>
          <w:rFonts w:ascii="Montserrat" w:hAnsi="Montserrat" w:cs="Arial"/>
          <w:sz w:val="20"/>
          <w:szCs w:val="20"/>
        </w:rPr>
        <w:t>ASIPONA</w:t>
      </w:r>
      <w:r w:rsidRPr="006F75DD">
        <w:rPr>
          <w:rFonts w:ascii="Montserrat" w:hAnsi="Montserrat" w:cs="Arial"/>
          <w:sz w:val="20"/>
          <w:szCs w:val="20"/>
        </w:rPr>
        <w:t xml:space="preserve"> vía CompraNet será a partir de la fecha de publicación de la convocatoria y hasta veinticuatro horas antes de la fecha y hora de la junta de aclaraciones.</w:t>
      </w:r>
    </w:p>
    <w:p w14:paraId="7C91E3B2" w14:textId="77777777" w:rsidR="006A7F25" w:rsidRPr="00C30B2F" w:rsidRDefault="006A7F25" w:rsidP="006A7F25">
      <w:pPr>
        <w:jc w:val="both"/>
        <w:rPr>
          <w:rFonts w:ascii="Montserrat" w:hAnsi="Montserrat" w:cs="Arial"/>
          <w:b/>
          <w:bCs/>
          <w:sz w:val="20"/>
          <w:szCs w:val="20"/>
        </w:rPr>
      </w:pPr>
      <w:r w:rsidRPr="00C30B2F">
        <w:rPr>
          <w:rFonts w:ascii="Montserrat" w:hAnsi="Montserrat" w:cs="Arial"/>
          <w:b/>
          <w:bCs/>
          <w:sz w:val="20"/>
          <w:szCs w:val="20"/>
        </w:rPr>
        <w:lastRenderedPageBreak/>
        <w:t>No se permitirán solicitudes de aclaración por otros medios.</w:t>
      </w:r>
    </w:p>
    <w:p w14:paraId="3C6A0B96" w14:textId="4397B089" w:rsidR="006A7F25" w:rsidRPr="006F75DD" w:rsidRDefault="006A7F25" w:rsidP="006A7F25">
      <w:pPr>
        <w:jc w:val="both"/>
        <w:rPr>
          <w:rFonts w:ascii="Montserrat" w:eastAsia="Calibri" w:hAnsi="Montserrat" w:cs="Arial"/>
          <w:sz w:val="20"/>
          <w:szCs w:val="20"/>
        </w:rPr>
      </w:pPr>
      <w:r w:rsidRPr="006F75DD">
        <w:rPr>
          <w:rFonts w:ascii="Montserrat" w:hAnsi="Montserrat" w:cs="Arial"/>
          <w:sz w:val="20"/>
          <w:szCs w:val="20"/>
        </w:rPr>
        <w:t>Con fundamento en el Artículo 33 Bis de la Ley y 45 de su reglamento, l</w:t>
      </w:r>
      <w:r w:rsidRPr="006F75DD">
        <w:rPr>
          <w:rFonts w:ascii="Montserrat" w:eastAsia="Calibri" w:hAnsi="Montserrat" w:cs="Arial"/>
          <w:sz w:val="20"/>
          <w:szCs w:val="20"/>
        </w:rPr>
        <w:t>os LICITANTES, para poder formular preguntas deberán presentar un escrito</w:t>
      </w:r>
      <w:r w:rsidR="00E50204" w:rsidRPr="006F75DD">
        <w:rPr>
          <w:rFonts w:ascii="Montserrat" w:eastAsia="Calibri" w:hAnsi="Montserrat" w:cs="Arial"/>
          <w:sz w:val="20"/>
          <w:szCs w:val="20"/>
        </w:rPr>
        <w:t xml:space="preserve"> electrónico</w:t>
      </w:r>
      <w:r w:rsidRPr="006F75DD">
        <w:rPr>
          <w:rFonts w:ascii="Montserrat" w:eastAsia="Calibri" w:hAnsi="Montserrat" w:cs="Arial"/>
          <w:sz w:val="20"/>
          <w:szCs w:val="20"/>
        </w:rPr>
        <w:t xml:space="preserve"> en el</w:t>
      </w:r>
      <w:r w:rsidRPr="006F75DD">
        <w:rPr>
          <w:rFonts w:ascii="Montserrat" w:eastAsia="Calibri" w:hAnsi="Montserrat" w:cs="Arial"/>
          <w:bCs/>
          <w:sz w:val="20"/>
          <w:szCs w:val="20"/>
        </w:rPr>
        <w:t xml:space="preserve"> </w:t>
      </w:r>
      <w:r w:rsidRPr="006F75DD">
        <w:rPr>
          <w:rFonts w:ascii="Montserrat" w:eastAsia="Calibri" w:hAnsi="Montserrat" w:cs="Arial"/>
          <w:sz w:val="20"/>
          <w:szCs w:val="20"/>
        </w:rPr>
        <w:t xml:space="preserve">que expresen su interés en participar en la </w:t>
      </w:r>
      <w:r w:rsidR="00491618" w:rsidRPr="00491618">
        <w:rPr>
          <w:rFonts w:ascii="Montserrat" w:eastAsia="Calibri" w:hAnsi="Montserrat" w:cs="Arial"/>
          <w:sz w:val="20"/>
          <w:szCs w:val="20"/>
        </w:rPr>
        <w:t xml:space="preserve">Licitación Pública Nacional Electrónica </w:t>
      </w:r>
      <w:r w:rsidRPr="006F75DD">
        <w:rPr>
          <w:rFonts w:ascii="Montserrat" w:eastAsia="Calibri" w:hAnsi="Montserrat" w:cs="Arial"/>
          <w:sz w:val="20"/>
          <w:szCs w:val="20"/>
        </w:rPr>
        <w:t>por sí o en</w:t>
      </w:r>
      <w:r w:rsidRPr="006F75DD">
        <w:rPr>
          <w:rFonts w:ascii="Montserrat" w:eastAsia="Calibri" w:hAnsi="Montserrat" w:cs="Arial"/>
          <w:bCs/>
          <w:sz w:val="20"/>
          <w:szCs w:val="20"/>
        </w:rPr>
        <w:t xml:space="preserve"> </w:t>
      </w:r>
      <w:r w:rsidRPr="006F75DD">
        <w:rPr>
          <w:rFonts w:ascii="Montserrat" w:eastAsia="Calibri" w:hAnsi="Montserrat" w:cs="Arial"/>
          <w:sz w:val="20"/>
          <w:szCs w:val="20"/>
        </w:rPr>
        <w:t>representación de un tercero, manifestando en todos los casos los</w:t>
      </w:r>
      <w:r w:rsidRPr="006F75DD">
        <w:rPr>
          <w:rFonts w:ascii="Montserrat" w:eastAsia="Calibri" w:hAnsi="Montserrat" w:cs="Arial"/>
          <w:bCs/>
          <w:sz w:val="20"/>
          <w:szCs w:val="20"/>
        </w:rPr>
        <w:t xml:space="preserve"> </w:t>
      </w:r>
      <w:r w:rsidRPr="006F75DD">
        <w:rPr>
          <w:rFonts w:ascii="Montserrat" w:eastAsia="Calibri" w:hAnsi="Montserrat" w:cs="Arial"/>
          <w:sz w:val="20"/>
          <w:szCs w:val="20"/>
        </w:rPr>
        <w:t>datos generales del interesado y, en su caso del representante,</w:t>
      </w:r>
      <w:r w:rsidRPr="006F75DD">
        <w:rPr>
          <w:rFonts w:ascii="Montserrat" w:eastAsia="Calibri" w:hAnsi="Montserrat" w:cs="Arial"/>
          <w:bCs/>
          <w:sz w:val="20"/>
          <w:szCs w:val="20"/>
        </w:rPr>
        <w:t xml:space="preserve"> </w:t>
      </w:r>
      <w:r w:rsidRPr="006F75DD">
        <w:rPr>
          <w:rFonts w:ascii="Montserrat" w:eastAsia="Calibri" w:hAnsi="Montserrat" w:cs="Arial"/>
          <w:sz w:val="20"/>
          <w:szCs w:val="20"/>
        </w:rPr>
        <w:t xml:space="preserve">formularán sus preguntas utilizando el formato </w:t>
      </w:r>
      <w:r w:rsidRPr="006F75DD">
        <w:rPr>
          <w:rFonts w:ascii="Montserrat" w:eastAsia="Calibri" w:hAnsi="Montserrat" w:cs="Arial"/>
          <w:b/>
          <w:sz w:val="20"/>
          <w:szCs w:val="20"/>
        </w:rPr>
        <w:t>ANEXO 4</w:t>
      </w:r>
      <w:r w:rsidRPr="006F75DD">
        <w:rPr>
          <w:rFonts w:ascii="Montserrat" w:eastAsia="Calibri" w:hAnsi="Montserrat" w:cs="Arial"/>
          <w:sz w:val="20"/>
          <w:szCs w:val="20"/>
        </w:rPr>
        <w:t xml:space="preserve"> y lo enviarán a la convocante por medio del sistema CompraNet; de </w:t>
      </w:r>
      <w:r w:rsidRPr="006F75DD">
        <w:rPr>
          <w:rFonts w:ascii="Montserrat" w:eastAsia="Calibri" w:hAnsi="Montserrat" w:cs="Arial"/>
          <w:b/>
          <w:sz w:val="20"/>
          <w:szCs w:val="20"/>
        </w:rPr>
        <w:t>NO</w:t>
      </w:r>
      <w:r w:rsidRPr="006F75DD">
        <w:rPr>
          <w:rFonts w:ascii="Montserrat" w:eastAsia="Calibri" w:hAnsi="Montserrat" w:cs="Arial"/>
          <w:sz w:val="20"/>
          <w:szCs w:val="20"/>
        </w:rPr>
        <w:t xml:space="preserve"> contar con lo anterior, no se dará respuesta a las preguntas efectuadas y se asentará en el acta correspondiente.</w:t>
      </w:r>
    </w:p>
    <w:p w14:paraId="21DD2BAB" w14:textId="48FCE929" w:rsidR="006A7F25" w:rsidRPr="006F75DD" w:rsidRDefault="006A7F25" w:rsidP="006A7F25">
      <w:pPr>
        <w:jc w:val="both"/>
        <w:rPr>
          <w:rFonts w:ascii="Montserrat" w:eastAsia="Calibri" w:hAnsi="Montserrat" w:cs="Arial"/>
          <w:sz w:val="20"/>
          <w:szCs w:val="20"/>
        </w:rPr>
      </w:pPr>
      <w:r w:rsidRPr="006F75DD">
        <w:rPr>
          <w:rFonts w:ascii="Montserrat" w:eastAsia="Calibri" w:hAnsi="Montserrat" w:cs="Arial"/>
          <w:sz w:val="20"/>
          <w:szCs w:val="20"/>
        </w:rPr>
        <w:t xml:space="preserve">Con fundamento en el artículo 33 Bis de la Ley y 45 </w:t>
      </w:r>
      <w:r w:rsidR="00E50204" w:rsidRPr="006F75DD">
        <w:rPr>
          <w:rFonts w:ascii="Montserrat" w:eastAsia="Calibri" w:hAnsi="Montserrat" w:cs="Arial"/>
          <w:sz w:val="20"/>
          <w:szCs w:val="20"/>
        </w:rPr>
        <w:t xml:space="preserve">fracción II </w:t>
      </w:r>
      <w:r w:rsidRPr="006F75DD">
        <w:rPr>
          <w:rFonts w:ascii="Montserrat" w:eastAsia="Calibri" w:hAnsi="Montserrat" w:cs="Arial"/>
          <w:sz w:val="20"/>
          <w:szCs w:val="20"/>
        </w:rPr>
        <w:t>del reglamento</w:t>
      </w:r>
      <w:r w:rsidR="00E50204" w:rsidRPr="006F75DD">
        <w:rPr>
          <w:rFonts w:ascii="Montserrat" w:eastAsia="Calibri" w:hAnsi="Montserrat" w:cs="Arial"/>
          <w:sz w:val="20"/>
          <w:szCs w:val="20"/>
        </w:rPr>
        <w:t xml:space="preserve"> de la Ley</w:t>
      </w:r>
      <w:r w:rsidRPr="006F75DD">
        <w:rPr>
          <w:rFonts w:ascii="Montserrat" w:eastAsia="Calibri" w:hAnsi="Montserrat" w:cs="Arial"/>
          <w:sz w:val="20"/>
          <w:szCs w:val="20"/>
        </w:rPr>
        <w:t>, los interesados deberán enviar sus preguntas y el escrito que alude el párrafo anterior con 24 (veinticuatro) horas de anticipación a la fecha estipulada para la celebración de la Junta de Aclaraciones.</w:t>
      </w:r>
    </w:p>
    <w:p w14:paraId="1ED5B197" w14:textId="77777777" w:rsidR="006A7F25" w:rsidRPr="006F75DD" w:rsidRDefault="006A7F25" w:rsidP="006A7F25">
      <w:pPr>
        <w:jc w:val="both"/>
        <w:rPr>
          <w:rFonts w:ascii="Montserrat" w:eastAsia="Calibri" w:hAnsi="Montserrat" w:cs="Arial"/>
          <w:sz w:val="20"/>
          <w:szCs w:val="20"/>
        </w:rPr>
      </w:pPr>
      <w:r w:rsidRPr="006F75DD">
        <w:rPr>
          <w:rFonts w:ascii="Montserrat" w:eastAsia="Calibri" w:hAnsi="Montserrat" w:cs="Arial"/>
          <w:sz w:val="20"/>
          <w:szCs w:val="20"/>
        </w:rPr>
        <w:t xml:space="preserve">Si las preguntas son recibidas después de la fecha señalada, será facultad de la CONVOCANTE la decisión de dar respuesta o no derivado del volumen de preguntas y tiempo que disponga para dar contestación. </w:t>
      </w:r>
    </w:p>
    <w:p w14:paraId="3FC1D5B2" w14:textId="7EDB7DE6" w:rsidR="006A7F25" w:rsidRPr="005475AE" w:rsidRDefault="006A7F25" w:rsidP="006A7F25">
      <w:pPr>
        <w:pStyle w:val="Texto0"/>
        <w:spacing w:after="0" w:line="240" w:lineRule="auto"/>
        <w:ind w:hanging="13"/>
        <w:rPr>
          <w:rFonts w:ascii="Montserrat" w:eastAsia="Calibri" w:hAnsi="Montserrat"/>
          <w:sz w:val="20"/>
          <w:szCs w:val="20"/>
          <w:lang w:eastAsia="en-US"/>
        </w:rPr>
      </w:pPr>
      <w:r w:rsidRPr="005475AE">
        <w:rPr>
          <w:rFonts w:ascii="Montserrat" w:eastAsia="Calibri" w:hAnsi="Montserrat"/>
          <w:sz w:val="20"/>
          <w:szCs w:val="20"/>
          <w:lang w:eastAsia="en-US"/>
        </w:rPr>
        <w:t>La convocante procederá a enviar, a través de CompraNet, las contestaciones a las solicitudes de aclaración recibidas en forma clara y precisa, a partir de la hora y fecha señaladas de la celebración de la junta de aclaraciones de la siguiente manera: se levantará acta respectiva el cual contendrá las respuestas a las solicitudes de los licitantes misma que será difundida por CompraNet. Cuando debido al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0A2FE123" w14:textId="77777777" w:rsidR="006A7F25" w:rsidRPr="006F75DD" w:rsidRDefault="006A7F25" w:rsidP="006A7F25">
      <w:pPr>
        <w:pStyle w:val="Texto0"/>
        <w:spacing w:after="0" w:line="240" w:lineRule="auto"/>
        <w:ind w:hanging="13"/>
        <w:rPr>
          <w:rFonts w:ascii="Montserrat" w:hAnsi="Montserrat"/>
          <w:sz w:val="20"/>
          <w:szCs w:val="20"/>
        </w:rPr>
      </w:pPr>
    </w:p>
    <w:p w14:paraId="69DCBC87" w14:textId="04F63D6F" w:rsidR="006A7F25" w:rsidRPr="006F75DD" w:rsidRDefault="006A7F25" w:rsidP="006A7F25">
      <w:pPr>
        <w:pStyle w:val="Texto0"/>
        <w:spacing w:after="0" w:line="240" w:lineRule="auto"/>
        <w:ind w:hanging="13"/>
        <w:rPr>
          <w:rFonts w:ascii="Montserrat" w:hAnsi="Montserrat"/>
          <w:sz w:val="20"/>
          <w:szCs w:val="20"/>
        </w:rPr>
      </w:pPr>
      <w:r w:rsidRPr="006F75DD">
        <w:rPr>
          <w:rFonts w:ascii="Montserrat" w:hAnsi="Montserrat"/>
          <w:sz w:val="20"/>
          <w:szCs w:val="20"/>
        </w:rPr>
        <w:t xml:space="preserve">Con el envío de las respuestas a que se refiere el párrafo anterior los LICITANTES contaran con plazo no mayor de 24 horas para formular las preguntas que consideren necesarias en relación con las respuestas remitidas. Una vez recibidas las preguntas, la </w:t>
      </w:r>
      <w:r w:rsidR="007F6D29" w:rsidRPr="006F75DD">
        <w:rPr>
          <w:rFonts w:ascii="Montserrat" w:hAnsi="Montserrat"/>
          <w:sz w:val="20"/>
          <w:szCs w:val="20"/>
        </w:rPr>
        <w:t>ASIPONA</w:t>
      </w:r>
      <w:r w:rsidRPr="006F75DD">
        <w:rPr>
          <w:rFonts w:ascii="Montserrat" w:hAnsi="Montserrat"/>
          <w:sz w:val="20"/>
          <w:szCs w:val="20"/>
        </w:rPr>
        <w:t xml:space="preserve"> contará las preguntas </w:t>
      </w:r>
      <w:r w:rsidR="00E50204" w:rsidRPr="006F75DD">
        <w:rPr>
          <w:rFonts w:ascii="Montserrat" w:hAnsi="Montserrat"/>
          <w:sz w:val="20"/>
          <w:szCs w:val="20"/>
        </w:rPr>
        <w:t xml:space="preserve">de las respuestas que se emitieron anteriormente, </w:t>
      </w:r>
      <w:r w:rsidRPr="006F75DD">
        <w:rPr>
          <w:rFonts w:ascii="Montserrat" w:hAnsi="Montserrat"/>
          <w:sz w:val="20"/>
          <w:szCs w:val="20"/>
        </w:rPr>
        <w:t>quedando como sigue:</w:t>
      </w:r>
    </w:p>
    <w:p w14:paraId="2DF66E78" w14:textId="77777777" w:rsidR="00E50204" w:rsidRPr="006F75DD" w:rsidRDefault="00E50204" w:rsidP="006A7F25">
      <w:pPr>
        <w:pStyle w:val="Texto0"/>
        <w:spacing w:after="0" w:line="240" w:lineRule="auto"/>
        <w:ind w:hanging="13"/>
        <w:rPr>
          <w:rFonts w:ascii="Montserrat" w:hAnsi="Montserrat"/>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0"/>
        <w:gridCol w:w="3254"/>
      </w:tblGrid>
      <w:tr w:rsidR="006A7F25" w:rsidRPr="00F540F0" w14:paraId="0A71CC63" w14:textId="77777777" w:rsidTr="00C74376">
        <w:tc>
          <w:tcPr>
            <w:tcW w:w="6370" w:type="dxa"/>
          </w:tcPr>
          <w:p w14:paraId="38F5E7E3" w14:textId="3987CCBC" w:rsidR="006A7F25" w:rsidRPr="00F540F0" w:rsidRDefault="006A7F25" w:rsidP="00FF1EA7">
            <w:pPr>
              <w:jc w:val="both"/>
              <w:rPr>
                <w:rFonts w:ascii="Montserrat" w:hAnsi="Montserrat" w:cs="Arial"/>
                <w:bCs/>
                <w:sz w:val="20"/>
                <w:szCs w:val="20"/>
              </w:rPr>
            </w:pPr>
            <w:r w:rsidRPr="00F540F0">
              <w:rPr>
                <w:rFonts w:ascii="Montserrat" w:hAnsi="Montserrat"/>
                <w:sz w:val="20"/>
                <w:szCs w:val="20"/>
              </w:rPr>
              <w:br w:type="page"/>
            </w:r>
            <w:r w:rsidRPr="00F540F0">
              <w:rPr>
                <w:rFonts w:ascii="Montserrat" w:hAnsi="Montserrat" w:cs="Arial"/>
                <w:bCs/>
                <w:sz w:val="20"/>
                <w:szCs w:val="20"/>
              </w:rPr>
              <w:t>Fecha y hora límite en que los Licitantes soliciten aclaraciones en relación con las respuestas remitidas de la Junta de Aclaraciones.</w:t>
            </w:r>
          </w:p>
        </w:tc>
        <w:tc>
          <w:tcPr>
            <w:tcW w:w="3254" w:type="dxa"/>
            <w:shd w:val="clear" w:color="auto" w:fill="auto"/>
          </w:tcPr>
          <w:p w14:paraId="4CCDB3A6" w14:textId="6A960F91" w:rsidR="006A7F25" w:rsidRPr="00F540F0" w:rsidRDefault="005065D6" w:rsidP="00FF1EA7">
            <w:pPr>
              <w:jc w:val="both"/>
              <w:rPr>
                <w:rFonts w:ascii="Montserrat" w:hAnsi="Montserrat" w:cs="Arial"/>
                <w:bCs/>
                <w:color w:val="FF0000"/>
                <w:sz w:val="20"/>
                <w:szCs w:val="20"/>
              </w:rPr>
            </w:pPr>
            <w:r w:rsidRPr="005065D6">
              <w:rPr>
                <w:rFonts w:ascii="Montserrat" w:hAnsi="Montserrat" w:cs="Arial"/>
                <w:bCs/>
                <w:sz w:val="20"/>
                <w:szCs w:val="20"/>
              </w:rPr>
              <w:t>30</w:t>
            </w:r>
            <w:r w:rsidR="006A7F25" w:rsidRPr="005065D6">
              <w:rPr>
                <w:rFonts w:ascii="Montserrat" w:hAnsi="Montserrat" w:cs="Arial"/>
                <w:bCs/>
                <w:sz w:val="20"/>
                <w:szCs w:val="20"/>
              </w:rPr>
              <w:t xml:space="preserve"> de </w:t>
            </w:r>
            <w:r w:rsidRPr="005065D6">
              <w:rPr>
                <w:rFonts w:ascii="Montserrat" w:hAnsi="Montserrat" w:cs="Arial"/>
                <w:bCs/>
                <w:sz w:val="20"/>
                <w:szCs w:val="20"/>
              </w:rPr>
              <w:t>juni</w:t>
            </w:r>
            <w:r w:rsidR="00DF6F30" w:rsidRPr="005065D6">
              <w:rPr>
                <w:rFonts w:ascii="Montserrat" w:hAnsi="Montserrat" w:cs="Arial"/>
                <w:bCs/>
                <w:sz w:val="20"/>
                <w:szCs w:val="20"/>
              </w:rPr>
              <w:t>o</w:t>
            </w:r>
            <w:r w:rsidR="006A7F25" w:rsidRPr="005065D6">
              <w:rPr>
                <w:rFonts w:ascii="Montserrat" w:hAnsi="Montserrat" w:cs="Arial"/>
                <w:bCs/>
                <w:sz w:val="20"/>
                <w:szCs w:val="20"/>
              </w:rPr>
              <w:t xml:space="preserve"> de 20</w:t>
            </w:r>
            <w:r w:rsidR="00C55150" w:rsidRPr="005065D6">
              <w:rPr>
                <w:rFonts w:ascii="Montserrat" w:hAnsi="Montserrat" w:cs="Arial"/>
                <w:bCs/>
                <w:sz w:val="20"/>
                <w:szCs w:val="20"/>
              </w:rPr>
              <w:t>2</w:t>
            </w:r>
            <w:r w:rsidR="00DC2862" w:rsidRPr="005065D6">
              <w:rPr>
                <w:rFonts w:ascii="Montserrat" w:hAnsi="Montserrat" w:cs="Arial"/>
                <w:bCs/>
                <w:sz w:val="20"/>
                <w:szCs w:val="20"/>
              </w:rPr>
              <w:t>3</w:t>
            </w:r>
            <w:r w:rsidR="006A7F25" w:rsidRPr="005065D6">
              <w:rPr>
                <w:rFonts w:ascii="Montserrat" w:hAnsi="Montserrat" w:cs="Arial"/>
                <w:bCs/>
                <w:sz w:val="20"/>
                <w:szCs w:val="20"/>
              </w:rPr>
              <w:t xml:space="preserve"> a las </w:t>
            </w:r>
            <w:r w:rsidR="008E427F" w:rsidRPr="005065D6">
              <w:rPr>
                <w:rFonts w:ascii="Montserrat" w:hAnsi="Montserrat" w:cs="Arial"/>
                <w:bCs/>
                <w:sz w:val="20"/>
                <w:szCs w:val="20"/>
              </w:rPr>
              <w:t>1</w:t>
            </w:r>
            <w:r w:rsidR="00FB1E5D" w:rsidRPr="005065D6">
              <w:rPr>
                <w:rFonts w:ascii="Montserrat" w:hAnsi="Montserrat" w:cs="Arial"/>
                <w:bCs/>
                <w:sz w:val="20"/>
                <w:szCs w:val="20"/>
              </w:rPr>
              <w:t>1</w:t>
            </w:r>
            <w:r w:rsidR="006A7F25" w:rsidRPr="005065D6">
              <w:rPr>
                <w:rFonts w:ascii="Montserrat" w:hAnsi="Montserrat" w:cs="Arial"/>
                <w:bCs/>
                <w:sz w:val="20"/>
                <w:szCs w:val="20"/>
              </w:rPr>
              <w:t>:</w:t>
            </w:r>
            <w:r w:rsidR="00E50204" w:rsidRPr="005065D6">
              <w:rPr>
                <w:rFonts w:ascii="Montserrat" w:hAnsi="Montserrat" w:cs="Arial"/>
                <w:bCs/>
                <w:sz w:val="20"/>
                <w:szCs w:val="20"/>
              </w:rPr>
              <w:t>0</w:t>
            </w:r>
            <w:r w:rsidR="006A7F25" w:rsidRPr="005065D6">
              <w:rPr>
                <w:rFonts w:ascii="Montserrat" w:hAnsi="Montserrat" w:cs="Arial"/>
                <w:bCs/>
                <w:sz w:val="20"/>
                <w:szCs w:val="20"/>
              </w:rPr>
              <w:t>0 hrs.</w:t>
            </w:r>
          </w:p>
        </w:tc>
      </w:tr>
    </w:tbl>
    <w:p w14:paraId="7D471267" w14:textId="77777777" w:rsidR="006A7F25" w:rsidRPr="006F75DD" w:rsidRDefault="006A7F25" w:rsidP="006A7F25">
      <w:pPr>
        <w:jc w:val="both"/>
        <w:rPr>
          <w:rFonts w:ascii="Montserrat" w:hAnsi="Montserrat" w:cs="Arial"/>
          <w:bCs/>
          <w:sz w:val="20"/>
          <w:szCs w:val="20"/>
        </w:rPr>
      </w:pPr>
    </w:p>
    <w:p w14:paraId="2A99E3F8" w14:textId="2B32759F"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 xml:space="preserve">Los interesados que no hayan realizado preguntas en la fecha estipulada para la junta de aclaraciones por no presentar el escrito de interés o no presentar las preguntas en tiempo, tendrán derecho de hacer preguntas de las respuestas otorgadas por la CONVOCANTE en los plazos estipulados para tal efecto debiendo cumplir con los requisitos de la Junta de Aclaraciones (integrar el oficio de interés en participar en la </w:t>
      </w:r>
      <w:r w:rsidR="00491618" w:rsidRPr="00491618">
        <w:rPr>
          <w:rFonts w:ascii="Montserrat" w:hAnsi="Montserrat" w:cs="Arial"/>
          <w:bCs/>
          <w:sz w:val="20"/>
          <w:szCs w:val="20"/>
        </w:rPr>
        <w:t>Licitación Pública Nacional Electrónica</w:t>
      </w:r>
      <w:r w:rsidRPr="006F75DD">
        <w:rPr>
          <w:rFonts w:ascii="Montserrat" w:hAnsi="Montserrat" w:cs="Arial"/>
          <w:bCs/>
          <w:sz w:val="20"/>
          <w:szCs w:val="20"/>
        </w:rPr>
        <w:t>).</w:t>
      </w:r>
    </w:p>
    <w:p w14:paraId="049C5F82" w14:textId="20B706FB" w:rsidR="000218D1" w:rsidRPr="006F75DD" w:rsidRDefault="000218D1" w:rsidP="000218D1">
      <w:pPr>
        <w:jc w:val="both"/>
        <w:rPr>
          <w:rFonts w:ascii="Montserrat" w:hAnsi="Montserrat" w:cs="Arial"/>
          <w:sz w:val="20"/>
          <w:szCs w:val="20"/>
        </w:rPr>
      </w:pPr>
      <w:r w:rsidRPr="006F75DD">
        <w:rPr>
          <w:rFonts w:ascii="Montserrat" w:eastAsia="Calibri" w:hAnsi="Montserrat" w:cs="Arial"/>
          <w:sz w:val="20"/>
          <w:szCs w:val="20"/>
        </w:rPr>
        <w:t xml:space="preserve">El acta de la junta de aclaraciones se pondrá a disposición de los LICITANTES, al finalizar dicho acto para efectos de su notificación en el sistema CompraNet, posteriores </w:t>
      </w:r>
      <w:r w:rsidRPr="006F75DD">
        <w:rPr>
          <w:rFonts w:ascii="Montserrat" w:hAnsi="Montserrat" w:cs="Arial"/>
          <w:sz w:val="20"/>
          <w:szCs w:val="20"/>
        </w:rPr>
        <w:t>a la celebración del acto. Este procedimiento sustituirá a la notificación personal.</w:t>
      </w:r>
      <w:r w:rsidRPr="006F75DD">
        <w:rPr>
          <w:rFonts w:ascii="Montserrat" w:hAnsi="Montserrat" w:cs="Arial"/>
          <w:b/>
          <w:bCs/>
          <w:color w:val="FF0000"/>
          <w:sz w:val="20"/>
          <w:szCs w:val="20"/>
        </w:rPr>
        <w:t xml:space="preserve"> </w:t>
      </w:r>
    </w:p>
    <w:p w14:paraId="51E35103" w14:textId="5BAB5AB3"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lastRenderedPageBreak/>
        <w:t xml:space="preserve">Asimismo, se difundirá un ejemplar de dichas actas en CompraNet en la dirección electrónica </w:t>
      </w:r>
      <w:hyperlink r:id="rId16" w:history="1">
        <w:r w:rsidR="0034105F" w:rsidRPr="00611758">
          <w:rPr>
            <w:rStyle w:val="Hipervnculo"/>
            <w:rFonts w:ascii="Montserrat" w:eastAsia="Calibri" w:hAnsi="Montserrat" w:cs="Arial"/>
            <w:sz w:val="20"/>
            <w:szCs w:val="20"/>
          </w:rPr>
          <w:t>https://upcp-compranet.hacienda.gob.mx/</w:t>
        </w:r>
      </w:hyperlink>
      <w:r w:rsidR="0034105F">
        <w:rPr>
          <w:rFonts w:ascii="Montserrat" w:eastAsia="Calibri" w:hAnsi="Montserrat" w:cs="Arial"/>
          <w:sz w:val="20"/>
          <w:szCs w:val="20"/>
        </w:rPr>
        <w:t xml:space="preserve"> </w:t>
      </w:r>
      <w:r w:rsidR="00DF764F">
        <w:rPr>
          <w:rFonts w:ascii="Montserrat" w:eastAsia="Calibri" w:hAnsi="Montserrat" w:cs="Arial"/>
          <w:sz w:val="20"/>
          <w:szCs w:val="20"/>
        </w:rPr>
        <w:t xml:space="preserve"> </w:t>
      </w:r>
      <w:r w:rsidRPr="006F75DD">
        <w:rPr>
          <w:rFonts w:ascii="Montserrat" w:eastAsia="Calibri" w:hAnsi="Montserrat" w:cs="Arial"/>
          <w:sz w:val="20"/>
          <w:szCs w:val="20"/>
        </w:rPr>
        <w:t>para efectos de su notificación a los licitantes que no hayan asistido al acto. Dicho procedimiento sustituirá a la notificación personal.</w:t>
      </w:r>
    </w:p>
    <w:p w14:paraId="69D2B0B7" w14:textId="77777777" w:rsidR="006A7F25" w:rsidRPr="006F75DD" w:rsidRDefault="006A7F25" w:rsidP="00DD5A3B">
      <w:pPr>
        <w:autoSpaceDE w:val="0"/>
        <w:autoSpaceDN w:val="0"/>
        <w:adjustRightInd w:val="0"/>
        <w:ind w:left="708" w:hanging="708"/>
        <w:jc w:val="both"/>
        <w:rPr>
          <w:rFonts w:ascii="Montserrat" w:eastAsia="Calibri" w:hAnsi="Montserrat" w:cs="Arial"/>
          <w:sz w:val="20"/>
          <w:szCs w:val="20"/>
        </w:rPr>
      </w:pPr>
      <w:r w:rsidRPr="006F75DD">
        <w:rPr>
          <w:rFonts w:ascii="Montserrat" w:eastAsia="Calibri" w:hAnsi="Montserrat" w:cs="Arial"/>
          <w:sz w:val="20"/>
          <w:szCs w:val="20"/>
        </w:rPr>
        <w:t>De las modificaciones que resulten de la junta de aclaraciones deberán ser tomadas en cuenta por los LICITANTES para la elaboración de sus proposiciones técnicas y económicas.</w:t>
      </w:r>
    </w:p>
    <w:p w14:paraId="6100B0E1" w14:textId="4CBDB267" w:rsidR="00C974DE" w:rsidRPr="006F75DD" w:rsidRDefault="006A7F25" w:rsidP="006A7F25">
      <w:pPr>
        <w:autoSpaceDE w:val="0"/>
        <w:autoSpaceDN w:val="0"/>
        <w:adjustRightInd w:val="0"/>
        <w:jc w:val="both"/>
        <w:rPr>
          <w:rFonts w:ascii="Montserrat" w:eastAsia="Calibri" w:hAnsi="Montserrat" w:cs="Arial"/>
          <w:bCs/>
          <w:sz w:val="20"/>
          <w:szCs w:val="20"/>
        </w:rPr>
      </w:pPr>
      <w:r w:rsidRPr="006F75DD">
        <w:rPr>
          <w:rFonts w:ascii="Montserrat" w:eastAsia="Calibri" w:hAnsi="Montserrat" w:cs="Arial"/>
          <w:bCs/>
          <w:sz w:val="20"/>
          <w:szCs w:val="20"/>
        </w:rPr>
        <w:t xml:space="preserve">Las Cámaras, Colegios o Asociaciones Profesionales u otras organizaciones no Gubernamentales podrán asistir a los actos públicos de la </w:t>
      </w:r>
      <w:r w:rsidR="00491618" w:rsidRPr="00491618">
        <w:rPr>
          <w:rFonts w:ascii="Montserrat" w:eastAsia="Calibri" w:hAnsi="Montserrat" w:cs="Arial"/>
          <w:bCs/>
          <w:sz w:val="20"/>
          <w:szCs w:val="20"/>
        </w:rPr>
        <w:t>Licitación Pública Nacional Electrónica</w:t>
      </w:r>
      <w:r w:rsidR="00375F67" w:rsidRPr="006F75DD">
        <w:rPr>
          <w:rFonts w:ascii="Montserrat" w:eastAsia="Calibri" w:hAnsi="Montserrat" w:cs="Arial"/>
          <w:bCs/>
          <w:sz w:val="20"/>
          <w:szCs w:val="20"/>
        </w:rPr>
        <w:t xml:space="preserve">; </w:t>
      </w:r>
      <w:r w:rsidRPr="006F75DD">
        <w:rPr>
          <w:rFonts w:ascii="Montserrat" w:eastAsia="Calibri" w:hAnsi="Montserrat" w:cs="Arial"/>
          <w:bCs/>
          <w:sz w:val="20"/>
          <w:szCs w:val="20"/>
        </w:rPr>
        <w:t>así como cualquier persona física, que, sin haber manifestado su intención de participar en la</w:t>
      </w:r>
      <w:r w:rsidR="00375F67" w:rsidRPr="006F75DD">
        <w:rPr>
          <w:rFonts w:ascii="Montserrat" w:eastAsia="Calibri" w:hAnsi="Montserrat" w:cs="Arial"/>
          <w:bCs/>
          <w:sz w:val="20"/>
          <w:szCs w:val="20"/>
        </w:rPr>
        <w:t xml:space="preserve"> </w:t>
      </w:r>
      <w:r w:rsidR="00491618" w:rsidRPr="002D33D3">
        <w:rPr>
          <w:rFonts w:ascii="Montserrat" w:eastAsia="Calibri" w:hAnsi="Montserrat" w:cs="Arial"/>
          <w:sz w:val="20"/>
          <w:szCs w:val="20"/>
        </w:rPr>
        <w:t>Licitación Pública Nacional Electrónica</w:t>
      </w:r>
      <w:r w:rsidRPr="006F75DD">
        <w:rPr>
          <w:rFonts w:ascii="Montserrat" w:eastAsia="Calibri" w:hAnsi="Montserrat" w:cs="Arial"/>
          <w:bCs/>
          <w:sz w:val="20"/>
          <w:szCs w:val="20"/>
        </w:rPr>
        <w:t xml:space="preserve">, manifieste su interés de estar presente en los mismos, bajo la condición de que, en ambos casos, éstos deberán registrar su asistencia y abstenerse de intervenir en cualquier forma en los mismos. Los interesados que hayan expresado su interés en participar en la </w:t>
      </w:r>
      <w:r w:rsidR="00491618" w:rsidRPr="00491618">
        <w:rPr>
          <w:rFonts w:ascii="Montserrat" w:eastAsia="Calibri" w:hAnsi="Montserrat" w:cs="Arial"/>
          <w:bCs/>
          <w:sz w:val="20"/>
          <w:szCs w:val="20"/>
        </w:rPr>
        <w:t>Licitación Pública Nacional Electrónica</w:t>
      </w:r>
      <w:r w:rsidR="00375F67" w:rsidRPr="006F75DD">
        <w:rPr>
          <w:rFonts w:ascii="Montserrat" w:eastAsia="Calibri" w:hAnsi="Montserrat" w:cs="Arial"/>
          <w:bCs/>
          <w:sz w:val="20"/>
          <w:szCs w:val="20"/>
        </w:rPr>
        <w:t xml:space="preserve"> </w:t>
      </w:r>
      <w:r w:rsidRPr="006F75DD">
        <w:rPr>
          <w:rFonts w:ascii="Montserrat" w:eastAsia="Calibri" w:hAnsi="Montserrat" w:cs="Arial"/>
          <w:bCs/>
          <w:sz w:val="20"/>
          <w:szCs w:val="20"/>
        </w:rPr>
        <w:t>y hayan formulado preguntas por medio de CompraNet y deseen asistir al acto se considerarán observadores y no podrán intervenir en dicho acto.</w:t>
      </w:r>
      <w:r w:rsidR="00C974DE" w:rsidRPr="006F75DD">
        <w:rPr>
          <w:rFonts w:ascii="Montserrat" w:eastAsia="Calibri" w:hAnsi="Montserrat" w:cs="Arial"/>
          <w:bCs/>
          <w:sz w:val="20"/>
          <w:szCs w:val="20"/>
        </w:rPr>
        <w:t xml:space="preserve"> </w:t>
      </w:r>
    </w:p>
    <w:p w14:paraId="0C828588" w14:textId="77777777" w:rsidR="006A7F25" w:rsidRPr="006F75DD" w:rsidRDefault="006A7F25" w:rsidP="00E45B8B">
      <w:pPr>
        <w:numPr>
          <w:ilvl w:val="1"/>
          <w:numId w:val="10"/>
        </w:numPr>
        <w:spacing w:after="0" w:line="240" w:lineRule="auto"/>
        <w:ind w:left="567" w:hanging="567"/>
        <w:rPr>
          <w:rFonts w:ascii="Montserrat" w:hAnsi="Montserrat" w:cs="Arial"/>
          <w:b/>
          <w:sz w:val="20"/>
          <w:szCs w:val="20"/>
        </w:rPr>
      </w:pPr>
      <w:r w:rsidRPr="006F75DD">
        <w:rPr>
          <w:rFonts w:ascii="Montserrat" w:hAnsi="Montserrat" w:cs="Arial"/>
          <w:b/>
          <w:sz w:val="20"/>
          <w:szCs w:val="20"/>
        </w:rPr>
        <w:t>MODIFICACIONES A LA CONVOCATORIA.</w:t>
      </w:r>
    </w:p>
    <w:p w14:paraId="06495ADF" w14:textId="46D144FE"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w:t>
      </w:r>
      <w:r w:rsidR="007F6D29" w:rsidRPr="006F75DD">
        <w:rPr>
          <w:rFonts w:ascii="Montserrat" w:hAnsi="Montserrat" w:cs="Arial"/>
          <w:sz w:val="20"/>
          <w:szCs w:val="20"/>
        </w:rPr>
        <w:t>ASIPONA</w:t>
      </w:r>
      <w:r w:rsidRPr="006F75DD">
        <w:rPr>
          <w:rFonts w:ascii="Montserrat" w:hAnsi="Montserrat" w:cs="Arial"/>
          <w:sz w:val="20"/>
          <w:szCs w:val="20"/>
        </w:rPr>
        <w:t xml:space="preserve"> podrá modificar aspectos contenidos en la convocatoria a más tardar el séptimo día natural previo al acto de presentación y apertura de proposiciones las cuales será difundidas por CompraNet a más tardar </w:t>
      </w:r>
      <w:r w:rsidRPr="006F75DD">
        <w:rPr>
          <w:rFonts w:ascii="Montserrat" w:eastAsia="Calibri" w:hAnsi="Montserrat" w:cs="Arial"/>
          <w:sz w:val="20"/>
          <w:szCs w:val="20"/>
          <w:lang w:val="es-ES" w:eastAsia="es-ES"/>
        </w:rPr>
        <w:t xml:space="preserve">el día hábil siguiente a aquél en que se efectúen </w:t>
      </w:r>
      <w:r w:rsidRPr="006F75DD">
        <w:rPr>
          <w:rFonts w:ascii="Montserrat" w:hAnsi="Montserrat" w:cs="Arial"/>
          <w:sz w:val="20"/>
          <w:szCs w:val="20"/>
        </w:rPr>
        <w:t>de acuerdo con lo establecido en el artículo 33 de la LEY.</w:t>
      </w:r>
    </w:p>
    <w:p w14:paraId="472FD3C9" w14:textId="2E9E37CD" w:rsidR="006A7F25" w:rsidRPr="006F75DD" w:rsidRDefault="006A7F25" w:rsidP="006A7F25">
      <w:pPr>
        <w:autoSpaceDE w:val="0"/>
        <w:autoSpaceDN w:val="0"/>
        <w:adjustRightInd w:val="0"/>
        <w:jc w:val="both"/>
        <w:rPr>
          <w:rFonts w:ascii="Montserrat" w:eastAsia="Calibri" w:hAnsi="Montserrat" w:cs="Arial"/>
          <w:sz w:val="20"/>
          <w:szCs w:val="20"/>
          <w:lang w:val="es-ES" w:eastAsia="es-ES"/>
        </w:rPr>
      </w:pPr>
      <w:r w:rsidRPr="006F75DD">
        <w:rPr>
          <w:rFonts w:ascii="Montserrat" w:eastAsia="Calibri" w:hAnsi="Montserrat" w:cs="Arial"/>
          <w:sz w:val="20"/>
          <w:szCs w:val="20"/>
          <w:lang w:val="es-ES" w:eastAsia="es-ES"/>
        </w:rPr>
        <w:t xml:space="preserve">Cualquier modificación a la CONVOCATORIA de la </w:t>
      </w:r>
      <w:r w:rsidR="00491618" w:rsidRPr="00491618">
        <w:rPr>
          <w:rFonts w:ascii="Montserrat" w:eastAsia="Calibri" w:hAnsi="Montserrat" w:cs="Arial"/>
          <w:sz w:val="20"/>
          <w:szCs w:val="20"/>
          <w:lang w:val="es-ES" w:eastAsia="es-ES"/>
        </w:rPr>
        <w:t>Licitación Pública Nacional Electrónica</w:t>
      </w:r>
      <w:r w:rsidRPr="006F75DD">
        <w:rPr>
          <w:rFonts w:ascii="Montserrat" w:eastAsia="Calibri" w:hAnsi="Montserrat" w:cs="Arial"/>
          <w:sz w:val="20"/>
          <w:szCs w:val="20"/>
          <w:lang w:val="es-ES" w:eastAsia="es-ES"/>
        </w:rPr>
        <w:t>, incluyendo las que resulten de la o las juntas de aclaraciones, formará parte de la convocatoria y deberá ser considerada por los LICITANTES en la elaboración de su proposición.</w:t>
      </w:r>
    </w:p>
    <w:p w14:paraId="79A8BB34" w14:textId="77777777" w:rsidR="006A7F25" w:rsidRPr="006F75DD" w:rsidRDefault="006A7F25" w:rsidP="00E45B8B">
      <w:pPr>
        <w:numPr>
          <w:ilvl w:val="1"/>
          <w:numId w:val="10"/>
        </w:numPr>
        <w:spacing w:after="0" w:line="240" w:lineRule="auto"/>
        <w:ind w:left="567" w:hanging="567"/>
        <w:jc w:val="both"/>
        <w:rPr>
          <w:rFonts w:ascii="Montserrat" w:hAnsi="Montserrat" w:cs="Arial"/>
          <w:b/>
          <w:sz w:val="20"/>
          <w:szCs w:val="20"/>
          <w:lang w:eastAsia="es-ES"/>
        </w:rPr>
      </w:pPr>
      <w:r w:rsidRPr="006F75DD">
        <w:rPr>
          <w:rFonts w:ascii="Montserrat" w:hAnsi="Montserrat" w:cs="Arial"/>
          <w:b/>
          <w:sz w:val="20"/>
          <w:szCs w:val="20"/>
          <w:lang w:eastAsia="es-ES"/>
        </w:rPr>
        <w:t>REVISION PRELIMINAR DE DOCUMENTOS.</w:t>
      </w:r>
    </w:p>
    <w:p w14:paraId="5922BEF6" w14:textId="14C76EB3" w:rsidR="006A7F25" w:rsidRPr="006F75DD" w:rsidRDefault="006A7F25" w:rsidP="006A7F25">
      <w:pPr>
        <w:spacing w:after="120"/>
        <w:jc w:val="both"/>
        <w:rPr>
          <w:rFonts w:ascii="Montserrat" w:hAnsi="Montserrat" w:cs="Arial"/>
          <w:sz w:val="20"/>
          <w:szCs w:val="20"/>
        </w:rPr>
      </w:pPr>
      <w:r w:rsidRPr="006F75DD">
        <w:rPr>
          <w:rFonts w:ascii="Montserrat" w:hAnsi="Montserrat" w:cs="Arial"/>
          <w:sz w:val="20"/>
          <w:szCs w:val="20"/>
        </w:rPr>
        <w:t xml:space="preserve">Derivado a que se trata de una </w:t>
      </w:r>
      <w:r w:rsidR="00491618" w:rsidRPr="00491618">
        <w:rPr>
          <w:rFonts w:ascii="Montserrat" w:eastAsia="Calibri" w:hAnsi="Montserrat" w:cs="Arial"/>
          <w:sz w:val="20"/>
          <w:szCs w:val="20"/>
          <w:lang w:val="es-ES" w:eastAsia="es-ES"/>
        </w:rPr>
        <w:t>Licitación Pública Nacional Electrónica</w:t>
      </w:r>
      <w:r w:rsidRPr="006F75DD">
        <w:rPr>
          <w:rFonts w:ascii="Montserrat" w:hAnsi="Montserrat" w:cs="Arial"/>
          <w:sz w:val="20"/>
          <w:szCs w:val="20"/>
        </w:rPr>
        <w:t xml:space="preserve"> la </w:t>
      </w:r>
      <w:r w:rsidR="007F6D29" w:rsidRPr="006F75DD">
        <w:rPr>
          <w:rFonts w:ascii="Montserrat" w:hAnsi="Montserrat" w:cs="Arial"/>
          <w:sz w:val="20"/>
          <w:szCs w:val="20"/>
        </w:rPr>
        <w:t>ASIPONA</w:t>
      </w:r>
      <w:r w:rsidRPr="006F75DD">
        <w:rPr>
          <w:rFonts w:ascii="Montserrat" w:hAnsi="Montserrat" w:cs="Arial"/>
          <w:sz w:val="20"/>
          <w:szCs w:val="20"/>
        </w:rPr>
        <w:t xml:space="preserve"> no llevará a cabo revisión preliminar de información distinta a las proposiciones en su parte técnica y económica por lo que toda documentación se revisará a la hora señalada de la junta de presentación y apertura de proposiciones.</w:t>
      </w:r>
    </w:p>
    <w:p w14:paraId="4545449C" w14:textId="77777777" w:rsidR="006A7F25" w:rsidRPr="006F75DD" w:rsidRDefault="006A7F25" w:rsidP="006A7F25">
      <w:pPr>
        <w:widowControl w:val="0"/>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TESTIGOS SOCIALES.</w:t>
      </w:r>
    </w:p>
    <w:p w14:paraId="1C649347" w14:textId="2EF29928"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En virtud de que en este procedimiento licitatorio no se rebasa el equivalente a cinco millones de días de salario mínimo general vigente en el distrito federal, de conformidad con lo establecido en el artículo 26 ter., de la Ley en la presente </w:t>
      </w:r>
      <w:r w:rsidR="00491618" w:rsidRPr="00491618">
        <w:rPr>
          <w:rFonts w:ascii="Montserrat" w:eastAsia="Calibri" w:hAnsi="Montserrat" w:cs="Arial"/>
          <w:sz w:val="20"/>
          <w:szCs w:val="20"/>
          <w:lang w:val="es-ES" w:eastAsia="es-ES"/>
        </w:rPr>
        <w:t>Licitación Pública Nacional Electrónica</w:t>
      </w:r>
      <w:r w:rsidRPr="006F75DD">
        <w:rPr>
          <w:rFonts w:ascii="Montserrat" w:eastAsia="Calibri" w:hAnsi="Montserrat" w:cs="Arial"/>
          <w:sz w:val="20"/>
          <w:szCs w:val="20"/>
        </w:rPr>
        <w:t xml:space="preserve"> NO participara(n) testigo(s) social(es).</w:t>
      </w:r>
    </w:p>
    <w:p w14:paraId="5431C160" w14:textId="77777777" w:rsidR="006A7F25" w:rsidRPr="006F75DD" w:rsidRDefault="006A7F25" w:rsidP="006A7F25">
      <w:pPr>
        <w:widowControl w:val="0"/>
        <w:numPr>
          <w:ilvl w:val="0"/>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 xml:space="preserve">PARTICIPACIÓN CONJUNTA DE </w:t>
      </w:r>
      <w:r w:rsidRPr="006F75DD">
        <w:rPr>
          <w:rFonts w:ascii="Montserrat" w:hAnsi="Montserrat" w:cs="Arial"/>
          <w:b/>
          <w:bCs/>
          <w:sz w:val="20"/>
          <w:szCs w:val="20"/>
        </w:rPr>
        <w:t>LICITANTES</w:t>
      </w:r>
      <w:r w:rsidRPr="006F75DD">
        <w:rPr>
          <w:rFonts w:ascii="Montserrat" w:hAnsi="Montserrat" w:cs="Arial"/>
          <w:b/>
          <w:sz w:val="20"/>
          <w:szCs w:val="20"/>
        </w:rPr>
        <w:t>.</w:t>
      </w:r>
    </w:p>
    <w:p w14:paraId="13D46661" w14:textId="77777777" w:rsidR="006A7F25" w:rsidRPr="006F75DD" w:rsidRDefault="006A7F25" w:rsidP="006A7F25">
      <w:pPr>
        <w:pStyle w:val="texto"/>
        <w:spacing w:after="0" w:line="240" w:lineRule="auto"/>
        <w:ind w:firstLine="0"/>
        <w:rPr>
          <w:rFonts w:ascii="Montserrat" w:hAnsi="Montserrat" w:cs="Arial"/>
          <w:b/>
          <w:sz w:val="20"/>
          <w:lang w:val="es-MX" w:eastAsia="es-MX"/>
        </w:rPr>
      </w:pPr>
    </w:p>
    <w:p w14:paraId="56685D4C" w14:textId="77777777" w:rsidR="006A7F25" w:rsidRDefault="006A7F25" w:rsidP="006A7F25">
      <w:pPr>
        <w:pStyle w:val="texto"/>
        <w:spacing w:after="0" w:line="240" w:lineRule="auto"/>
        <w:ind w:firstLine="0"/>
        <w:rPr>
          <w:rFonts w:ascii="Montserrat" w:hAnsi="Montserrat" w:cs="Arial"/>
          <w:sz w:val="20"/>
          <w:lang w:val="es-MX"/>
        </w:rPr>
      </w:pPr>
      <w:r w:rsidRPr="006F75DD">
        <w:rPr>
          <w:rFonts w:ascii="Montserrat" w:hAnsi="Montserrat" w:cs="Arial"/>
          <w:sz w:val="20"/>
          <w:lang w:val="es-MX"/>
        </w:rPr>
        <w:t xml:space="preserve">Se aceptarán proposiciones conjuntas de LICITANTES. </w:t>
      </w:r>
    </w:p>
    <w:p w14:paraId="6E822534" w14:textId="77777777" w:rsidR="00DF6066" w:rsidRPr="006F75DD" w:rsidRDefault="00DF6066" w:rsidP="006A7F25">
      <w:pPr>
        <w:pStyle w:val="texto"/>
        <w:spacing w:after="0" w:line="240" w:lineRule="auto"/>
        <w:ind w:firstLine="0"/>
        <w:rPr>
          <w:rFonts w:ascii="Montserrat" w:hAnsi="Montserrat" w:cs="Arial"/>
          <w:sz w:val="20"/>
          <w:lang w:val="es-MX"/>
        </w:rPr>
      </w:pPr>
    </w:p>
    <w:p w14:paraId="5B585B89" w14:textId="77777777" w:rsidR="006A7F25" w:rsidRPr="006F75DD" w:rsidRDefault="006A7F25" w:rsidP="006A7F25">
      <w:pPr>
        <w:widowControl w:val="0"/>
        <w:numPr>
          <w:ilvl w:val="0"/>
          <w:numId w:val="10"/>
        </w:numPr>
        <w:spacing w:after="0" w:line="240" w:lineRule="auto"/>
        <w:ind w:left="567" w:hanging="567"/>
        <w:jc w:val="both"/>
        <w:rPr>
          <w:rFonts w:ascii="Montserrat" w:hAnsi="Montserrat" w:cs="Arial"/>
          <w:b/>
          <w:color w:val="FF0000"/>
          <w:sz w:val="20"/>
          <w:szCs w:val="20"/>
        </w:rPr>
      </w:pPr>
      <w:r w:rsidRPr="006F75DD">
        <w:rPr>
          <w:rFonts w:ascii="Montserrat" w:hAnsi="Montserrat" w:cs="Arial"/>
          <w:b/>
          <w:sz w:val="20"/>
          <w:szCs w:val="20"/>
        </w:rPr>
        <w:t>ACTO DE PRESENTACIÓN Y APERTURA DE PROPOSICIONES.</w:t>
      </w:r>
    </w:p>
    <w:p w14:paraId="67BC727B" w14:textId="77777777" w:rsidR="006A7F25" w:rsidRPr="006F75DD" w:rsidRDefault="006A7F25" w:rsidP="006A7F25">
      <w:pPr>
        <w:widowControl w:val="0"/>
        <w:ind w:left="567"/>
        <w:jc w:val="both"/>
        <w:rPr>
          <w:rFonts w:ascii="Montserrat" w:hAnsi="Montserrat" w:cs="Arial"/>
          <w:b/>
          <w:color w:val="FF0000"/>
          <w:sz w:val="20"/>
          <w:szCs w:val="20"/>
        </w:rPr>
      </w:pPr>
    </w:p>
    <w:p w14:paraId="4380BF1C" w14:textId="77777777" w:rsidR="006A7F25" w:rsidRPr="006F75DD" w:rsidRDefault="006A7F25" w:rsidP="006A7F25">
      <w:pPr>
        <w:widowControl w:val="0"/>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ACTO DE PRESENTACIÓN</w:t>
      </w:r>
    </w:p>
    <w:p w14:paraId="07DD23B8" w14:textId="4826C88D"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acto de presentación y apertura de proposiciones será realizado en la sala de </w:t>
      </w:r>
      <w:r w:rsidR="00C74376">
        <w:rPr>
          <w:rFonts w:ascii="Montserrat" w:hAnsi="Montserrat" w:cs="Arial"/>
          <w:sz w:val="20"/>
          <w:szCs w:val="20"/>
        </w:rPr>
        <w:t>capacitación</w:t>
      </w:r>
      <w:r w:rsidRPr="006F75DD">
        <w:rPr>
          <w:rFonts w:ascii="Montserrat" w:hAnsi="Montserrat" w:cs="Arial"/>
          <w:sz w:val="20"/>
          <w:szCs w:val="20"/>
        </w:rPr>
        <w:t xml:space="preserve"> de la </w:t>
      </w:r>
      <w:r w:rsidR="007F6D29" w:rsidRPr="006F75DD">
        <w:rPr>
          <w:rFonts w:ascii="Montserrat" w:hAnsi="Montserrat" w:cs="Arial"/>
          <w:sz w:val="20"/>
          <w:szCs w:val="20"/>
        </w:rPr>
        <w:t>ASIPONA</w:t>
      </w:r>
      <w:r w:rsidRPr="006F75DD">
        <w:rPr>
          <w:rFonts w:ascii="Montserrat" w:hAnsi="Montserrat" w:cs="Arial"/>
          <w:sz w:val="20"/>
          <w:szCs w:val="20"/>
        </w:rPr>
        <w:t xml:space="preserve"> </w:t>
      </w:r>
      <w:r w:rsidRPr="006F75DD">
        <w:rPr>
          <w:rFonts w:ascii="Montserrat" w:hAnsi="Montserrat" w:cs="Arial"/>
          <w:iCs/>
          <w:sz w:val="20"/>
          <w:szCs w:val="20"/>
        </w:rPr>
        <w:t xml:space="preserve">ubicada en el </w:t>
      </w:r>
      <w:r w:rsidRPr="006F75DD">
        <w:rPr>
          <w:rFonts w:ascii="Montserrat" w:hAnsi="Montserrat" w:cs="Arial"/>
          <w:bCs/>
          <w:sz w:val="20"/>
          <w:szCs w:val="20"/>
        </w:rPr>
        <w:t xml:space="preserve">Interior del Recinto Portuario Zona Franca, Colonia Punta Arena C.P 85430 </w:t>
      </w:r>
      <w:r w:rsidRPr="006F75DD">
        <w:rPr>
          <w:rFonts w:ascii="Montserrat" w:hAnsi="Montserrat" w:cs="Arial"/>
          <w:bCs/>
          <w:sz w:val="20"/>
          <w:szCs w:val="20"/>
        </w:rPr>
        <w:lastRenderedPageBreak/>
        <w:t xml:space="preserve">en la Ciudad de Guaymas </w:t>
      </w:r>
      <w:r w:rsidRPr="003A50AF">
        <w:rPr>
          <w:rFonts w:ascii="Montserrat" w:hAnsi="Montserrat" w:cs="Arial"/>
          <w:bCs/>
          <w:sz w:val="20"/>
          <w:szCs w:val="20"/>
        </w:rPr>
        <w:t>Sonora</w:t>
      </w:r>
      <w:r w:rsidRPr="003A50AF">
        <w:rPr>
          <w:rFonts w:ascii="Montserrat" w:hAnsi="Montserrat" w:cs="Arial"/>
          <w:sz w:val="20"/>
          <w:szCs w:val="20"/>
        </w:rPr>
        <w:t xml:space="preserve">, </w:t>
      </w:r>
      <w:r w:rsidRPr="003A50AF">
        <w:rPr>
          <w:rFonts w:ascii="Montserrat" w:hAnsi="Montserrat" w:cs="Arial"/>
          <w:b/>
          <w:sz w:val="20"/>
          <w:szCs w:val="20"/>
        </w:rPr>
        <w:t xml:space="preserve">el día </w:t>
      </w:r>
      <w:r w:rsidR="003F6438" w:rsidRPr="003A50AF">
        <w:rPr>
          <w:rFonts w:ascii="Montserrat" w:hAnsi="Montserrat" w:cs="Arial"/>
          <w:b/>
          <w:sz w:val="20"/>
          <w:szCs w:val="20"/>
        </w:rPr>
        <w:t>0</w:t>
      </w:r>
      <w:r w:rsidR="005065D6">
        <w:rPr>
          <w:rFonts w:ascii="Montserrat" w:hAnsi="Montserrat" w:cs="Arial"/>
          <w:b/>
          <w:sz w:val="20"/>
          <w:szCs w:val="20"/>
        </w:rPr>
        <w:t>7</w:t>
      </w:r>
      <w:r w:rsidR="00262309" w:rsidRPr="003A50AF">
        <w:rPr>
          <w:rFonts w:ascii="Montserrat" w:hAnsi="Montserrat" w:cs="Arial"/>
          <w:b/>
          <w:sz w:val="20"/>
          <w:szCs w:val="20"/>
        </w:rPr>
        <w:t xml:space="preserve"> </w:t>
      </w:r>
      <w:r w:rsidRPr="003A50AF">
        <w:rPr>
          <w:rFonts w:ascii="Montserrat" w:hAnsi="Montserrat" w:cs="Arial"/>
          <w:b/>
          <w:sz w:val="20"/>
          <w:szCs w:val="20"/>
        </w:rPr>
        <w:t>de</w:t>
      </w:r>
      <w:r w:rsidR="002226D5" w:rsidRPr="003A50AF">
        <w:rPr>
          <w:rFonts w:ascii="Montserrat" w:hAnsi="Montserrat" w:cs="Arial"/>
          <w:b/>
          <w:sz w:val="20"/>
          <w:szCs w:val="20"/>
        </w:rPr>
        <w:t xml:space="preserve"> </w:t>
      </w:r>
      <w:r w:rsidR="003F6438" w:rsidRPr="003A50AF">
        <w:rPr>
          <w:rFonts w:ascii="Montserrat" w:hAnsi="Montserrat" w:cs="Arial"/>
          <w:b/>
          <w:sz w:val="20"/>
          <w:szCs w:val="20"/>
        </w:rPr>
        <w:t>ju</w:t>
      </w:r>
      <w:r w:rsidR="005065D6">
        <w:rPr>
          <w:rFonts w:ascii="Montserrat" w:hAnsi="Montserrat" w:cs="Arial"/>
          <w:b/>
          <w:sz w:val="20"/>
          <w:szCs w:val="20"/>
        </w:rPr>
        <w:t>l</w:t>
      </w:r>
      <w:r w:rsidR="003F6438" w:rsidRPr="003A50AF">
        <w:rPr>
          <w:rFonts w:ascii="Montserrat" w:hAnsi="Montserrat" w:cs="Arial"/>
          <w:b/>
          <w:sz w:val="20"/>
          <w:szCs w:val="20"/>
        </w:rPr>
        <w:t>i</w:t>
      </w:r>
      <w:r w:rsidR="00262309" w:rsidRPr="003A50AF">
        <w:rPr>
          <w:rFonts w:ascii="Montserrat" w:hAnsi="Montserrat" w:cs="Arial"/>
          <w:b/>
          <w:sz w:val="20"/>
          <w:szCs w:val="20"/>
        </w:rPr>
        <w:t>o</w:t>
      </w:r>
      <w:r w:rsidRPr="003A50AF">
        <w:rPr>
          <w:rFonts w:ascii="Montserrat" w:hAnsi="Montserrat" w:cs="Arial"/>
          <w:b/>
          <w:sz w:val="20"/>
          <w:szCs w:val="20"/>
        </w:rPr>
        <w:t xml:space="preserve"> de 20</w:t>
      </w:r>
      <w:r w:rsidR="00C55150" w:rsidRPr="003A50AF">
        <w:rPr>
          <w:rFonts w:ascii="Montserrat" w:hAnsi="Montserrat" w:cs="Arial"/>
          <w:b/>
          <w:sz w:val="20"/>
          <w:szCs w:val="20"/>
        </w:rPr>
        <w:t>2</w:t>
      </w:r>
      <w:r w:rsidR="00262309" w:rsidRPr="003A50AF">
        <w:rPr>
          <w:rFonts w:ascii="Montserrat" w:hAnsi="Montserrat" w:cs="Arial"/>
          <w:b/>
          <w:sz w:val="20"/>
          <w:szCs w:val="20"/>
        </w:rPr>
        <w:t>3</w:t>
      </w:r>
      <w:r w:rsidRPr="003A50AF">
        <w:rPr>
          <w:rFonts w:ascii="Montserrat" w:hAnsi="Montserrat" w:cs="Arial"/>
          <w:b/>
          <w:sz w:val="20"/>
          <w:szCs w:val="20"/>
        </w:rPr>
        <w:t xml:space="preserve"> y dará inicio a las 1</w:t>
      </w:r>
      <w:r w:rsidR="00262309" w:rsidRPr="003A50AF">
        <w:rPr>
          <w:rFonts w:ascii="Montserrat" w:hAnsi="Montserrat" w:cs="Arial"/>
          <w:b/>
          <w:sz w:val="20"/>
          <w:szCs w:val="20"/>
        </w:rPr>
        <w:t>1</w:t>
      </w:r>
      <w:r w:rsidRPr="003A50AF">
        <w:rPr>
          <w:rFonts w:ascii="Montserrat" w:hAnsi="Montserrat" w:cs="Arial"/>
          <w:b/>
          <w:sz w:val="20"/>
          <w:szCs w:val="20"/>
        </w:rPr>
        <w:t>:</w:t>
      </w:r>
      <w:r w:rsidR="00262309" w:rsidRPr="003A50AF">
        <w:rPr>
          <w:rFonts w:ascii="Montserrat" w:hAnsi="Montserrat" w:cs="Arial"/>
          <w:b/>
          <w:sz w:val="20"/>
          <w:szCs w:val="20"/>
        </w:rPr>
        <w:t>0</w:t>
      </w:r>
      <w:r w:rsidRPr="003A50AF">
        <w:rPr>
          <w:rFonts w:ascii="Montserrat" w:hAnsi="Montserrat" w:cs="Arial"/>
          <w:b/>
          <w:sz w:val="20"/>
          <w:szCs w:val="20"/>
        </w:rPr>
        <w:t>0 hrs</w:t>
      </w:r>
      <w:r w:rsidRPr="003A50AF">
        <w:rPr>
          <w:rFonts w:ascii="Montserrat" w:hAnsi="Montserrat" w:cs="Arial"/>
          <w:sz w:val="20"/>
          <w:szCs w:val="20"/>
        </w:rPr>
        <w:t>. con la presencia de un representante del Órgano Interno de Control adscrito a la convocante.</w:t>
      </w:r>
    </w:p>
    <w:p w14:paraId="01874E17" w14:textId="04B98FF3" w:rsidR="006A7F25" w:rsidRPr="006F75DD" w:rsidRDefault="006A7F25" w:rsidP="006A7F25">
      <w:pPr>
        <w:jc w:val="both"/>
        <w:rPr>
          <w:rFonts w:ascii="Montserrat" w:hAnsi="Montserrat" w:cs="Arial"/>
          <w:b/>
          <w:bCs/>
          <w:sz w:val="20"/>
          <w:szCs w:val="20"/>
        </w:rPr>
      </w:pPr>
      <w:r w:rsidRPr="006F75DD">
        <w:rPr>
          <w:rFonts w:ascii="Montserrat" w:hAnsi="Montserrat" w:cs="Arial"/>
          <w:bCs/>
          <w:sz w:val="20"/>
          <w:szCs w:val="20"/>
        </w:rPr>
        <w:t xml:space="preserve">Derivado de que se trata de una </w:t>
      </w:r>
      <w:r w:rsidR="00491618" w:rsidRPr="00491618">
        <w:rPr>
          <w:rFonts w:ascii="Montserrat" w:hAnsi="Montserrat" w:cs="Arial"/>
          <w:bCs/>
          <w:sz w:val="20"/>
          <w:szCs w:val="20"/>
        </w:rPr>
        <w:t xml:space="preserve">Licitación Pública Nacional Electrónica </w:t>
      </w:r>
      <w:r w:rsidRPr="006F75DD">
        <w:rPr>
          <w:rFonts w:ascii="Montserrat" w:hAnsi="Montserrat" w:cs="Arial"/>
          <w:bCs/>
          <w:sz w:val="20"/>
          <w:szCs w:val="20"/>
        </w:rPr>
        <w:t>en términ</w:t>
      </w:r>
      <w:r w:rsidRPr="0034105F">
        <w:rPr>
          <w:rFonts w:ascii="Montserrat" w:hAnsi="Montserrat" w:cs="Arial"/>
          <w:bCs/>
          <w:sz w:val="20"/>
          <w:szCs w:val="20"/>
        </w:rPr>
        <w:t>os del artículo</w:t>
      </w:r>
      <w:r w:rsidR="00C974DE" w:rsidRPr="0034105F">
        <w:rPr>
          <w:rFonts w:ascii="Montserrat" w:hAnsi="Montserrat" w:cs="Arial"/>
          <w:bCs/>
          <w:sz w:val="20"/>
          <w:szCs w:val="20"/>
        </w:rPr>
        <w:t xml:space="preserve"> 26 fracción </w:t>
      </w:r>
      <w:r w:rsidR="00C301C7" w:rsidRPr="0034105F">
        <w:rPr>
          <w:rFonts w:ascii="Montserrat" w:hAnsi="Montserrat" w:cs="Arial"/>
          <w:bCs/>
          <w:sz w:val="20"/>
          <w:szCs w:val="20"/>
        </w:rPr>
        <w:t>I</w:t>
      </w:r>
      <w:r w:rsidR="00C974DE" w:rsidRPr="0034105F">
        <w:rPr>
          <w:rFonts w:ascii="Montserrat" w:hAnsi="Montserrat" w:cs="Arial"/>
          <w:bCs/>
          <w:sz w:val="20"/>
          <w:szCs w:val="20"/>
        </w:rPr>
        <w:t>,</w:t>
      </w:r>
      <w:r w:rsidRPr="0034105F">
        <w:rPr>
          <w:rFonts w:ascii="Montserrat" w:hAnsi="Montserrat" w:cs="Arial"/>
          <w:bCs/>
          <w:sz w:val="20"/>
          <w:szCs w:val="20"/>
        </w:rPr>
        <w:t xml:space="preserve"> 26</w:t>
      </w:r>
      <w:r w:rsidRPr="00A65943">
        <w:rPr>
          <w:rFonts w:ascii="Montserrat" w:hAnsi="Montserrat" w:cs="Arial"/>
          <w:bCs/>
          <w:sz w:val="20"/>
          <w:szCs w:val="20"/>
        </w:rPr>
        <w:t xml:space="preserve"> Bis fracción II de la Ley, deberán de enviar toda la documentación que se</w:t>
      </w:r>
      <w:r w:rsidRPr="006F75DD">
        <w:rPr>
          <w:rFonts w:ascii="Montserrat" w:hAnsi="Montserrat" w:cs="Arial"/>
          <w:bCs/>
          <w:sz w:val="20"/>
          <w:szCs w:val="20"/>
        </w:rPr>
        <w:t xml:space="preserve"> solicita en esta CONVOCATORIA por el sistema CompraNet. </w:t>
      </w:r>
      <w:r w:rsidRPr="006F75DD">
        <w:rPr>
          <w:rFonts w:ascii="Montserrat" w:hAnsi="Montserrat" w:cs="Arial"/>
          <w:b/>
          <w:bCs/>
          <w:sz w:val="20"/>
          <w:szCs w:val="20"/>
        </w:rPr>
        <w:t>No se aceptarán documentación por otros medios de comunicación ni presenciales.</w:t>
      </w:r>
    </w:p>
    <w:p w14:paraId="43EAFE0E" w14:textId="1C06BE4A" w:rsidR="00C974DE" w:rsidRPr="006F75DD" w:rsidRDefault="006A7F25" w:rsidP="00C974DE">
      <w:pPr>
        <w:jc w:val="both"/>
        <w:rPr>
          <w:rFonts w:ascii="Montserrat" w:hAnsi="Montserrat" w:cs="Arial"/>
          <w:b/>
          <w:bCs/>
          <w:sz w:val="20"/>
          <w:szCs w:val="20"/>
        </w:rPr>
      </w:pPr>
      <w:r w:rsidRPr="006F75DD">
        <w:rPr>
          <w:rFonts w:ascii="Montserrat" w:hAnsi="Montserrat" w:cs="Arial"/>
          <w:bCs/>
          <w:sz w:val="20"/>
          <w:szCs w:val="20"/>
        </w:rPr>
        <w:t xml:space="preserve">Se aclara que </w:t>
      </w:r>
      <w:r w:rsidRPr="006F75DD">
        <w:rPr>
          <w:rFonts w:ascii="Montserrat" w:hAnsi="Montserrat" w:cs="Arial"/>
          <w:sz w:val="20"/>
          <w:szCs w:val="20"/>
        </w:rPr>
        <w:t>no se recibirán proposiciones después de la hora fijada para su inicio, por lo que se les recomienda a los licitantes integrar y presentar su documentación con la antelación suficiente para que genere su registro con oportunidad. Asimismo, a partir de la hora señalada para el inicio del acto de presentación y apertura de proposiciones</w:t>
      </w:r>
      <w:r w:rsidR="00C974DE" w:rsidRPr="006F75DD">
        <w:rPr>
          <w:rFonts w:ascii="Montserrat" w:hAnsi="Montserrat" w:cs="Arial"/>
          <w:sz w:val="20"/>
          <w:szCs w:val="20"/>
        </w:rPr>
        <w:t>,</w:t>
      </w:r>
      <w:r w:rsidRPr="006F75DD">
        <w:rPr>
          <w:rFonts w:ascii="Montserrat" w:hAnsi="Montserrat" w:cs="Arial"/>
          <w:sz w:val="20"/>
          <w:szCs w:val="20"/>
        </w:rPr>
        <w:t xml:space="preserve"> </w:t>
      </w:r>
      <w:r w:rsidR="00C974DE" w:rsidRPr="006F75DD">
        <w:rPr>
          <w:rFonts w:ascii="Montserrat" w:hAnsi="Montserrat" w:cs="Arial"/>
          <w:sz w:val="20"/>
          <w:szCs w:val="20"/>
        </w:rPr>
        <w:t>no se permitirá el acceso a ningún LICITANTE ni observador de acuerdo al cuarto párrafo del artículo 47 del REGLAMENTO.</w:t>
      </w:r>
      <w:r w:rsidR="00C974DE" w:rsidRPr="006F75DD">
        <w:rPr>
          <w:rFonts w:ascii="Montserrat" w:hAnsi="Montserrat" w:cs="Arial"/>
          <w:color w:val="FF0000"/>
          <w:sz w:val="20"/>
          <w:szCs w:val="20"/>
        </w:rPr>
        <w:t xml:space="preserve"> </w:t>
      </w:r>
    </w:p>
    <w:p w14:paraId="41E0B4F2"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En este acto la CONVOCANTE procederá a revisar la información de los documentos (documentos técnicos y económicos), y en su caso la información distinta a dichas proposiciones, procediéndose conforme a lo siguiente: </w:t>
      </w:r>
    </w:p>
    <w:p w14:paraId="648A893E" w14:textId="6B47EA38" w:rsidR="006A7F25" w:rsidRPr="006F75DD" w:rsidRDefault="006A7F25" w:rsidP="006A7F25">
      <w:pPr>
        <w:numPr>
          <w:ilvl w:val="0"/>
          <w:numId w:val="4"/>
        </w:numPr>
        <w:autoSpaceDE w:val="0"/>
        <w:autoSpaceDN w:val="0"/>
        <w:adjustRightInd w:val="0"/>
        <w:spacing w:before="120" w:after="0" w:line="240" w:lineRule="auto"/>
        <w:ind w:left="426"/>
        <w:jc w:val="both"/>
        <w:rPr>
          <w:rFonts w:ascii="Montserrat" w:eastAsia="Calibri" w:hAnsi="Montserrat" w:cs="Arial"/>
          <w:sz w:val="20"/>
          <w:szCs w:val="20"/>
        </w:rPr>
      </w:pPr>
      <w:r w:rsidRPr="006F75DD">
        <w:rPr>
          <w:rFonts w:ascii="Montserrat" w:eastAsia="Calibri" w:hAnsi="Montserrat" w:cs="Arial"/>
          <w:sz w:val="20"/>
          <w:szCs w:val="20"/>
        </w:rPr>
        <w:t xml:space="preserve">Una vez recibidas las proposiciones, se procederá a su revisión, haciéndose constar la documentación presentada, sin que ello implique la evaluación de su contenido; de acuerdo a lo establecido en esta fracción, y en el entendido de que en este acto de presentación y apertura de las proposiciones, no se llevará a cabo la evaluación cualitativa de las mismas, por lo que aun en caso de que algún participante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licitante y en el acta correspondiente; con posterioridad la </w:t>
      </w:r>
      <w:r w:rsidR="007F6D29" w:rsidRPr="006F75DD">
        <w:rPr>
          <w:rFonts w:ascii="Montserrat" w:eastAsia="Calibri" w:hAnsi="Montserrat" w:cs="Arial"/>
          <w:sz w:val="20"/>
          <w:szCs w:val="20"/>
        </w:rPr>
        <w:t>ASIPONA</w:t>
      </w:r>
      <w:r w:rsidRPr="006F75DD">
        <w:rPr>
          <w:rFonts w:ascii="Montserrat" w:eastAsia="Calibri" w:hAnsi="Montserrat" w:cs="Arial"/>
          <w:sz w:val="20"/>
          <w:szCs w:val="20"/>
        </w:rPr>
        <w:t>, 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14:paraId="2FE0477A" w14:textId="2861715F" w:rsidR="006A7F25" w:rsidRDefault="006A7F25" w:rsidP="006A7F25">
      <w:pPr>
        <w:numPr>
          <w:ilvl w:val="0"/>
          <w:numId w:val="4"/>
        </w:numPr>
        <w:autoSpaceDE w:val="0"/>
        <w:autoSpaceDN w:val="0"/>
        <w:adjustRightInd w:val="0"/>
        <w:spacing w:before="120" w:after="0" w:line="240" w:lineRule="auto"/>
        <w:ind w:left="426"/>
        <w:jc w:val="both"/>
        <w:rPr>
          <w:rFonts w:ascii="Montserrat" w:eastAsia="Calibri" w:hAnsi="Montserrat" w:cs="Arial"/>
          <w:sz w:val="20"/>
          <w:szCs w:val="20"/>
        </w:rPr>
      </w:pPr>
      <w:r w:rsidRPr="006F75DD">
        <w:rPr>
          <w:rFonts w:ascii="Montserrat" w:eastAsia="Calibri" w:hAnsi="Montserrat" w:cs="Arial"/>
          <w:sz w:val="20"/>
          <w:szCs w:val="20"/>
        </w:rPr>
        <w:t xml:space="preserve">Los documentos </w:t>
      </w:r>
      <w:r w:rsidRPr="006F75DD">
        <w:rPr>
          <w:rFonts w:ascii="Montserrat" w:eastAsia="Calibri" w:hAnsi="Montserrat" w:cs="Arial"/>
          <w:b/>
          <w:sz w:val="20"/>
          <w:szCs w:val="20"/>
        </w:rPr>
        <w:t>DT-06 Y DE-02</w:t>
      </w:r>
      <w:r w:rsidRPr="006F75DD">
        <w:rPr>
          <w:rFonts w:ascii="Montserrat" w:eastAsia="Calibri" w:hAnsi="Montserrat" w:cs="Arial"/>
          <w:sz w:val="20"/>
          <w:szCs w:val="20"/>
        </w:rPr>
        <w:t xml:space="preserve"> de cada licitante serán rubricados por el presidente del acto, el responsable del área requirente.</w:t>
      </w:r>
      <w:r w:rsidR="000218D1" w:rsidRPr="006F75DD">
        <w:rPr>
          <w:rFonts w:ascii="Montserrat" w:eastAsia="Calibri" w:hAnsi="Montserrat" w:cs="Arial"/>
          <w:sz w:val="20"/>
          <w:szCs w:val="20"/>
        </w:rPr>
        <w:t xml:space="preserve"> </w:t>
      </w:r>
    </w:p>
    <w:p w14:paraId="6C13DA8D" w14:textId="77777777" w:rsidR="00D95C24" w:rsidRPr="006F75DD" w:rsidRDefault="00D95C24" w:rsidP="00D95C24">
      <w:pPr>
        <w:autoSpaceDE w:val="0"/>
        <w:autoSpaceDN w:val="0"/>
        <w:adjustRightInd w:val="0"/>
        <w:spacing w:before="120" w:after="0" w:line="240" w:lineRule="auto"/>
        <w:ind w:left="426"/>
        <w:jc w:val="both"/>
        <w:rPr>
          <w:rFonts w:ascii="Montserrat" w:eastAsia="Calibri" w:hAnsi="Montserrat" w:cs="Arial"/>
          <w:sz w:val="20"/>
          <w:szCs w:val="20"/>
        </w:rPr>
      </w:pPr>
    </w:p>
    <w:p w14:paraId="3711052A" w14:textId="328E08B9" w:rsidR="006A7F25" w:rsidRPr="006F75DD" w:rsidRDefault="006A7F25" w:rsidP="006A7F25">
      <w:pPr>
        <w:numPr>
          <w:ilvl w:val="0"/>
          <w:numId w:val="4"/>
        </w:numPr>
        <w:autoSpaceDE w:val="0"/>
        <w:autoSpaceDN w:val="0"/>
        <w:adjustRightInd w:val="0"/>
        <w:spacing w:after="0" w:line="240" w:lineRule="auto"/>
        <w:ind w:left="426" w:hanging="284"/>
        <w:jc w:val="both"/>
        <w:rPr>
          <w:rFonts w:ascii="Montserrat" w:eastAsia="Calibri" w:hAnsi="Montserrat" w:cs="Arial"/>
          <w:sz w:val="20"/>
          <w:szCs w:val="20"/>
        </w:rPr>
      </w:pPr>
      <w:r w:rsidRPr="006F75DD">
        <w:rPr>
          <w:rFonts w:ascii="Montserrat" w:eastAsia="Calibri" w:hAnsi="Montserrat" w:cs="Arial"/>
          <w:sz w:val="20"/>
          <w:szCs w:val="20"/>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w:t>
      </w:r>
      <w:r w:rsidR="00491618" w:rsidRPr="00491618">
        <w:rPr>
          <w:rFonts w:ascii="Montserrat" w:eastAsia="Calibri" w:hAnsi="Montserrat" w:cs="Arial"/>
          <w:sz w:val="20"/>
          <w:szCs w:val="20"/>
        </w:rPr>
        <w:t>Licitación Pública Nacional Electrónica</w:t>
      </w:r>
      <w:r w:rsidRPr="006F75DD">
        <w:rPr>
          <w:rFonts w:ascii="Montserrat" w:eastAsia="Calibri" w:hAnsi="Montserrat" w:cs="Arial"/>
          <w:sz w:val="20"/>
          <w:szCs w:val="20"/>
        </w:rPr>
        <w:t xml:space="preserve">, fecha que deberá quedar comprendida dentro de los veinte días naturales siguientes a la establecida para este acto y podrá diferirse, siempre que el nuevo plazo fijado no exceda de veinte días naturales contados a partir del plazo establecido originalmente. El acta que se levante quedará </w:t>
      </w:r>
      <w:r w:rsidRPr="006F75DD">
        <w:rPr>
          <w:rFonts w:ascii="Montserrat" w:hAnsi="Montserrat" w:cs="Arial"/>
          <w:sz w:val="20"/>
          <w:szCs w:val="20"/>
        </w:rPr>
        <w:t>como constancia de la celebración del acto de presentación y apertura de proposiciones, la cual será firmada por los que hayan intervenido en dicho acto.</w:t>
      </w:r>
    </w:p>
    <w:p w14:paraId="22FFF354" w14:textId="77777777" w:rsidR="006A7F25" w:rsidRPr="006F75DD" w:rsidRDefault="006A7F25" w:rsidP="006A7F25">
      <w:pPr>
        <w:autoSpaceDE w:val="0"/>
        <w:autoSpaceDN w:val="0"/>
        <w:adjustRightInd w:val="0"/>
        <w:ind w:left="425"/>
        <w:jc w:val="both"/>
        <w:rPr>
          <w:rFonts w:ascii="Montserrat" w:hAnsi="Montserrat" w:cs="Arial"/>
          <w:sz w:val="20"/>
          <w:szCs w:val="20"/>
        </w:rPr>
      </w:pPr>
    </w:p>
    <w:p w14:paraId="5026938A" w14:textId="77777777" w:rsidR="006A7F25" w:rsidRPr="006F75DD" w:rsidRDefault="006A7F25" w:rsidP="006A7F25">
      <w:pPr>
        <w:autoSpaceDE w:val="0"/>
        <w:autoSpaceDN w:val="0"/>
        <w:adjustRightInd w:val="0"/>
        <w:jc w:val="both"/>
        <w:rPr>
          <w:rFonts w:ascii="Montserrat" w:eastAsia="Calibri" w:hAnsi="Montserrat" w:cs="Arial"/>
          <w:sz w:val="20"/>
          <w:szCs w:val="20"/>
          <w:lang w:val="es-ES" w:eastAsia="es-ES"/>
        </w:rPr>
      </w:pPr>
      <w:r w:rsidRPr="006F75DD">
        <w:rPr>
          <w:rFonts w:ascii="Montserrat" w:eastAsia="Calibri" w:hAnsi="Montserrat" w:cs="Arial"/>
          <w:sz w:val="20"/>
          <w:szCs w:val="20"/>
          <w:lang w:val="es-ES" w:eastAsia="es-ES"/>
        </w:rPr>
        <w:t xml:space="preserve">En cumplimiento del artículo 48 fracción IV del Reglamento se aclara que en el acto y presentación de proposiciones aún y cuando existan denuncias o presunción de falsedad en relación con la información presentada por algún licitante, su proposición no deberá desecharse. El servidor público que presida el acto, cuando tenga conocimiento del hecho, lo comunicará al Órgano </w:t>
      </w:r>
      <w:r w:rsidRPr="006F75DD">
        <w:rPr>
          <w:rFonts w:ascii="Montserrat" w:eastAsia="Calibri" w:hAnsi="Montserrat" w:cs="Arial"/>
          <w:sz w:val="20"/>
          <w:szCs w:val="20"/>
          <w:lang w:val="es-ES" w:eastAsia="es-ES"/>
        </w:rPr>
        <w:lastRenderedPageBreak/>
        <w:t>Interno de Control que corresponda, conforme a lo dispuesto por el penúltimo párrafo del artículo 60 de la Ley. Si al LICITANTE de que se trate se le adjudica el contrato correspondiente y de manera previa a la formalización de este la autoridad competente determina la falsedad de su información, la convocante deberá abstenerse de suscribir el citado contrato.</w:t>
      </w:r>
    </w:p>
    <w:p w14:paraId="0603FA97"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Los licitantes solo podrán presentar una proposición por esta partida única, por lo que lo contrario a esto, se desechara por completo la proposición. </w:t>
      </w:r>
    </w:p>
    <w:p w14:paraId="61B12787" w14:textId="27939039"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Dicha acta se remitirá al sistema CompraNet una vez finalizado el acto, se entregará una copia a cada licitante que haya asistido al acto, además, se pondrá a disposición del público durante un periodo de 5 días naturales, el cual, los licitantes a su elección podrán solicitar una copia al Departamento de Recursos Materiales.</w:t>
      </w:r>
    </w:p>
    <w:p w14:paraId="61435DDF" w14:textId="77777777" w:rsidR="002226D5" w:rsidRPr="006F75DD" w:rsidRDefault="002226D5" w:rsidP="002226D5">
      <w:pPr>
        <w:pStyle w:val="ACUERDO"/>
        <w:widowControl/>
        <w:tabs>
          <w:tab w:val="left" w:pos="-3119"/>
        </w:tabs>
        <w:ind w:left="567"/>
        <w:rPr>
          <w:rFonts w:ascii="Montserrat" w:hAnsi="Montserrat" w:cs="Arial"/>
          <w:sz w:val="20"/>
          <w:lang w:val="es-MX"/>
        </w:rPr>
      </w:pPr>
    </w:p>
    <w:p w14:paraId="0FAD0C47" w14:textId="1FF05040"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ACTO DE FALLO.</w:t>
      </w:r>
    </w:p>
    <w:p w14:paraId="6F10A5E8" w14:textId="37304C2B"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De conformidad con lo establecido en el artículo 37 de la Ley, la </w:t>
      </w:r>
      <w:r w:rsidR="007F6D29" w:rsidRPr="006F75DD">
        <w:rPr>
          <w:rFonts w:ascii="Montserrat" w:hAnsi="Montserrat" w:cs="Arial"/>
          <w:sz w:val="20"/>
          <w:szCs w:val="20"/>
        </w:rPr>
        <w:t>ASIPONA</w:t>
      </w:r>
      <w:r w:rsidRPr="006F75DD">
        <w:rPr>
          <w:rFonts w:ascii="Montserrat" w:hAnsi="Montserrat" w:cs="Arial"/>
          <w:sz w:val="20"/>
          <w:szCs w:val="20"/>
        </w:rPr>
        <w:t xml:space="preserve"> dará a conocer el fallo de esta </w:t>
      </w:r>
      <w:r w:rsidR="00491618" w:rsidRPr="00491618">
        <w:rPr>
          <w:rFonts w:ascii="Montserrat" w:hAnsi="Montserrat" w:cs="Arial"/>
          <w:sz w:val="20"/>
          <w:szCs w:val="20"/>
        </w:rPr>
        <w:t xml:space="preserve">Licitación Pública Nacional Electrónica </w:t>
      </w:r>
      <w:r w:rsidRPr="006F75DD">
        <w:rPr>
          <w:rFonts w:ascii="Montserrat" w:hAnsi="Montserrat" w:cs="Arial"/>
          <w:sz w:val="20"/>
          <w:szCs w:val="20"/>
        </w:rPr>
        <w:t xml:space="preserve">a través del sistema CompraNet, así mismo se </w:t>
      </w:r>
      <w:r w:rsidRPr="003A50AF">
        <w:rPr>
          <w:rFonts w:ascii="Montserrat" w:hAnsi="Montserrat" w:cs="Arial"/>
          <w:sz w:val="20"/>
          <w:szCs w:val="20"/>
        </w:rPr>
        <w:t xml:space="preserve">informa que se celebrará junta publica </w:t>
      </w:r>
      <w:r w:rsidRPr="003A50AF">
        <w:rPr>
          <w:rFonts w:ascii="Montserrat" w:hAnsi="Montserrat" w:cs="Arial"/>
          <w:b/>
          <w:sz w:val="20"/>
          <w:szCs w:val="20"/>
        </w:rPr>
        <w:t xml:space="preserve">el día </w:t>
      </w:r>
      <w:r w:rsidR="005065D6">
        <w:rPr>
          <w:rFonts w:ascii="Montserrat" w:hAnsi="Montserrat" w:cs="Arial"/>
          <w:b/>
          <w:sz w:val="20"/>
          <w:szCs w:val="20"/>
        </w:rPr>
        <w:t>11</w:t>
      </w:r>
      <w:r w:rsidRPr="003A50AF">
        <w:rPr>
          <w:rFonts w:ascii="Montserrat" w:hAnsi="Montserrat" w:cs="Arial"/>
          <w:b/>
          <w:sz w:val="20"/>
          <w:szCs w:val="20"/>
        </w:rPr>
        <w:t xml:space="preserve"> de </w:t>
      </w:r>
      <w:r w:rsidR="003F6438" w:rsidRPr="003A50AF">
        <w:rPr>
          <w:rFonts w:ascii="Montserrat" w:hAnsi="Montserrat" w:cs="Arial"/>
          <w:b/>
          <w:sz w:val="20"/>
          <w:szCs w:val="20"/>
        </w:rPr>
        <w:t>juli</w:t>
      </w:r>
      <w:r w:rsidR="000D358B" w:rsidRPr="003A50AF">
        <w:rPr>
          <w:rFonts w:ascii="Montserrat" w:hAnsi="Montserrat" w:cs="Arial"/>
          <w:b/>
          <w:sz w:val="20"/>
          <w:szCs w:val="20"/>
        </w:rPr>
        <w:t>o</w:t>
      </w:r>
      <w:r w:rsidRPr="003A50AF">
        <w:rPr>
          <w:rFonts w:ascii="Montserrat" w:hAnsi="Montserrat" w:cs="Arial"/>
          <w:b/>
          <w:sz w:val="20"/>
          <w:szCs w:val="20"/>
        </w:rPr>
        <w:t xml:space="preserve"> de 20</w:t>
      </w:r>
      <w:r w:rsidR="00C55150" w:rsidRPr="003A50AF">
        <w:rPr>
          <w:rFonts w:ascii="Montserrat" w:hAnsi="Montserrat" w:cs="Arial"/>
          <w:b/>
          <w:sz w:val="20"/>
          <w:szCs w:val="20"/>
        </w:rPr>
        <w:t>2</w:t>
      </w:r>
      <w:r w:rsidR="000D358B" w:rsidRPr="003A50AF">
        <w:rPr>
          <w:rFonts w:ascii="Montserrat" w:hAnsi="Montserrat" w:cs="Arial"/>
          <w:b/>
          <w:sz w:val="20"/>
          <w:szCs w:val="20"/>
        </w:rPr>
        <w:t>3</w:t>
      </w:r>
      <w:r w:rsidRPr="003A50AF">
        <w:rPr>
          <w:rFonts w:ascii="Montserrat" w:hAnsi="Montserrat" w:cs="Arial"/>
          <w:b/>
          <w:sz w:val="20"/>
          <w:szCs w:val="20"/>
        </w:rPr>
        <w:t xml:space="preserve"> a las 1</w:t>
      </w:r>
      <w:r w:rsidR="000D358B" w:rsidRPr="003A50AF">
        <w:rPr>
          <w:rFonts w:ascii="Montserrat" w:hAnsi="Montserrat" w:cs="Arial"/>
          <w:b/>
          <w:sz w:val="20"/>
          <w:szCs w:val="20"/>
        </w:rPr>
        <w:t>1</w:t>
      </w:r>
      <w:r w:rsidRPr="003A50AF">
        <w:rPr>
          <w:rFonts w:ascii="Montserrat" w:hAnsi="Montserrat" w:cs="Arial"/>
          <w:b/>
          <w:sz w:val="20"/>
          <w:szCs w:val="20"/>
        </w:rPr>
        <w:t>:00 horas</w:t>
      </w:r>
      <w:r w:rsidRPr="003A50AF">
        <w:rPr>
          <w:rFonts w:ascii="Montserrat" w:hAnsi="Montserrat" w:cs="Arial"/>
          <w:sz w:val="20"/>
          <w:szCs w:val="20"/>
        </w:rPr>
        <w:t xml:space="preserve">, en la sala de </w:t>
      </w:r>
      <w:r w:rsidR="00C301C7" w:rsidRPr="003A50AF">
        <w:rPr>
          <w:rFonts w:ascii="Montserrat" w:hAnsi="Montserrat" w:cs="Arial"/>
          <w:b/>
          <w:bCs/>
          <w:sz w:val="20"/>
          <w:szCs w:val="20"/>
        </w:rPr>
        <w:t>capacitación</w:t>
      </w:r>
      <w:r w:rsidR="00C974DE" w:rsidRPr="003A50AF">
        <w:rPr>
          <w:rFonts w:ascii="Montserrat" w:hAnsi="Montserrat" w:cs="Arial"/>
          <w:color w:val="FF0000"/>
          <w:sz w:val="20"/>
          <w:szCs w:val="20"/>
        </w:rPr>
        <w:t xml:space="preserve"> </w:t>
      </w:r>
      <w:r w:rsidRPr="003A50AF">
        <w:rPr>
          <w:rFonts w:ascii="Montserrat" w:hAnsi="Montserrat" w:cs="Arial"/>
          <w:sz w:val="20"/>
          <w:szCs w:val="20"/>
        </w:rPr>
        <w:t xml:space="preserve">ubicada en </w:t>
      </w:r>
      <w:r w:rsidRPr="003A50AF">
        <w:rPr>
          <w:rFonts w:ascii="Montserrat" w:hAnsi="Montserrat" w:cs="Arial"/>
          <w:iCs/>
          <w:sz w:val="20"/>
          <w:szCs w:val="20"/>
        </w:rPr>
        <w:t xml:space="preserve">el </w:t>
      </w:r>
      <w:r w:rsidRPr="003A50AF">
        <w:rPr>
          <w:rFonts w:ascii="Montserrat" w:hAnsi="Montserrat" w:cs="Arial"/>
          <w:bCs/>
          <w:sz w:val="20"/>
          <w:szCs w:val="20"/>
        </w:rPr>
        <w:t>Interior del Recinto Portuario Zona Franca, Colonia Punta Arena C.P 85430 en la Ciudad de</w:t>
      </w:r>
      <w:r w:rsidRPr="006F75DD">
        <w:rPr>
          <w:rFonts w:ascii="Montserrat" w:hAnsi="Montserrat" w:cs="Arial"/>
          <w:bCs/>
          <w:sz w:val="20"/>
          <w:szCs w:val="20"/>
        </w:rPr>
        <w:t xml:space="preserve"> Guaymas, Sonora</w:t>
      </w:r>
      <w:r w:rsidRPr="006F75DD">
        <w:rPr>
          <w:rFonts w:ascii="Montserrat" w:hAnsi="Montserrat" w:cs="Arial"/>
          <w:sz w:val="20"/>
          <w:szCs w:val="20"/>
        </w:rPr>
        <w:t>. En caso de considerarse conveniente o necesario un cambio en la fecha y horario de este acto, tal modificación quedará asentada en el acta que se levante durante el acto de presentación y apertura de proposiciones, el fallo deberá contener lo siguiente:</w:t>
      </w:r>
    </w:p>
    <w:p w14:paraId="6CB9AEE3"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I. </w:t>
      </w:r>
      <w:r w:rsidRPr="006F75DD">
        <w:rPr>
          <w:rFonts w:ascii="Montserrat" w:eastAsia="Calibri" w:hAnsi="Montserrat" w:cs="Arial"/>
          <w:sz w:val="20"/>
          <w:szCs w:val="20"/>
        </w:rPr>
        <w:t>La relación de licitantes cuyas proposiciones se desecharon, expresando todas las razones legales, técnicas o económicas que sustentan tal determinación e indicando los puntos de la convocatoria que en cada caso se incumpla;</w:t>
      </w:r>
    </w:p>
    <w:p w14:paraId="2A77332D"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II. </w:t>
      </w:r>
      <w:r w:rsidRPr="006F75DD">
        <w:rPr>
          <w:rFonts w:ascii="Montserrat" w:eastAsia="Calibri" w:hAnsi="Montserrat" w:cs="Arial"/>
          <w:sz w:val="20"/>
          <w:szCs w:val="20"/>
        </w:rPr>
        <w:t>La relación de licitantes cuyas proposiciones resultaron solventes, describiendo en lo general dichas proposiciones. Se presumirá la solvencia de las proposiciones, cuando no se señale expresamente incumplimiento alguno;</w:t>
      </w:r>
    </w:p>
    <w:p w14:paraId="39F310CD" w14:textId="77777777" w:rsidR="006A7F25" w:rsidRPr="00D95C24" w:rsidRDefault="006A7F25" w:rsidP="17DD7F47">
      <w:pPr>
        <w:autoSpaceDE w:val="0"/>
        <w:autoSpaceDN w:val="0"/>
        <w:adjustRightInd w:val="0"/>
        <w:spacing w:before="120"/>
        <w:jc w:val="both"/>
        <w:rPr>
          <w:rFonts w:ascii="Montserrat" w:eastAsia="Calibri" w:hAnsi="Montserrat" w:cs="Arial"/>
          <w:sz w:val="20"/>
          <w:szCs w:val="20"/>
        </w:rPr>
      </w:pPr>
      <w:r w:rsidRPr="00D95C24">
        <w:rPr>
          <w:rFonts w:ascii="Montserrat" w:eastAsia="Calibri" w:hAnsi="Montserrat" w:cs="Arial"/>
          <w:b/>
          <w:bCs/>
          <w:sz w:val="20"/>
          <w:szCs w:val="20"/>
        </w:rPr>
        <w:t xml:space="preserve">III. </w:t>
      </w:r>
      <w:r w:rsidRPr="00D95C24">
        <w:rPr>
          <w:rFonts w:ascii="Montserrat" w:eastAsia="Calibri" w:hAnsi="Montserrat" w:cs="Arial"/>
          <w:sz w:val="20"/>
          <w:szCs w:val="20"/>
        </w:rPr>
        <w:t>En caso de que se determine que el precio de una proposición no es aceptable o no es conveniente, se deberá anexar copia de la investigación de precios realizada o del cálculo correspondiente;</w:t>
      </w:r>
    </w:p>
    <w:p w14:paraId="3CD85EF1"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IV. </w:t>
      </w:r>
      <w:r w:rsidRPr="006F75DD">
        <w:rPr>
          <w:rFonts w:ascii="Montserrat" w:eastAsia="Calibri" w:hAnsi="Montserrat" w:cs="Arial"/>
          <w:sz w:val="20"/>
          <w:szCs w:val="20"/>
        </w:rPr>
        <w:t>Nombre del o los LICITANTES a quien se adjudica el contrato, indicando las razones que motivaron la adjudicación, de acuerdo con los criterios previstos en la convocatoria, así como la indicación de la o las partidas, los conceptos y montos asignados a cada LICITANTE;</w:t>
      </w:r>
    </w:p>
    <w:p w14:paraId="53BF0E8E"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V. </w:t>
      </w:r>
      <w:r w:rsidRPr="006F75DD">
        <w:rPr>
          <w:rFonts w:ascii="Montserrat" w:eastAsia="Calibri" w:hAnsi="Montserrat" w:cs="Arial"/>
          <w:sz w:val="20"/>
          <w:szCs w:val="20"/>
        </w:rPr>
        <w:t>Fecha, lugar y hora para la firma del contrato, la presentación de garantías y, en su caso, la entrega de anticipos, y</w:t>
      </w:r>
    </w:p>
    <w:p w14:paraId="639E309B"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VI. </w:t>
      </w:r>
      <w:r w:rsidRPr="006F75DD">
        <w:rPr>
          <w:rFonts w:ascii="Montserrat" w:eastAsia="Calibri" w:hAnsi="Montserrat" w:cs="Arial"/>
          <w:sz w:val="20"/>
          <w:szCs w:val="20"/>
        </w:rPr>
        <w:t>Nombre, cargo y firma del servidor público que lo emite, señalando sus facultades de acuerdo con las Políticas, Bases y Lineamientos que regulan a la convocante. Así mismo en el acta que se emita se indicará también el nombre y cargo de los responsables de la evaluación de las proposiciones.</w:t>
      </w:r>
    </w:p>
    <w:p w14:paraId="46BB8E0A" w14:textId="52E939C5"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lastRenderedPageBreak/>
        <w:t xml:space="preserve">En caso de que se declare desierta la </w:t>
      </w:r>
      <w:r w:rsidR="00491618" w:rsidRPr="00491618">
        <w:rPr>
          <w:rFonts w:ascii="Montserrat" w:eastAsia="Calibri" w:hAnsi="Montserrat" w:cs="Arial"/>
          <w:sz w:val="20"/>
          <w:szCs w:val="20"/>
        </w:rPr>
        <w:t xml:space="preserve">Licitación Pública Nacional Electrónica </w:t>
      </w:r>
      <w:r w:rsidRPr="006F75DD">
        <w:rPr>
          <w:rFonts w:ascii="Montserrat" w:eastAsia="Calibri" w:hAnsi="Montserrat" w:cs="Arial"/>
          <w:sz w:val="20"/>
          <w:szCs w:val="20"/>
        </w:rPr>
        <w:t xml:space="preserve">o alguna partida, la </w:t>
      </w:r>
      <w:r w:rsidR="007F6D29" w:rsidRPr="006F75DD">
        <w:rPr>
          <w:rFonts w:ascii="Montserrat" w:eastAsia="Calibri" w:hAnsi="Montserrat" w:cs="Arial"/>
          <w:sz w:val="20"/>
          <w:szCs w:val="20"/>
        </w:rPr>
        <w:t>ASIPONA</w:t>
      </w:r>
      <w:r w:rsidRPr="006F75DD">
        <w:rPr>
          <w:rFonts w:ascii="Montserrat" w:eastAsia="Calibri" w:hAnsi="Montserrat" w:cs="Arial"/>
          <w:sz w:val="20"/>
          <w:szCs w:val="20"/>
        </w:rPr>
        <w:t xml:space="preserve"> señalará en el fallo las razones que lo motivaron.</w:t>
      </w:r>
    </w:p>
    <w:p w14:paraId="2444E668"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Con la notificación del fallo por el que se adjudica el contrato, las obligaciones derivadas de éste serán exigibles para las partes, sin perjuicio de la obligación de estas de firmarlo en la fecha y términos señalados en el fallo.</w:t>
      </w:r>
    </w:p>
    <w:p w14:paraId="0247F648"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Contra el fallo no procederá recurso alguno por parte del licitante; sin embargo, procederá la inconformidad en términos del Título Sexto, Capítulo Primero de esta Ley.</w:t>
      </w:r>
    </w:p>
    <w:p w14:paraId="1DBFDB1C" w14:textId="2D20080A"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 xml:space="preserve">Cuando se advierta en el fallo la existencia de un error aritmético, mecanográfico o de cualquier otra naturaleza, que no afecte el resultado de la evaluación realizada por la </w:t>
      </w:r>
      <w:r w:rsidR="007F6D29" w:rsidRPr="006F75DD">
        <w:rPr>
          <w:rFonts w:ascii="Montserrat" w:eastAsia="Calibri" w:hAnsi="Montserrat" w:cs="Arial"/>
          <w:sz w:val="20"/>
          <w:szCs w:val="20"/>
        </w:rPr>
        <w:t>ASIPONA</w:t>
      </w:r>
      <w:r w:rsidRPr="006F75DD">
        <w:rPr>
          <w:rFonts w:ascii="Montserrat" w:eastAsia="Calibri" w:hAnsi="Montserrat" w:cs="Arial"/>
          <w:sz w:val="20"/>
          <w:szCs w:val="20"/>
        </w:rPr>
        <w:t>, dentro de los cinco días hábiles siguientes a su notificación y siempre que no se haya firmado el contrato, el Gerente de Administración y Finanzas o el servidor público facultado,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p>
    <w:p w14:paraId="6445886E"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Si el error cometido en el fallo no fuera susceptible de corrección conforme a lo dispuesto en el párrafo anterior, el Gerente de Administración y Finanzas o el servidor público facultado dará vista de inmediato al Órgano Interno de Control, a efecto de que, previa intervención de oficio, se emitan las directrices para su reposición.</w:t>
      </w:r>
    </w:p>
    <w:p w14:paraId="5A8FCAD6" w14:textId="6F1ECA19" w:rsidR="006A7F25" w:rsidRPr="006F75DD" w:rsidRDefault="006A7F25" w:rsidP="006A7F25">
      <w:pPr>
        <w:autoSpaceDE w:val="0"/>
        <w:autoSpaceDN w:val="0"/>
        <w:adjustRightInd w:val="0"/>
        <w:jc w:val="both"/>
        <w:rPr>
          <w:rFonts w:ascii="Montserrat" w:hAnsi="Montserrat" w:cs="Arial"/>
          <w:bCs/>
          <w:sz w:val="20"/>
          <w:szCs w:val="20"/>
        </w:rPr>
      </w:pPr>
      <w:r w:rsidRPr="006F75DD">
        <w:rPr>
          <w:rFonts w:ascii="Montserrat" w:eastAsia="Calibri" w:hAnsi="Montserrat" w:cs="Arial"/>
          <w:sz w:val="20"/>
          <w:szCs w:val="20"/>
        </w:rPr>
        <w:t xml:space="preserve">En el caso de que el error en el fallo ya se haya publicado en CompraNet, el superior jerárquico </w:t>
      </w:r>
      <w:r w:rsidRPr="006F75DD">
        <w:rPr>
          <w:rFonts w:ascii="Montserrat" w:hAnsi="Montserrat" w:cs="Arial"/>
          <w:bCs/>
          <w:sz w:val="20"/>
          <w:szCs w:val="20"/>
        </w:rPr>
        <w:t xml:space="preserve">dirigirá oficio al Titular de la Unidad de Gobierno Electrónico y Políticas de Tecnologías de la Información de la Secretaría de la Función Pública, solicitando quitar de línea la información errónea. Una vez que dicha Unidad haga lo conducente, la </w:t>
      </w:r>
      <w:r w:rsidR="007F6D29" w:rsidRPr="006F75DD">
        <w:rPr>
          <w:rFonts w:ascii="Montserrat" w:hAnsi="Montserrat" w:cs="Arial"/>
          <w:bCs/>
          <w:sz w:val="20"/>
          <w:szCs w:val="20"/>
        </w:rPr>
        <w:t>ASIPONA</w:t>
      </w:r>
      <w:r w:rsidRPr="006F75DD">
        <w:rPr>
          <w:rFonts w:ascii="Montserrat" w:hAnsi="Montserrat" w:cs="Arial"/>
          <w:bCs/>
          <w:sz w:val="20"/>
          <w:szCs w:val="20"/>
        </w:rPr>
        <w:t xml:space="preserve"> volverá a cargar la información con los datos correctos, y lo hará del conocimiento de los licitantes.</w:t>
      </w:r>
    </w:p>
    <w:p w14:paraId="209FE4CF" w14:textId="77777777" w:rsidR="006A7F25" w:rsidRPr="006F75DD" w:rsidRDefault="006A7F25" w:rsidP="006A7F25">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ACTAS.</w:t>
      </w:r>
    </w:p>
    <w:p w14:paraId="31199BE3" w14:textId="77777777" w:rsidR="006A7F25" w:rsidRPr="006F75DD" w:rsidRDefault="006A7F25" w:rsidP="00E45B8B">
      <w:pPr>
        <w:autoSpaceDE w:val="0"/>
        <w:autoSpaceDN w:val="0"/>
        <w:adjustRightInd w:val="0"/>
        <w:spacing w:before="120" w:after="0" w:line="240" w:lineRule="auto"/>
        <w:jc w:val="both"/>
        <w:rPr>
          <w:rFonts w:ascii="Montserrat" w:eastAsia="Calibri" w:hAnsi="Montserrat" w:cs="Arial"/>
          <w:sz w:val="20"/>
          <w:szCs w:val="20"/>
        </w:rPr>
      </w:pPr>
      <w:r w:rsidRPr="006F75DD">
        <w:rPr>
          <w:rFonts w:ascii="Montserrat" w:eastAsia="Calibri" w:hAnsi="Montserrat" w:cs="Arial"/>
          <w:sz w:val="20"/>
          <w:szCs w:val="20"/>
        </w:rPr>
        <w:t>Las actas de las juntas de aclaraciones, del acto de presentación y apertura de proposiciones, y de la junta pública en la que se dé a conocer el fallo serán firmadas por los servidores públicos que hubieran asistido, sin que la falta de firma de alguno de ellos reste validez o efectos a las mismas. Al finalizar cada acto se pondrá a disposición del público en general un ejemplar del acta correspondiente en el departamento de Recursos Materiales de la Entidad, por un término no menor de cinco días hábiles.</w:t>
      </w:r>
    </w:p>
    <w:p w14:paraId="3E7E2044"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Por otro lado, en el acta de fallo se señalará la fecha, hora y lugar, así como la documentación que deberá presentar el </w:t>
      </w:r>
      <w:r w:rsidRPr="006F75DD">
        <w:rPr>
          <w:rFonts w:ascii="Montserrat" w:eastAsia="Calibri" w:hAnsi="Montserrat" w:cs="Arial"/>
          <w:sz w:val="20"/>
          <w:szCs w:val="20"/>
        </w:rPr>
        <w:t>LICITANTE</w:t>
      </w:r>
      <w:r w:rsidRPr="006F75DD">
        <w:rPr>
          <w:rFonts w:ascii="Montserrat" w:hAnsi="Montserrat" w:cs="Arial"/>
          <w:sz w:val="20"/>
          <w:szCs w:val="20"/>
        </w:rPr>
        <w:t xml:space="preserve"> ganador para la firma del CONTRATO correspondiente, en los términos de la LEY y su REGLAMENTO.</w:t>
      </w:r>
    </w:p>
    <w:p w14:paraId="6DAEBC23" w14:textId="77777777" w:rsidR="006A7F25" w:rsidRDefault="006A7F25" w:rsidP="006A7F25">
      <w:pPr>
        <w:numPr>
          <w:ilvl w:val="1"/>
          <w:numId w:val="10"/>
        </w:numPr>
        <w:suppressAutoHyphens/>
        <w:spacing w:after="0" w:line="240" w:lineRule="auto"/>
        <w:ind w:left="0" w:hanging="11"/>
        <w:jc w:val="both"/>
        <w:rPr>
          <w:rFonts w:ascii="Montserrat" w:hAnsi="Montserrat" w:cs="Arial"/>
          <w:b/>
          <w:sz w:val="20"/>
          <w:szCs w:val="20"/>
        </w:rPr>
      </w:pPr>
      <w:r w:rsidRPr="006F75DD">
        <w:rPr>
          <w:rFonts w:ascii="Montserrat" w:hAnsi="Montserrat" w:cs="Arial"/>
          <w:b/>
          <w:sz w:val="20"/>
          <w:szCs w:val="20"/>
        </w:rPr>
        <w:t>MODALIDAD DE LA CONTRATACIÓN.</w:t>
      </w:r>
    </w:p>
    <w:p w14:paraId="49D157A3" w14:textId="77777777" w:rsidR="00E45B8B" w:rsidRPr="006F75DD" w:rsidRDefault="00E45B8B" w:rsidP="00E45B8B">
      <w:pPr>
        <w:suppressAutoHyphens/>
        <w:spacing w:after="0" w:line="240" w:lineRule="auto"/>
        <w:jc w:val="both"/>
        <w:rPr>
          <w:rFonts w:ascii="Montserrat" w:hAnsi="Montserrat" w:cs="Arial"/>
          <w:b/>
          <w:sz w:val="20"/>
          <w:szCs w:val="20"/>
        </w:rPr>
      </w:pPr>
    </w:p>
    <w:p w14:paraId="08FF4B53" w14:textId="77777777" w:rsidR="006A7F25" w:rsidRPr="006F75DD" w:rsidRDefault="006A7F25" w:rsidP="006A7F25">
      <w:pPr>
        <w:numPr>
          <w:ilvl w:val="2"/>
          <w:numId w:val="10"/>
        </w:numPr>
        <w:suppressAutoHyphens/>
        <w:spacing w:after="0" w:line="240" w:lineRule="auto"/>
        <w:jc w:val="both"/>
        <w:rPr>
          <w:rFonts w:ascii="Montserrat" w:hAnsi="Montserrat" w:cs="Arial"/>
          <w:b/>
          <w:sz w:val="20"/>
          <w:szCs w:val="20"/>
        </w:rPr>
      </w:pPr>
      <w:r w:rsidRPr="006F75DD">
        <w:rPr>
          <w:rFonts w:ascii="Montserrat" w:hAnsi="Montserrat" w:cs="Arial"/>
          <w:b/>
          <w:sz w:val="20"/>
          <w:szCs w:val="20"/>
          <w:lang w:eastAsia="es-ES"/>
        </w:rPr>
        <w:t>CONTRATACIÓN.</w:t>
      </w:r>
    </w:p>
    <w:p w14:paraId="30ED0DC5" w14:textId="53D5611D" w:rsidR="006A7F25" w:rsidRPr="006F75DD"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La contratación solo aplicará para el ejercicio 20</w:t>
      </w:r>
      <w:r w:rsidR="001F189F" w:rsidRPr="006F75DD">
        <w:rPr>
          <w:rFonts w:ascii="Montserrat" w:hAnsi="Montserrat" w:cs="Arial"/>
          <w:sz w:val="20"/>
          <w:szCs w:val="20"/>
          <w:lang w:eastAsia="es-ES"/>
        </w:rPr>
        <w:t>2</w:t>
      </w:r>
      <w:r w:rsidR="008D409D">
        <w:rPr>
          <w:rFonts w:ascii="Montserrat" w:hAnsi="Montserrat" w:cs="Arial"/>
          <w:sz w:val="20"/>
          <w:szCs w:val="20"/>
          <w:lang w:eastAsia="es-ES"/>
        </w:rPr>
        <w:t>3</w:t>
      </w:r>
      <w:r w:rsidRPr="006F75DD">
        <w:rPr>
          <w:rFonts w:ascii="Montserrat" w:hAnsi="Montserrat" w:cs="Arial"/>
          <w:sz w:val="20"/>
          <w:szCs w:val="20"/>
          <w:lang w:eastAsia="es-ES"/>
        </w:rPr>
        <w:t xml:space="preserve">, los </w:t>
      </w:r>
      <w:r w:rsidR="00D5449E" w:rsidRPr="006F75DD">
        <w:rPr>
          <w:rFonts w:ascii="Montserrat" w:eastAsia="Calibri" w:hAnsi="Montserrat" w:cs="Arial"/>
          <w:sz w:val="20"/>
          <w:szCs w:val="20"/>
        </w:rPr>
        <w:t>licitante</w:t>
      </w:r>
      <w:r w:rsidR="00D5449E" w:rsidRPr="006F75DD">
        <w:rPr>
          <w:rFonts w:ascii="Montserrat" w:hAnsi="Montserrat" w:cs="Arial"/>
          <w:sz w:val="20"/>
          <w:szCs w:val="20"/>
          <w:lang w:eastAsia="es-ES"/>
        </w:rPr>
        <w:t>s deberán</w:t>
      </w:r>
      <w:r w:rsidRPr="006F75DD">
        <w:rPr>
          <w:rFonts w:ascii="Montserrat" w:hAnsi="Montserrat" w:cs="Arial"/>
          <w:sz w:val="20"/>
          <w:szCs w:val="20"/>
          <w:lang w:eastAsia="es-ES"/>
        </w:rPr>
        <w:t xml:space="preserve"> presentar proposición </w:t>
      </w:r>
      <w:r w:rsidR="00497AF6" w:rsidRPr="00D5449E">
        <w:rPr>
          <w:rFonts w:ascii="Montserrat" w:hAnsi="Montserrat" w:cs="Arial"/>
          <w:sz w:val="20"/>
          <w:szCs w:val="20"/>
          <w:lang w:eastAsia="es-ES"/>
        </w:rPr>
        <w:t>por los bien</w:t>
      </w:r>
      <w:r w:rsidR="00D5449E" w:rsidRPr="00D5449E">
        <w:rPr>
          <w:rFonts w:ascii="Montserrat" w:hAnsi="Montserrat" w:cs="Arial"/>
          <w:sz w:val="20"/>
          <w:szCs w:val="20"/>
          <w:lang w:eastAsia="es-ES"/>
        </w:rPr>
        <w:t>es solicitados</w:t>
      </w:r>
      <w:r w:rsidRPr="00D5449E">
        <w:rPr>
          <w:rFonts w:ascii="Montserrat" w:hAnsi="Montserrat" w:cs="Arial"/>
          <w:sz w:val="20"/>
          <w:szCs w:val="20"/>
          <w:lang w:eastAsia="es-ES"/>
        </w:rPr>
        <w:t>.</w:t>
      </w:r>
    </w:p>
    <w:p w14:paraId="61DA9065" w14:textId="77777777" w:rsidR="006A7F25" w:rsidRPr="006F75DD" w:rsidRDefault="006A7F25" w:rsidP="006A7F25">
      <w:pPr>
        <w:numPr>
          <w:ilvl w:val="2"/>
          <w:numId w:val="10"/>
        </w:numPr>
        <w:suppressAutoHyphens/>
        <w:spacing w:after="0" w:line="240" w:lineRule="auto"/>
        <w:jc w:val="both"/>
        <w:rPr>
          <w:rFonts w:ascii="Montserrat" w:hAnsi="Montserrat" w:cs="Arial"/>
          <w:b/>
          <w:sz w:val="20"/>
          <w:szCs w:val="20"/>
        </w:rPr>
      </w:pPr>
      <w:r w:rsidRPr="006F75DD">
        <w:rPr>
          <w:rFonts w:ascii="Montserrat" w:hAnsi="Montserrat" w:cs="Arial"/>
          <w:b/>
          <w:sz w:val="20"/>
          <w:szCs w:val="20"/>
          <w:lang w:eastAsia="es-ES"/>
        </w:rPr>
        <w:lastRenderedPageBreak/>
        <w:t>CONTRATO.</w:t>
      </w:r>
    </w:p>
    <w:p w14:paraId="3CF7EB12" w14:textId="77777777" w:rsidR="006A7F25"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El presente contrato de modalidad abierto derivado del presente procedimiento será asignado a un solo participante, según la partida que corresponda.</w:t>
      </w:r>
    </w:p>
    <w:p w14:paraId="78B8B08A" w14:textId="77777777" w:rsidR="006A7F25" w:rsidRPr="006F75DD" w:rsidRDefault="006A7F25" w:rsidP="006A7F25">
      <w:pPr>
        <w:numPr>
          <w:ilvl w:val="1"/>
          <w:numId w:val="10"/>
        </w:numPr>
        <w:suppressAutoHyphens/>
        <w:spacing w:after="0" w:line="240" w:lineRule="auto"/>
        <w:ind w:left="0" w:hanging="11"/>
        <w:jc w:val="both"/>
        <w:rPr>
          <w:rFonts w:ascii="Montserrat" w:hAnsi="Montserrat" w:cs="Arial"/>
          <w:b/>
          <w:sz w:val="20"/>
          <w:szCs w:val="20"/>
        </w:rPr>
      </w:pPr>
      <w:r w:rsidRPr="006F75DD">
        <w:rPr>
          <w:rFonts w:ascii="Montserrat" w:hAnsi="Montserrat" w:cs="Arial"/>
          <w:b/>
          <w:sz w:val="20"/>
          <w:szCs w:val="20"/>
        </w:rPr>
        <w:t>TIPO DE ABASTECIMIENTO Y TIEMPO DE ENTREGA.</w:t>
      </w:r>
    </w:p>
    <w:p w14:paraId="6059962B" w14:textId="77777777" w:rsidR="006A7F25" w:rsidRPr="006F75DD" w:rsidRDefault="006A7F25" w:rsidP="006A7F25">
      <w:pPr>
        <w:suppressAutoHyphens/>
        <w:jc w:val="both"/>
        <w:rPr>
          <w:rFonts w:ascii="Montserrat" w:hAnsi="Montserrat" w:cs="Arial"/>
          <w:b/>
          <w:sz w:val="20"/>
          <w:szCs w:val="20"/>
        </w:rPr>
      </w:pPr>
    </w:p>
    <w:p w14:paraId="67E2C929" w14:textId="77777777" w:rsidR="006A7F25" w:rsidRPr="006F75DD" w:rsidRDefault="006A7F25" w:rsidP="006A7F25">
      <w:pPr>
        <w:numPr>
          <w:ilvl w:val="2"/>
          <w:numId w:val="10"/>
        </w:numPr>
        <w:suppressAutoHyphens/>
        <w:spacing w:after="0" w:line="240" w:lineRule="auto"/>
        <w:jc w:val="both"/>
        <w:rPr>
          <w:rFonts w:ascii="Montserrat" w:hAnsi="Montserrat" w:cs="Arial"/>
          <w:b/>
          <w:sz w:val="20"/>
          <w:szCs w:val="20"/>
        </w:rPr>
      </w:pPr>
      <w:r w:rsidRPr="006F75DD">
        <w:rPr>
          <w:rFonts w:ascii="Montserrat" w:hAnsi="Montserrat" w:cs="Arial"/>
          <w:b/>
          <w:sz w:val="20"/>
          <w:szCs w:val="20"/>
        </w:rPr>
        <w:t>TIPO DE ABASTECIMIENTO.</w:t>
      </w:r>
    </w:p>
    <w:p w14:paraId="399130F6" w14:textId="122A9933" w:rsidR="006A7F25" w:rsidRPr="006F75DD" w:rsidRDefault="006A7F25" w:rsidP="006A7F25">
      <w:pPr>
        <w:suppressAutoHyphens/>
        <w:jc w:val="both"/>
        <w:rPr>
          <w:rFonts w:ascii="Montserrat" w:hAnsi="Montserrat" w:cs="Arial"/>
          <w:sz w:val="20"/>
          <w:szCs w:val="20"/>
        </w:rPr>
      </w:pPr>
      <w:r w:rsidRPr="006F75DD">
        <w:rPr>
          <w:rFonts w:ascii="Montserrat" w:hAnsi="Montserrat" w:cs="Arial"/>
          <w:sz w:val="20"/>
          <w:szCs w:val="20"/>
        </w:rPr>
        <w:t xml:space="preserve">Se entregará y se sujetará a la revisión efectuada por el área requirente de los requisitos técnicos propuestos por el </w:t>
      </w:r>
      <w:r w:rsidRPr="006F75DD">
        <w:rPr>
          <w:rFonts w:ascii="Montserrat" w:eastAsia="Calibri" w:hAnsi="Montserrat" w:cs="Arial"/>
          <w:sz w:val="20"/>
          <w:szCs w:val="20"/>
        </w:rPr>
        <w:t>licitante</w:t>
      </w:r>
      <w:r w:rsidRPr="006F75DD">
        <w:rPr>
          <w:rFonts w:ascii="Montserrat" w:hAnsi="Montserrat" w:cs="Arial"/>
          <w:sz w:val="20"/>
          <w:szCs w:val="20"/>
        </w:rPr>
        <w:t xml:space="preserve"> ganador, de no cumplir con lo anterior se levantará acta correspondiente y no se aceptará el BIEN, procediendo a la aplicación de penas convencionales y/o a la recisión administrativa del contrato, turnándose al Órgano Interno de Control para el seguimiento del caso de incumplimiento.</w:t>
      </w:r>
    </w:p>
    <w:p w14:paraId="12101A19" w14:textId="77777777" w:rsidR="006A7F25" w:rsidRPr="006F75DD" w:rsidRDefault="006A7F25" w:rsidP="006A7F25">
      <w:pPr>
        <w:numPr>
          <w:ilvl w:val="2"/>
          <w:numId w:val="10"/>
        </w:numPr>
        <w:suppressAutoHyphens/>
        <w:spacing w:after="0" w:line="240" w:lineRule="auto"/>
        <w:jc w:val="both"/>
        <w:rPr>
          <w:rFonts w:ascii="Montserrat" w:hAnsi="Montserrat" w:cs="Arial"/>
          <w:b/>
          <w:sz w:val="20"/>
          <w:szCs w:val="20"/>
        </w:rPr>
      </w:pPr>
      <w:r w:rsidRPr="006F75DD">
        <w:rPr>
          <w:rFonts w:ascii="Montserrat" w:hAnsi="Montserrat" w:cs="Arial"/>
          <w:b/>
          <w:sz w:val="20"/>
          <w:szCs w:val="20"/>
        </w:rPr>
        <w:t>TIEMPO DE ENTREGA.</w:t>
      </w:r>
    </w:p>
    <w:p w14:paraId="5C508BEB" w14:textId="77777777" w:rsidR="006A7F25" w:rsidRPr="006F75DD" w:rsidRDefault="006A7F25" w:rsidP="006A7F25">
      <w:pPr>
        <w:suppressAutoHyphens/>
        <w:jc w:val="both"/>
        <w:rPr>
          <w:rFonts w:ascii="Montserrat" w:hAnsi="Montserrat" w:cs="Arial"/>
          <w:sz w:val="20"/>
          <w:szCs w:val="20"/>
        </w:rPr>
      </w:pPr>
      <w:r w:rsidRPr="006F75DD">
        <w:rPr>
          <w:rFonts w:ascii="Montserrat" w:hAnsi="Montserrat" w:cs="Arial"/>
          <w:sz w:val="20"/>
          <w:szCs w:val="20"/>
        </w:rPr>
        <w:t xml:space="preserve">La entrega se hará a los tres días de realizado el pedido de compra y la entrega se hará en el almacén de la Entidad. </w:t>
      </w:r>
    </w:p>
    <w:p w14:paraId="44FB98A4" w14:textId="77777777" w:rsidR="006A7F25" w:rsidRPr="006F75DD" w:rsidRDefault="006A7F25" w:rsidP="006A7F25">
      <w:pPr>
        <w:numPr>
          <w:ilvl w:val="1"/>
          <w:numId w:val="10"/>
        </w:numPr>
        <w:suppressAutoHyphens/>
        <w:spacing w:after="0" w:line="240" w:lineRule="auto"/>
        <w:ind w:left="0" w:hanging="11"/>
        <w:jc w:val="both"/>
        <w:rPr>
          <w:rFonts w:ascii="Montserrat" w:hAnsi="Montserrat" w:cs="Arial"/>
          <w:b/>
          <w:sz w:val="20"/>
          <w:szCs w:val="20"/>
        </w:rPr>
      </w:pPr>
      <w:r w:rsidRPr="006F75DD">
        <w:rPr>
          <w:rFonts w:ascii="Montserrat" w:hAnsi="Montserrat" w:cs="Arial"/>
          <w:b/>
          <w:sz w:val="20"/>
          <w:szCs w:val="20"/>
        </w:rPr>
        <w:t>FORMALIZACIÓN DEL CONTRATO.</w:t>
      </w:r>
    </w:p>
    <w:p w14:paraId="593DCDAB" w14:textId="53A5BADB" w:rsidR="006A7F25" w:rsidRPr="006F75DD" w:rsidRDefault="006A7F25" w:rsidP="006A7F25">
      <w:pPr>
        <w:jc w:val="both"/>
        <w:rPr>
          <w:rFonts w:ascii="Montserrat" w:hAnsi="Montserrat" w:cs="Arial"/>
          <w:sz w:val="20"/>
          <w:szCs w:val="20"/>
        </w:rPr>
      </w:pPr>
      <w:r w:rsidRPr="006F75DD">
        <w:rPr>
          <w:rFonts w:ascii="Montserrat" w:eastAsia="Calibri" w:hAnsi="Montserrat" w:cs="Arial"/>
          <w:sz w:val="20"/>
          <w:szCs w:val="20"/>
        </w:rPr>
        <w:t xml:space="preserve">De conformidad con lo señalado en el artículo 46 de la Ley, se hace del conocimiento de los licitantes que con la notificación del fallo serán exigibles los derechos y obligaciones establecidos en el modelo de contrato de la convocatoria y obligará a la </w:t>
      </w:r>
      <w:r w:rsidR="007F6D29" w:rsidRPr="006F75DD">
        <w:rPr>
          <w:rFonts w:ascii="Montserrat" w:eastAsia="Calibri" w:hAnsi="Montserrat" w:cs="Arial"/>
          <w:sz w:val="20"/>
          <w:szCs w:val="20"/>
        </w:rPr>
        <w:t>AS</w:t>
      </w:r>
      <w:r w:rsidR="007C26DD" w:rsidRPr="006F75DD">
        <w:rPr>
          <w:rFonts w:ascii="Montserrat" w:eastAsia="Calibri" w:hAnsi="Montserrat" w:cs="Arial"/>
          <w:sz w:val="20"/>
          <w:szCs w:val="20"/>
        </w:rPr>
        <w:t>IPONA</w:t>
      </w:r>
      <w:r w:rsidRPr="006F75DD">
        <w:rPr>
          <w:rFonts w:ascii="Montserrat" w:eastAsia="Calibri" w:hAnsi="Montserrat" w:cs="Arial"/>
          <w:sz w:val="20"/>
          <w:szCs w:val="20"/>
        </w:rPr>
        <w:t xml:space="preserve"> y al LICITANTE adjudicado, a firmar el contrato en la fecha, hora y lugar previstos en el fallo. Asimismo, con la notificación del fallo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realizará la requisición del BIEN de que se trate, el LICITANTE </w:t>
      </w:r>
      <w:r w:rsidRPr="006F75DD">
        <w:rPr>
          <w:rFonts w:ascii="Montserrat" w:hAnsi="Montserrat" w:cs="Arial"/>
          <w:sz w:val="20"/>
          <w:szCs w:val="20"/>
        </w:rPr>
        <w:t xml:space="preserve">deberá comprometerse a lo señalado en el formato de declaración para el suministro del BIEN como lo describe en el </w:t>
      </w:r>
      <w:hyperlink w:anchor="ANEXO_17" w:history="1">
        <w:r w:rsidRPr="006F75DD">
          <w:rPr>
            <w:rStyle w:val="Ttulo7Car"/>
            <w:rFonts w:ascii="Montserrat" w:eastAsiaTheme="minorHAnsi" w:hAnsi="Montserrat" w:cs="Arial"/>
            <w:sz w:val="18"/>
            <w:szCs w:val="18"/>
          </w:rPr>
          <w:t>DT-0</w:t>
        </w:r>
      </w:hyperlink>
      <w:r w:rsidRPr="006F75DD">
        <w:rPr>
          <w:rFonts w:ascii="Montserrat" w:hAnsi="Montserrat"/>
          <w:b/>
          <w:sz w:val="20"/>
          <w:szCs w:val="20"/>
        </w:rPr>
        <w:t>1.</w:t>
      </w:r>
    </w:p>
    <w:p w14:paraId="54008488" w14:textId="02F7B166"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Si el licitante adjudicado no firma el contrato por causas imputables al mismo, conforme a lo señalado en el párrafo anterior,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sin necesidad de un nuevo procedimiento, adjudicará el contrato al licitante que haya obtenido el segundo lugar, siempre que la diferencia en precio con respecto a la proposición inicialmente adjudicada no sea superior a un margen del diez por ciento. En tal virtud el licitante que no formalice el contrato en los términos establecidos en la CONVOCATORIA será sancionados por la Secretaría de la Función Pública en los términos establecidos en los artículos 59 y 60 fracción I de la Ley.</w:t>
      </w:r>
    </w:p>
    <w:p w14:paraId="37E008E3" w14:textId="08AD624C"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El licitante a quien se hubiere adjudicado el contrato no estará obligado a suministrar el BIEN objeto de la presente CONVOCATORIA, si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por causas imputables a la misma, no firma el contrato. En este supuesto,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a solicitud escrita del LICITANTE, cubrirá los gastos no recuperables en que hubiere incurrido para preparar y elaborar su proposición, de acuerdo con lo establecido en el artículo 84 del Reglamento y a las tarifas establecidas en las Políticas Bases y Lineamientos aplicables al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siempre que éstos sean razonables, estén debidamente comprobados y se relacionen directamente con la </w:t>
      </w:r>
      <w:r w:rsidR="00491618" w:rsidRPr="00491618">
        <w:rPr>
          <w:rFonts w:ascii="Montserrat" w:eastAsia="Calibri" w:hAnsi="Montserrat" w:cs="Arial"/>
          <w:sz w:val="20"/>
          <w:szCs w:val="20"/>
        </w:rPr>
        <w:t>Licitación Pública Nacional Electrónica</w:t>
      </w:r>
      <w:r w:rsidRPr="006F75DD">
        <w:rPr>
          <w:rFonts w:ascii="Montserrat" w:eastAsia="Calibri" w:hAnsi="Montserrat" w:cs="Arial"/>
          <w:sz w:val="20"/>
          <w:szCs w:val="20"/>
        </w:rPr>
        <w:t xml:space="preserve"> de que se trate.</w:t>
      </w:r>
    </w:p>
    <w:p w14:paraId="29C813B4" w14:textId="38DA1E75"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Así mismo se hace del conocimiento de los licitantes, que los derechos y obligaciones que se deriven de los contratos no podrán ser transferidos por el proveedor en favor de cualquier otra persona, con excepción de los derechos de cobro, en cuyo caso se deberá contar con el consentimiento del servidor público facultado de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para tales efectos.</w:t>
      </w:r>
    </w:p>
    <w:p w14:paraId="7BA8AC4A" w14:textId="386F4919" w:rsidR="006A7F25" w:rsidRPr="006F75DD" w:rsidRDefault="006A7F25" w:rsidP="006A7F25">
      <w:pPr>
        <w:spacing w:before="120"/>
        <w:jc w:val="both"/>
        <w:rPr>
          <w:rFonts w:ascii="Montserrat" w:eastAsia="Calibri" w:hAnsi="Montserrat" w:cs="Arial"/>
          <w:sz w:val="20"/>
          <w:szCs w:val="20"/>
        </w:rPr>
      </w:pPr>
      <w:r w:rsidRPr="006F75DD">
        <w:rPr>
          <w:rFonts w:ascii="Montserrat" w:hAnsi="Montserrat" w:cs="Arial"/>
          <w:sz w:val="20"/>
          <w:szCs w:val="20"/>
        </w:rPr>
        <w:lastRenderedPageBreak/>
        <w:t xml:space="preserve">El contrato será firmado en las instalaciones de la </w:t>
      </w:r>
      <w:r w:rsidR="007C26DD" w:rsidRPr="006F75DD">
        <w:rPr>
          <w:rFonts w:ascii="Montserrat" w:hAnsi="Montserrat" w:cs="Arial"/>
          <w:sz w:val="20"/>
          <w:szCs w:val="20"/>
        </w:rPr>
        <w:t>ASIPONA</w:t>
      </w:r>
      <w:r w:rsidRPr="006F75DD">
        <w:rPr>
          <w:rFonts w:ascii="Montserrat" w:hAnsi="Montserrat" w:cs="Arial"/>
          <w:sz w:val="20"/>
          <w:szCs w:val="20"/>
        </w:rPr>
        <w:t xml:space="preserve"> en el domicilio señalado </w:t>
      </w:r>
      <w:r w:rsidRPr="006F75DD">
        <w:rPr>
          <w:rFonts w:ascii="Montserrat" w:eastAsia="Calibri" w:hAnsi="Montserrat" w:cs="Arial"/>
          <w:sz w:val="20"/>
          <w:szCs w:val="20"/>
        </w:rPr>
        <w:t xml:space="preserve">en el numeral 1.2 de esta CONVOCATORIA en el área de la Subgerencia Jurídica ubicado en planta alta del edificio de administrativo de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w:t>
      </w:r>
    </w:p>
    <w:p w14:paraId="10E6932A"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Se informa que no será posible enviar el contrato original vía electrónica ni por otro medio al </w:t>
      </w:r>
      <w:r w:rsidRPr="006F75DD">
        <w:rPr>
          <w:rFonts w:ascii="Montserrat" w:eastAsia="Calibri" w:hAnsi="Montserrat" w:cs="Arial"/>
          <w:sz w:val="20"/>
          <w:szCs w:val="20"/>
        </w:rPr>
        <w:t>LICITANTE</w:t>
      </w:r>
      <w:r w:rsidRPr="006F75DD">
        <w:rPr>
          <w:rFonts w:ascii="Montserrat" w:hAnsi="Montserrat" w:cs="Arial"/>
          <w:sz w:val="20"/>
          <w:szCs w:val="20"/>
        </w:rPr>
        <w:t xml:space="preserve"> ganador, por lo que deberá asistir a la hora y fecha señalada en el fallo. </w:t>
      </w:r>
    </w:p>
    <w:p w14:paraId="6F25B109" w14:textId="2AEB42E3" w:rsidR="006A7F25" w:rsidRPr="00DF6066" w:rsidRDefault="006A7F25" w:rsidP="00DF6066">
      <w:pPr>
        <w:autoSpaceDE w:val="0"/>
        <w:autoSpaceDN w:val="0"/>
        <w:adjustRightInd w:val="0"/>
        <w:jc w:val="both"/>
        <w:rPr>
          <w:rFonts w:ascii="Montserrat" w:eastAsia="Calibri" w:hAnsi="Montserrat" w:cs="Arial"/>
          <w:sz w:val="20"/>
          <w:szCs w:val="20"/>
        </w:rPr>
      </w:pPr>
      <w:r w:rsidRPr="00DF6066">
        <w:rPr>
          <w:rFonts w:ascii="Montserrat" w:eastAsia="Calibri" w:hAnsi="Montserrat" w:cs="Arial"/>
          <w:sz w:val="20"/>
          <w:szCs w:val="20"/>
        </w:rPr>
        <w:t xml:space="preserve">La </w:t>
      </w:r>
      <w:r w:rsidR="007C26DD" w:rsidRPr="00DF6066">
        <w:rPr>
          <w:rFonts w:ascii="Montserrat" w:eastAsia="Calibri" w:hAnsi="Montserrat" w:cs="Arial"/>
          <w:sz w:val="20"/>
          <w:szCs w:val="20"/>
        </w:rPr>
        <w:t>ASIPONA</w:t>
      </w:r>
      <w:r w:rsidRPr="00DF6066">
        <w:rPr>
          <w:rFonts w:ascii="Montserrat" w:eastAsia="Calibri" w:hAnsi="Montserrat" w:cs="Arial"/>
          <w:sz w:val="20"/>
          <w:szCs w:val="20"/>
        </w:rPr>
        <w:t xml:space="preserve"> se abstendrá de firmar el CONTRATO si se comprueba que la documentación con que cuente la Secretaría de la Función Pública se desprende que el LICITANTE pretende evadir los efectos de la inhabilitación resuelta por dicha dependencia hacia el LICITANTE o de las personas físicas o morales que participan por su conducto o por no haber cumplido puntualmente con sus obligaciones fiscales.</w:t>
      </w:r>
    </w:p>
    <w:p w14:paraId="14059B63" w14:textId="77777777" w:rsidR="006A7F25" w:rsidRPr="006F75DD" w:rsidRDefault="006A7F25" w:rsidP="00E45B8B">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 xml:space="preserve">RELACIÓN DE DOCUMENTOS A PRESENTAR POR EL </w:t>
      </w:r>
      <w:r w:rsidRPr="006F75DD">
        <w:rPr>
          <w:rFonts w:ascii="Montserrat" w:eastAsia="Calibri" w:hAnsi="Montserrat" w:cs="Arial"/>
          <w:sz w:val="20"/>
          <w:lang w:val="es-MX" w:eastAsia="en-US"/>
        </w:rPr>
        <w:t>LICITANTE</w:t>
      </w:r>
      <w:r w:rsidRPr="006F75DD">
        <w:rPr>
          <w:rFonts w:ascii="Montserrat" w:hAnsi="Montserrat" w:cs="Arial"/>
          <w:sz w:val="20"/>
          <w:lang w:val="es-MX"/>
        </w:rPr>
        <w:t xml:space="preserve"> GANADOR PREVIO A LA FIRMA DEL CONTRATO.</w:t>
      </w:r>
    </w:p>
    <w:p w14:paraId="3626D4D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w:t>
      </w:r>
      <w:r w:rsidRPr="006F75DD">
        <w:rPr>
          <w:rFonts w:ascii="Montserrat" w:eastAsia="Calibri" w:hAnsi="Montserrat" w:cs="Arial"/>
          <w:sz w:val="20"/>
          <w:szCs w:val="20"/>
        </w:rPr>
        <w:t>LICITANTE</w:t>
      </w:r>
      <w:r w:rsidRPr="006F75DD">
        <w:rPr>
          <w:rFonts w:ascii="Montserrat" w:hAnsi="Montserrat" w:cs="Arial"/>
          <w:sz w:val="20"/>
          <w:szCs w:val="20"/>
        </w:rPr>
        <w:t xml:space="preserve"> que resulte ganador deberá presentar, original (o copia certificada) para su cotejo, así como copia simple para archivo, a más tardar dentro de los dos días naturales</w:t>
      </w:r>
      <w:r w:rsidRPr="006F75DD">
        <w:rPr>
          <w:rFonts w:ascii="Montserrat" w:hAnsi="Montserrat" w:cs="Arial"/>
          <w:color w:val="0000FF"/>
          <w:sz w:val="20"/>
          <w:szCs w:val="20"/>
        </w:rPr>
        <w:t xml:space="preserve"> </w:t>
      </w:r>
      <w:r w:rsidRPr="006F75DD">
        <w:rPr>
          <w:rFonts w:ascii="Montserrat" w:hAnsi="Montserrat" w:cs="Arial"/>
          <w:sz w:val="20"/>
          <w:szCs w:val="20"/>
        </w:rPr>
        <w:t>siguientes a la emisión del fallo los siguientes documentos, los cuales se requieren para la elaboración del CONTRATO y registro en el padrón de proveedores de la entidad:</w:t>
      </w:r>
    </w:p>
    <w:p w14:paraId="0AC03EEF" w14:textId="77777777" w:rsidR="006A7F25" w:rsidRPr="006F75DD" w:rsidRDefault="006A7F25" w:rsidP="006A7F25">
      <w:pPr>
        <w:spacing w:before="120"/>
        <w:jc w:val="both"/>
        <w:rPr>
          <w:rFonts w:ascii="Montserrat" w:hAnsi="Montserrat" w:cs="Arial"/>
          <w:bCs/>
          <w:sz w:val="20"/>
          <w:szCs w:val="20"/>
          <w:u w:val="single"/>
        </w:rPr>
      </w:pPr>
      <w:bookmarkStart w:id="8" w:name="A_2_13_1_g"/>
      <w:r w:rsidRPr="006F75DD">
        <w:rPr>
          <w:rFonts w:ascii="Montserrat" w:hAnsi="Montserrat" w:cs="Arial"/>
          <w:bCs/>
          <w:sz w:val="20"/>
          <w:szCs w:val="20"/>
          <w:u w:val="single"/>
        </w:rPr>
        <w:t>TRATÁNDOSE DE PERSONAS MORALES:</w:t>
      </w:r>
    </w:p>
    <w:bookmarkEnd w:id="8"/>
    <w:p w14:paraId="0C3B0FD9" w14:textId="77777777" w:rsidR="006A7F25" w:rsidRPr="006F75DD" w:rsidRDefault="006A7F25" w:rsidP="006A7F25">
      <w:pPr>
        <w:widowControl w:val="0"/>
        <w:numPr>
          <w:ilvl w:val="0"/>
          <w:numId w:val="5"/>
        </w:numPr>
        <w:spacing w:before="120" w:after="80"/>
        <w:ind w:left="357" w:hanging="357"/>
        <w:jc w:val="both"/>
        <w:rPr>
          <w:rFonts w:ascii="Montserrat" w:hAnsi="Montserrat" w:cs="Arial"/>
          <w:sz w:val="20"/>
          <w:szCs w:val="20"/>
        </w:rPr>
      </w:pPr>
      <w:r w:rsidRPr="006F75DD">
        <w:rPr>
          <w:rFonts w:ascii="Montserrat" w:hAnsi="Montserrat" w:cs="Arial"/>
          <w:sz w:val="20"/>
          <w:szCs w:val="20"/>
        </w:rPr>
        <w:t xml:space="preserve">Copia simple y copia certificada del acta constitutiva y sus reformas, en la que conste que se constituyó conforme a las leyes mexicanas y que tiene su domicilio en el territorio nacional. </w:t>
      </w:r>
    </w:p>
    <w:p w14:paraId="50DBB413" w14:textId="77777777" w:rsidR="006A7F25" w:rsidRPr="006F75DD" w:rsidRDefault="006A7F25" w:rsidP="006A7F25">
      <w:pPr>
        <w:widowControl w:val="0"/>
        <w:numPr>
          <w:ilvl w:val="0"/>
          <w:numId w:val="5"/>
        </w:numPr>
        <w:spacing w:before="120" w:after="80"/>
        <w:ind w:left="357" w:hanging="357"/>
        <w:jc w:val="both"/>
        <w:rPr>
          <w:rFonts w:ascii="Montserrat" w:hAnsi="Montserrat" w:cs="Arial"/>
          <w:sz w:val="20"/>
          <w:szCs w:val="20"/>
        </w:rPr>
      </w:pPr>
      <w:r w:rsidRPr="006F75DD">
        <w:rPr>
          <w:rFonts w:ascii="Montserrat" w:hAnsi="Montserrat" w:cs="Arial"/>
          <w:sz w:val="20"/>
          <w:szCs w:val="20"/>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14:paraId="1798183E" w14:textId="77777777" w:rsidR="006A7F25" w:rsidRPr="006F75DD" w:rsidRDefault="006A7F25" w:rsidP="006A7F25">
      <w:pPr>
        <w:widowControl w:val="0"/>
        <w:numPr>
          <w:ilvl w:val="0"/>
          <w:numId w:val="5"/>
        </w:numPr>
        <w:spacing w:before="120" w:after="80"/>
        <w:ind w:left="357" w:hanging="357"/>
        <w:jc w:val="both"/>
        <w:rPr>
          <w:rFonts w:ascii="Montserrat" w:hAnsi="Montserrat" w:cs="Arial"/>
          <w:sz w:val="20"/>
          <w:szCs w:val="20"/>
        </w:rPr>
      </w:pPr>
      <w:r w:rsidRPr="006F75DD">
        <w:rPr>
          <w:rFonts w:ascii="Montserrat" w:hAnsi="Montserrat" w:cs="Arial"/>
          <w:sz w:val="20"/>
          <w:szCs w:val="20"/>
        </w:rPr>
        <w:t>Identificación oficial con fotografía y firma del representante legal.</w:t>
      </w:r>
    </w:p>
    <w:p w14:paraId="40E6C61C" w14:textId="77777777" w:rsidR="006A7F25" w:rsidRPr="006F75DD" w:rsidRDefault="006A7F25" w:rsidP="006A7F25">
      <w:pPr>
        <w:spacing w:before="120"/>
        <w:jc w:val="both"/>
        <w:rPr>
          <w:rFonts w:ascii="Montserrat" w:hAnsi="Montserrat" w:cs="Arial"/>
          <w:bCs/>
          <w:sz w:val="20"/>
          <w:szCs w:val="20"/>
          <w:u w:val="single"/>
        </w:rPr>
      </w:pPr>
      <w:r w:rsidRPr="006F75DD">
        <w:rPr>
          <w:rFonts w:ascii="Montserrat" w:hAnsi="Montserrat" w:cs="Arial"/>
          <w:bCs/>
          <w:sz w:val="20"/>
          <w:szCs w:val="20"/>
          <w:u w:val="single"/>
        </w:rPr>
        <w:t>TRATÁNDOSE DE PERSONAS FÍSICAS:</w:t>
      </w:r>
    </w:p>
    <w:p w14:paraId="704AF3DD" w14:textId="77777777" w:rsidR="006A7F25" w:rsidRPr="006F75DD" w:rsidRDefault="006A7F25" w:rsidP="006A7F25">
      <w:pPr>
        <w:pStyle w:val="Sangradetindependiente"/>
        <w:widowControl w:val="0"/>
        <w:numPr>
          <w:ilvl w:val="0"/>
          <w:numId w:val="6"/>
        </w:numPr>
        <w:tabs>
          <w:tab w:val="clear" w:pos="720"/>
        </w:tabs>
        <w:autoSpaceDE/>
        <w:autoSpaceDN/>
        <w:adjustRightInd/>
        <w:spacing w:before="120"/>
        <w:ind w:left="284" w:hanging="284"/>
        <w:rPr>
          <w:rFonts w:ascii="Montserrat" w:hAnsi="Montserrat" w:cs="Arial"/>
          <w:szCs w:val="20"/>
        </w:rPr>
      </w:pPr>
      <w:r w:rsidRPr="006F75DD">
        <w:rPr>
          <w:rFonts w:ascii="Montserrat" w:hAnsi="Montserrat" w:cs="Arial"/>
          <w:szCs w:val="20"/>
        </w:rPr>
        <w:t>Acta de nacimiento.</w:t>
      </w:r>
    </w:p>
    <w:p w14:paraId="067A615F" w14:textId="77777777" w:rsidR="006A7F25" w:rsidRPr="006F75DD" w:rsidRDefault="006A7F25" w:rsidP="006A7F25">
      <w:pPr>
        <w:widowControl w:val="0"/>
        <w:numPr>
          <w:ilvl w:val="0"/>
          <w:numId w:val="6"/>
        </w:numPr>
        <w:tabs>
          <w:tab w:val="clear" w:pos="720"/>
        </w:tabs>
        <w:spacing w:before="120" w:after="0" w:line="240" w:lineRule="auto"/>
        <w:ind w:left="284" w:hanging="284"/>
        <w:jc w:val="both"/>
        <w:rPr>
          <w:rFonts w:ascii="Montserrat" w:hAnsi="Montserrat" w:cs="Arial"/>
          <w:sz w:val="20"/>
          <w:szCs w:val="20"/>
        </w:rPr>
      </w:pPr>
      <w:r w:rsidRPr="006F75DD">
        <w:rPr>
          <w:rFonts w:ascii="Montserrat" w:hAnsi="Montserrat" w:cs="Arial"/>
          <w:bCs/>
          <w:sz w:val="20"/>
          <w:szCs w:val="20"/>
        </w:rPr>
        <w:t>Copia de credencial oficial con fotografía y firma. Acompañado original para su cotejo. (Credencial del INE o Pasaporte Vigente)</w:t>
      </w:r>
    </w:p>
    <w:p w14:paraId="1FF62532" w14:textId="77777777" w:rsidR="006A7F25" w:rsidRPr="006F75DD" w:rsidRDefault="006A7F25" w:rsidP="006A7F25">
      <w:pPr>
        <w:spacing w:before="120"/>
        <w:jc w:val="both"/>
        <w:rPr>
          <w:rFonts w:ascii="Montserrat" w:hAnsi="Montserrat" w:cs="Arial"/>
          <w:bCs/>
          <w:sz w:val="20"/>
          <w:szCs w:val="20"/>
          <w:u w:val="single"/>
        </w:rPr>
      </w:pPr>
      <w:r w:rsidRPr="006F75DD">
        <w:rPr>
          <w:rFonts w:ascii="Montserrat" w:hAnsi="Montserrat" w:cs="Arial"/>
          <w:bCs/>
          <w:sz w:val="20"/>
          <w:szCs w:val="20"/>
          <w:u w:val="single"/>
        </w:rPr>
        <w:t>TRATÁNDOSE DE PERSONAS FÍSICAS O MORALES (AMBOS CASOS):</w:t>
      </w:r>
    </w:p>
    <w:p w14:paraId="40FDC508" w14:textId="77777777" w:rsidR="006A7F25" w:rsidRPr="006F75DD" w:rsidRDefault="006A7F25" w:rsidP="006A7F25">
      <w:pPr>
        <w:widowControl w:val="0"/>
        <w:numPr>
          <w:ilvl w:val="0"/>
          <w:numId w:val="7"/>
        </w:numPr>
        <w:spacing w:before="120" w:after="80"/>
        <w:jc w:val="both"/>
        <w:rPr>
          <w:rFonts w:ascii="Montserrat" w:hAnsi="Montserrat" w:cs="Arial"/>
          <w:sz w:val="20"/>
          <w:szCs w:val="20"/>
        </w:rPr>
      </w:pPr>
      <w:r w:rsidRPr="006F75DD">
        <w:rPr>
          <w:rFonts w:ascii="Montserrat" w:hAnsi="Montserrat" w:cs="Arial"/>
          <w:sz w:val="20"/>
          <w:szCs w:val="20"/>
        </w:rPr>
        <w:t>Inscripción al Registro Federal de Contribuyentes (RFC)</w:t>
      </w:r>
    </w:p>
    <w:p w14:paraId="627CA3E3" w14:textId="77777777" w:rsidR="006A7F25" w:rsidRPr="006F75DD" w:rsidRDefault="006A7F25" w:rsidP="006A7F25">
      <w:pPr>
        <w:widowControl w:val="0"/>
        <w:numPr>
          <w:ilvl w:val="0"/>
          <w:numId w:val="7"/>
        </w:numPr>
        <w:spacing w:before="120" w:after="80"/>
        <w:jc w:val="both"/>
        <w:rPr>
          <w:rFonts w:ascii="Montserrat" w:hAnsi="Montserrat" w:cs="Arial"/>
          <w:sz w:val="20"/>
          <w:szCs w:val="20"/>
        </w:rPr>
      </w:pPr>
      <w:r w:rsidRPr="006F75DD">
        <w:rPr>
          <w:rFonts w:ascii="Montserrat" w:hAnsi="Montserrat" w:cs="Arial"/>
          <w:sz w:val="20"/>
          <w:szCs w:val="20"/>
        </w:rPr>
        <w:t>Registro Federal de Contribuyente (RFC)</w:t>
      </w:r>
    </w:p>
    <w:p w14:paraId="62A82F74" w14:textId="77777777" w:rsidR="006A7F25" w:rsidRPr="006F75DD" w:rsidRDefault="006A7F25" w:rsidP="006A7F25">
      <w:pPr>
        <w:widowControl w:val="0"/>
        <w:numPr>
          <w:ilvl w:val="0"/>
          <w:numId w:val="7"/>
        </w:numPr>
        <w:spacing w:before="120" w:after="80"/>
        <w:jc w:val="both"/>
        <w:rPr>
          <w:rFonts w:ascii="Montserrat" w:hAnsi="Montserrat" w:cs="Arial"/>
          <w:sz w:val="20"/>
          <w:szCs w:val="20"/>
        </w:rPr>
      </w:pPr>
      <w:r w:rsidRPr="006F75DD">
        <w:rPr>
          <w:rFonts w:ascii="Montserrat" w:hAnsi="Montserrat" w:cs="Arial"/>
          <w:sz w:val="20"/>
          <w:szCs w:val="20"/>
        </w:rPr>
        <w:t>Comprobante de domicilio actualizado (recibo de luz, teléfono o predial del año en curso)</w:t>
      </w:r>
    </w:p>
    <w:p w14:paraId="693155DF" w14:textId="77777777" w:rsidR="006A7F25" w:rsidRPr="006F75DD" w:rsidRDefault="006A7F25" w:rsidP="006A7F25">
      <w:pPr>
        <w:pStyle w:val="Textoindependiente2"/>
        <w:widowControl w:val="0"/>
        <w:numPr>
          <w:ilvl w:val="0"/>
          <w:numId w:val="7"/>
        </w:numPr>
        <w:spacing w:before="120" w:after="80" w:line="240" w:lineRule="auto"/>
        <w:jc w:val="both"/>
        <w:rPr>
          <w:rFonts w:ascii="Montserrat" w:hAnsi="Montserrat" w:cs="Arial"/>
          <w:sz w:val="20"/>
          <w:szCs w:val="20"/>
        </w:rPr>
      </w:pPr>
      <w:r w:rsidRPr="006F75DD">
        <w:rPr>
          <w:rFonts w:ascii="Montserrat" w:hAnsi="Montserrat" w:cs="Arial"/>
          <w:sz w:val="20"/>
          <w:szCs w:val="20"/>
        </w:rPr>
        <w:t xml:space="preserve">Cumplimiento con lo establecido en el artículo 32-D del Código Fiscal de la Federación, Conforme a lo señalado en el </w:t>
      </w:r>
      <w:hyperlink w:anchor="ANEXO_8" w:history="1">
        <w:r w:rsidRPr="006F75DD">
          <w:rPr>
            <w:rFonts w:ascii="Montserrat" w:hAnsi="Montserrat"/>
            <w:sz w:val="22"/>
            <w:szCs w:val="22"/>
          </w:rPr>
          <w:t>documento</w:t>
        </w:r>
      </w:hyperlink>
      <w:r w:rsidRPr="006F75DD">
        <w:rPr>
          <w:rFonts w:ascii="Montserrat" w:hAnsi="Montserrat" w:cs="Arial"/>
          <w:sz w:val="20"/>
          <w:szCs w:val="20"/>
        </w:rPr>
        <w:t xml:space="preserve"> </w:t>
      </w:r>
      <w:r w:rsidRPr="006F75DD">
        <w:rPr>
          <w:rFonts w:ascii="Montserrat" w:hAnsi="Montserrat" w:cs="Arial"/>
          <w:b/>
          <w:sz w:val="20"/>
          <w:szCs w:val="20"/>
        </w:rPr>
        <w:t>ANEXO 8</w:t>
      </w:r>
      <w:r w:rsidRPr="006F75DD">
        <w:rPr>
          <w:rFonts w:ascii="Montserrat" w:hAnsi="Montserrat" w:cs="Arial"/>
          <w:sz w:val="20"/>
          <w:szCs w:val="20"/>
        </w:rPr>
        <w:t xml:space="preserve"> de esta CONVOCATORIA. </w:t>
      </w:r>
    </w:p>
    <w:p w14:paraId="24B838F6" w14:textId="7A4F4A19" w:rsidR="006A7F25" w:rsidRPr="006F75DD" w:rsidRDefault="006A7F25" w:rsidP="006A7F25">
      <w:pPr>
        <w:pStyle w:val="Textoindependiente2"/>
        <w:widowControl w:val="0"/>
        <w:numPr>
          <w:ilvl w:val="0"/>
          <w:numId w:val="7"/>
        </w:numPr>
        <w:spacing w:before="120" w:after="80" w:line="240" w:lineRule="auto"/>
        <w:jc w:val="both"/>
        <w:rPr>
          <w:rFonts w:ascii="Montserrat" w:hAnsi="Montserrat" w:cs="Arial"/>
          <w:sz w:val="20"/>
          <w:szCs w:val="20"/>
        </w:rPr>
      </w:pPr>
      <w:r w:rsidRPr="006F75DD">
        <w:rPr>
          <w:rFonts w:ascii="Montserrat" w:hAnsi="Montserrat" w:cs="Arial"/>
          <w:sz w:val="20"/>
          <w:szCs w:val="20"/>
        </w:rPr>
        <w:t xml:space="preserve">Documentos originales descritos en el </w:t>
      </w:r>
      <w:r w:rsidRPr="006F75DD">
        <w:rPr>
          <w:rFonts w:ascii="Montserrat" w:hAnsi="Montserrat" w:cs="Arial"/>
          <w:b/>
          <w:sz w:val="20"/>
          <w:szCs w:val="20"/>
        </w:rPr>
        <w:t>ANEXO 2</w:t>
      </w:r>
      <w:r w:rsidRPr="006F75DD">
        <w:rPr>
          <w:rFonts w:ascii="Montserrat" w:hAnsi="Montserrat" w:cs="Arial"/>
          <w:sz w:val="20"/>
          <w:szCs w:val="20"/>
        </w:rPr>
        <w:t xml:space="preserve">. Cabe señalar que estos documentos originales se le devolverán al LICITANTE en el momento de formalizar el contrato, solo serán revisados para cotejar las copias simples que en su caso hayan sido presentadas en su </w:t>
      </w:r>
      <w:r w:rsidRPr="006F75DD">
        <w:rPr>
          <w:rFonts w:ascii="Montserrat" w:hAnsi="Montserrat" w:cs="Arial"/>
          <w:sz w:val="20"/>
          <w:szCs w:val="20"/>
        </w:rPr>
        <w:lastRenderedPageBreak/>
        <w:t xml:space="preserve">proposición técnica. En caso de que el LICITANTE no presente los documentos originales que demuestren lo necesario a la </w:t>
      </w:r>
      <w:r w:rsidR="007C26DD" w:rsidRPr="006F75DD">
        <w:rPr>
          <w:rFonts w:ascii="Montserrat" w:hAnsi="Montserrat" w:cs="Arial"/>
          <w:sz w:val="20"/>
          <w:szCs w:val="20"/>
        </w:rPr>
        <w:t>ASIPONA</w:t>
      </w:r>
      <w:r w:rsidRPr="006F75DD">
        <w:rPr>
          <w:rFonts w:ascii="Montserrat" w:hAnsi="Montserrat" w:cs="Arial"/>
          <w:sz w:val="20"/>
          <w:szCs w:val="20"/>
        </w:rPr>
        <w:t>, el contrato NO se formalizará por lo que en este supuesto el LICITANTE se sujetará a lo dispuesto en el artículo 60, fracción I de la LEY.</w:t>
      </w:r>
    </w:p>
    <w:p w14:paraId="3C9677A0" w14:textId="08766A24" w:rsidR="00315BDB" w:rsidRPr="006F75DD" w:rsidRDefault="00315BDB" w:rsidP="00315BDB">
      <w:pPr>
        <w:pStyle w:val="Textoindependiente2"/>
        <w:widowControl w:val="0"/>
        <w:numPr>
          <w:ilvl w:val="0"/>
          <w:numId w:val="7"/>
        </w:numPr>
        <w:spacing w:before="120" w:after="80" w:line="240" w:lineRule="auto"/>
        <w:jc w:val="both"/>
        <w:rPr>
          <w:rFonts w:ascii="Montserrat" w:hAnsi="Montserrat" w:cs="Arial"/>
          <w:sz w:val="20"/>
          <w:szCs w:val="20"/>
        </w:rPr>
      </w:pPr>
      <w:r w:rsidRPr="006F75DD">
        <w:rPr>
          <w:rFonts w:ascii="Montserrat" w:hAnsi="Montserrat" w:cs="Arial"/>
          <w:b/>
          <w:sz w:val="20"/>
          <w:szCs w:val="20"/>
        </w:rPr>
        <w:t>Opinión del cumplimiento de obligaciones fiscales</w:t>
      </w:r>
      <w:r w:rsidRPr="006F75DD">
        <w:rPr>
          <w:rFonts w:ascii="Montserrat" w:hAnsi="Montserrat" w:cs="Arial"/>
          <w:sz w:val="20"/>
          <w:szCs w:val="20"/>
        </w:rPr>
        <w:t xml:space="preserve"> emitida por el SAT en sentido positivo. </w:t>
      </w:r>
    </w:p>
    <w:p w14:paraId="4A6DECE4" w14:textId="77777777" w:rsidR="006A7F25" w:rsidRPr="006F75DD" w:rsidRDefault="006A7F25" w:rsidP="00E45B8B">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IDIOMA PARA PRESENTAR LAS PROPOSICIONES.</w:t>
      </w:r>
    </w:p>
    <w:p w14:paraId="7625B127" w14:textId="77777777"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 xml:space="preserve">De conformidad con lo establecido en el artículo 29, fracción IV de la LEY y 39, fracción I, inciso e) del Reglamento, se requiere a los </w:t>
      </w:r>
      <w:r w:rsidRPr="006F75DD">
        <w:rPr>
          <w:rFonts w:ascii="Montserrat" w:eastAsia="Calibri" w:hAnsi="Montserrat" w:cs="Arial"/>
          <w:sz w:val="20"/>
          <w:szCs w:val="20"/>
        </w:rPr>
        <w:t>LICITANTE</w:t>
      </w:r>
      <w:r w:rsidRPr="006F75DD">
        <w:rPr>
          <w:rFonts w:ascii="Montserrat" w:hAnsi="Montserrat" w:cs="Arial"/>
          <w:color w:val="000000"/>
          <w:sz w:val="20"/>
          <w:szCs w:val="20"/>
        </w:rPr>
        <w:t xml:space="preserve"> que las PROPOSICIONES, así como todos los demás documentos que integran su PROPOSICIÓN se presenten en idioma español.</w:t>
      </w:r>
    </w:p>
    <w:p w14:paraId="645C72D7" w14:textId="1BA93ACE"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En el caso de que las fichas técnicas de los BIENES que integran la proposición técnica este en otro idioma que no sea el español, se deberá entregar una traducción simple al idioma español.</w:t>
      </w:r>
    </w:p>
    <w:p w14:paraId="49AE9CD6"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NO NEGOCIACIÓN DE CONDICIONES.</w:t>
      </w:r>
    </w:p>
    <w:p w14:paraId="4FA31DE2" w14:textId="77777777" w:rsidR="006A7F25"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 xml:space="preserve">Se hace del conocimiento de los </w:t>
      </w:r>
      <w:r w:rsidRPr="006F75DD">
        <w:rPr>
          <w:rFonts w:ascii="Montserrat" w:eastAsia="Calibri" w:hAnsi="Montserrat" w:cs="Arial"/>
          <w:sz w:val="20"/>
          <w:szCs w:val="20"/>
        </w:rPr>
        <w:t>LICITANTES</w:t>
      </w:r>
      <w:r w:rsidRPr="006F75DD">
        <w:rPr>
          <w:rFonts w:ascii="Montserrat" w:hAnsi="Montserrat" w:cs="Arial"/>
          <w:color w:val="000000"/>
          <w:sz w:val="20"/>
          <w:szCs w:val="20"/>
        </w:rPr>
        <w:t xml:space="preserve"> que los requisitos y condiciones de esta CONVOCATORIA, las modificaciones que en su caso se definan en la(s) Junta(s) de Aclaraciones, así como la documentación de las ofertas técnicas y económicas presentadas, por ningún motivo podrán ser negociadas.</w:t>
      </w:r>
    </w:p>
    <w:p w14:paraId="00B73043" w14:textId="77777777" w:rsidR="006A7F25" w:rsidRPr="006F75DD" w:rsidRDefault="006A7F25" w:rsidP="006A7F25">
      <w:pPr>
        <w:numPr>
          <w:ilvl w:val="1"/>
          <w:numId w:val="10"/>
        </w:numPr>
        <w:spacing w:after="0" w:line="240" w:lineRule="auto"/>
        <w:ind w:left="567" w:hanging="567"/>
        <w:jc w:val="both"/>
        <w:rPr>
          <w:rFonts w:ascii="Montserrat" w:hAnsi="Montserrat" w:cs="Arial"/>
          <w:b/>
          <w:color w:val="000000"/>
          <w:sz w:val="20"/>
          <w:szCs w:val="20"/>
        </w:rPr>
      </w:pPr>
      <w:r w:rsidRPr="006F75DD">
        <w:rPr>
          <w:rFonts w:ascii="Montserrat" w:hAnsi="Montserrat" w:cs="Arial"/>
          <w:b/>
          <w:color w:val="000000"/>
          <w:sz w:val="20"/>
          <w:szCs w:val="20"/>
        </w:rPr>
        <w:t>CONFIDENCIALIDAD.</w:t>
      </w:r>
    </w:p>
    <w:p w14:paraId="6FE146AF" w14:textId="77777777" w:rsidR="006A7F25" w:rsidRPr="006F75DD" w:rsidRDefault="006A7F25" w:rsidP="006A7F25">
      <w:pPr>
        <w:shd w:val="clear" w:color="auto" w:fill="FFFFFF" w:themeFill="background1"/>
        <w:jc w:val="both"/>
        <w:rPr>
          <w:rFonts w:ascii="Montserrat" w:hAnsi="Montserrat" w:cs="Arial"/>
          <w:sz w:val="20"/>
          <w:szCs w:val="20"/>
        </w:rPr>
      </w:pPr>
      <w:r w:rsidRPr="006F75DD">
        <w:rPr>
          <w:rFonts w:ascii="Montserrat" w:hAnsi="Montserrat" w:cs="Arial"/>
          <w:sz w:val="20"/>
          <w:szCs w:val="20"/>
        </w:rPr>
        <w:t xml:space="preserve">Después de abrir públicamente, tanto las proposiciones técnicas como las económicas, toda información relacionada con la revisión, evaluación y comparación de estas, así como las recomendaciones concernientes a la adjudicación del CONTRATO, no será dada a conocer a ningún </w:t>
      </w:r>
      <w:r w:rsidRPr="006F75DD">
        <w:rPr>
          <w:rFonts w:ascii="Montserrat" w:eastAsia="Calibri" w:hAnsi="Montserrat" w:cs="Arial"/>
          <w:sz w:val="20"/>
          <w:szCs w:val="20"/>
        </w:rPr>
        <w:t>LICITANTE</w:t>
      </w:r>
      <w:r w:rsidRPr="006F75DD">
        <w:rPr>
          <w:rFonts w:ascii="Montserrat" w:hAnsi="Montserrat" w:cs="Arial"/>
          <w:sz w:val="20"/>
          <w:szCs w:val="20"/>
        </w:rPr>
        <w:t xml:space="preserve"> u otras personas que no se relacionen oficialmente con este proceso, hasta que se haya realizado la evaluación y se haya anunciado la adjudicación del CONTRATO. Lo anterior sin contravenir lo establecido en la Ley de Transparencia y Acceso a la información Pública y Gubernamental.</w:t>
      </w:r>
    </w:p>
    <w:p w14:paraId="30619B01" w14:textId="59E4D761"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Lo anterior no impide que, durante la evaluación de las proposiciones recibidas, la </w:t>
      </w:r>
      <w:r w:rsidR="007C26DD" w:rsidRPr="006F75DD">
        <w:rPr>
          <w:rFonts w:ascii="Montserrat" w:hAnsi="Montserrat" w:cs="Arial"/>
          <w:sz w:val="20"/>
          <w:szCs w:val="20"/>
        </w:rPr>
        <w:t>ASIPONA</w:t>
      </w:r>
      <w:r w:rsidRPr="006F75DD">
        <w:rPr>
          <w:rFonts w:ascii="Montserrat" w:hAnsi="Montserrat" w:cs="Arial"/>
          <w:sz w:val="20"/>
          <w:szCs w:val="20"/>
        </w:rPr>
        <w:t xml:space="preserve"> pueda hacer las investigaciones pertinentes para corroborar la veracidad de la información presentada por el </w:t>
      </w:r>
      <w:r w:rsidRPr="006F75DD">
        <w:rPr>
          <w:rFonts w:ascii="Montserrat" w:eastAsia="Calibri" w:hAnsi="Montserrat" w:cs="Arial"/>
          <w:sz w:val="20"/>
          <w:szCs w:val="20"/>
        </w:rPr>
        <w:t>LICITANTE</w:t>
      </w:r>
      <w:r w:rsidRPr="006F75DD">
        <w:rPr>
          <w:rFonts w:ascii="Montserrat" w:hAnsi="Montserrat" w:cs="Arial"/>
          <w:sz w:val="20"/>
          <w:szCs w:val="20"/>
        </w:rPr>
        <w:t xml:space="preserve"> dentro de los documentos que conforman su proposición.</w:t>
      </w:r>
    </w:p>
    <w:p w14:paraId="2B843521" w14:textId="6D2F2EEC" w:rsidR="006A7F25" w:rsidRPr="006F75DD" w:rsidRDefault="006A7F25" w:rsidP="006A7F25">
      <w:pPr>
        <w:pStyle w:val="Sangradetindependiente"/>
        <w:widowControl w:val="0"/>
        <w:autoSpaceDE/>
        <w:autoSpaceDN/>
        <w:adjustRightInd/>
        <w:rPr>
          <w:rFonts w:ascii="Montserrat" w:hAnsi="Montserrat" w:cs="Arial"/>
          <w:szCs w:val="20"/>
        </w:rPr>
      </w:pPr>
      <w:r w:rsidRPr="006F75DD">
        <w:rPr>
          <w:rFonts w:ascii="Montserrat" w:hAnsi="Montserrat" w:cs="Arial"/>
          <w:szCs w:val="20"/>
        </w:rPr>
        <w:t>Por otro lado, toda información respecto a la adquisición de los BIENES que se brinde entre las partes (</w:t>
      </w:r>
      <w:r w:rsidR="007C26DD" w:rsidRPr="006F75DD">
        <w:rPr>
          <w:rFonts w:ascii="Montserrat" w:hAnsi="Montserrat" w:cs="Arial"/>
          <w:szCs w:val="20"/>
        </w:rPr>
        <w:t>ASIPONA</w:t>
      </w:r>
      <w:r w:rsidRPr="006F75DD">
        <w:rPr>
          <w:rFonts w:ascii="Montserrat" w:hAnsi="Montserrat" w:cs="Arial"/>
          <w:szCs w:val="20"/>
        </w:rPr>
        <w:t xml:space="preserve"> -PROVEEDOR) se considerará confidencial, por lo que no podrá hacerse del conocimiento de terceros sin la autorización previa y escrita de la CONVOCANTE. Esta restricción no es aplicable a la información que deba rendirse a las autoridades competentes ni a la que éstas requieran en el ejercicio de sus facultades. La contravención de lo señalado en este punto dará lugar a que el </w:t>
      </w:r>
      <w:r w:rsidR="007C26DD" w:rsidRPr="006F75DD">
        <w:rPr>
          <w:rFonts w:ascii="Montserrat" w:hAnsi="Montserrat" w:cs="Arial"/>
          <w:szCs w:val="20"/>
        </w:rPr>
        <w:t>ASIPONA</w:t>
      </w:r>
      <w:r w:rsidRPr="006F75DD">
        <w:rPr>
          <w:rFonts w:ascii="Montserrat" w:hAnsi="Montserrat" w:cs="Arial"/>
          <w:szCs w:val="20"/>
        </w:rPr>
        <w:t xml:space="preserve"> pueda demandar al PROVEEDOR los daños y perjuicios que se llegasen a ocasionar.</w:t>
      </w:r>
    </w:p>
    <w:p w14:paraId="63442EC0" w14:textId="77777777" w:rsidR="006A7F25" w:rsidRPr="006F75DD" w:rsidRDefault="006A7F25" w:rsidP="006A7F25">
      <w:pPr>
        <w:jc w:val="both"/>
        <w:rPr>
          <w:rFonts w:ascii="Montserrat" w:hAnsi="Montserrat" w:cs="Arial"/>
          <w:sz w:val="20"/>
          <w:szCs w:val="20"/>
        </w:rPr>
      </w:pPr>
    </w:p>
    <w:p w14:paraId="49C2610E"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NOTA INFORMATIVA PARA LICITANTES DE PAÍSES MIEMBROS DE LA ORGANIZACIÓN PARA LA COOPERACIÓN Y EL DESARROLLO ECONÓMICOS (OCDE).</w:t>
      </w:r>
    </w:p>
    <w:p w14:paraId="6F5884B4" w14:textId="77777777" w:rsidR="006A7F25" w:rsidRPr="006F75DD" w:rsidRDefault="006A7F25" w:rsidP="006A7F25">
      <w:pPr>
        <w:jc w:val="both"/>
        <w:rPr>
          <w:rFonts w:ascii="Montserrat" w:hAnsi="Montserrat" w:cs="Arial"/>
          <w:b/>
          <w:bCs/>
          <w:sz w:val="20"/>
          <w:szCs w:val="20"/>
        </w:rPr>
      </w:pPr>
      <w:r w:rsidRPr="006F75DD">
        <w:rPr>
          <w:rFonts w:ascii="Montserrat" w:hAnsi="Montserrat" w:cs="Arial"/>
          <w:sz w:val="20"/>
          <w:szCs w:val="20"/>
        </w:rPr>
        <w:t xml:space="preserve">De conformidad con el oficio circular No. SAC/300/148/2003, se hace de su conocimiento lo siguiente: Nota informativa para </w:t>
      </w:r>
      <w:r w:rsidRPr="006F75DD">
        <w:rPr>
          <w:rFonts w:ascii="Montserrat" w:eastAsia="Calibri" w:hAnsi="Montserrat" w:cs="Arial"/>
          <w:sz w:val="20"/>
          <w:szCs w:val="20"/>
        </w:rPr>
        <w:t>licitantes</w:t>
      </w:r>
      <w:r w:rsidRPr="006F75DD">
        <w:rPr>
          <w:rFonts w:ascii="Montserrat" w:hAnsi="Montserrat" w:cs="Arial"/>
          <w:sz w:val="20"/>
          <w:szCs w:val="20"/>
        </w:rPr>
        <w:t xml:space="preserve"> de países miembros de la Organización para la Cooperación y el Desarrollo Económicos y firmantes de la Convención para Combatir el Cohecho de Servidores Públicos Extranjeros en Transacciones Comerciales Internacionales. </w:t>
      </w:r>
      <w:r w:rsidRPr="006F75DD">
        <w:rPr>
          <w:rFonts w:ascii="Montserrat" w:hAnsi="Montserrat" w:cs="Arial"/>
          <w:b/>
          <w:sz w:val="20"/>
          <w:szCs w:val="20"/>
        </w:rPr>
        <w:t>ANEXO 6.</w:t>
      </w:r>
    </w:p>
    <w:p w14:paraId="31E7CE93" w14:textId="5010041C" w:rsidR="006A7F25" w:rsidRPr="006F75DD" w:rsidRDefault="006A7F25" w:rsidP="006A7F25">
      <w:pPr>
        <w:widowControl w:val="0"/>
        <w:tabs>
          <w:tab w:val="left" w:pos="540"/>
        </w:tabs>
        <w:jc w:val="both"/>
        <w:outlineLvl w:val="0"/>
        <w:rPr>
          <w:rFonts w:ascii="Montserrat" w:hAnsi="Montserrat" w:cs="Arial"/>
          <w:sz w:val="20"/>
          <w:szCs w:val="20"/>
        </w:rPr>
      </w:pPr>
      <w:r w:rsidRPr="006F75DD">
        <w:rPr>
          <w:rFonts w:ascii="Montserrat" w:hAnsi="Montserrat" w:cs="Arial"/>
          <w:sz w:val="20"/>
          <w:szCs w:val="20"/>
        </w:rPr>
        <w:lastRenderedPageBreak/>
        <w:t>La falta de suscripción u omisión de entregar este documento no será motivo para desechar la proposición presentada.</w:t>
      </w:r>
    </w:p>
    <w:p w14:paraId="25E2F25B"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color w:val="000000"/>
          <w:sz w:val="20"/>
          <w:lang w:val="es-ES"/>
        </w:rPr>
      </w:pPr>
      <w:r w:rsidRPr="006F75DD">
        <w:rPr>
          <w:rFonts w:ascii="Montserrat" w:hAnsi="Montserrat" w:cs="Arial"/>
          <w:bCs/>
          <w:sz w:val="20"/>
          <w:lang w:val="es-ES"/>
        </w:rPr>
        <w:t>COMPROMISOS CON LA TRANSPARENCIA.</w:t>
      </w:r>
    </w:p>
    <w:p w14:paraId="3975753B" w14:textId="42A3E403" w:rsidR="006A7F25" w:rsidRPr="006F75DD" w:rsidRDefault="006A7F25" w:rsidP="006A7F25">
      <w:pPr>
        <w:jc w:val="both"/>
        <w:rPr>
          <w:rFonts w:ascii="Montserrat" w:hAnsi="Montserrat" w:cs="Arial"/>
          <w:b/>
          <w:sz w:val="20"/>
          <w:szCs w:val="20"/>
        </w:rPr>
      </w:pPr>
      <w:r w:rsidRPr="006F75DD">
        <w:rPr>
          <w:rFonts w:ascii="Montserrat" w:hAnsi="Montserrat" w:cs="Arial"/>
          <w:sz w:val="20"/>
          <w:szCs w:val="20"/>
        </w:rPr>
        <w:t xml:space="preserve">En el marco del Programa para la Transparencia y el Combate a la corrupción emprendido por la </w:t>
      </w:r>
      <w:r w:rsidR="003C7491" w:rsidRPr="006F75DD">
        <w:rPr>
          <w:rFonts w:ascii="Montserrat" w:hAnsi="Montserrat" w:cs="Arial"/>
          <w:sz w:val="20"/>
          <w:szCs w:val="20"/>
        </w:rPr>
        <w:t>Administración del Sistema Portuario Nacional Guaymas, S.A. de C.V.</w:t>
      </w:r>
      <w:r w:rsidRPr="006F75DD">
        <w:rPr>
          <w:rFonts w:ascii="Montserrat" w:hAnsi="Montserrat" w:cs="Arial"/>
          <w:sz w:val="20"/>
          <w:szCs w:val="20"/>
        </w:rPr>
        <w:t xml:space="preserve">, se les invita a todos los LICITANTES y servidores públicos que intervienen en este procedimiento de contratación, a actuar con honestidad, transparencia y con estricto apego a la legalidad, integridad y equidad, por lo que, los LICITANTES podrán presentar dentro o fuera de su proposición técnica, dos tantos firmados autógrafamente del documento denominado “Compromisos con la Transparencia” conforme al </w:t>
      </w:r>
      <w:r w:rsidRPr="006F75DD">
        <w:rPr>
          <w:rFonts w:ascii="Montserrat" w:hAnsi="Montserrat" w:cs="Arial"/>
          <w:b/>
          <w:sz w:val="20"/>
          <w:szCs w:val="20"/>
        </w:rPr>
        <w:t>ANEXO 10.</w:t>
      </w:r>
    </w:p>
    <w:p w14:paraId="49543F0D" w14:textId="42A47952"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servidor público de </w:t>
      </w:r>
      <w:r w:rsidR="007C26DD" w:rsidRPr="006F75DD">
        <w:rPr>
          <w:rFonts w:ascii="Montserrat" w:hAnsi="Montserrat" w:cs="Arial"/>
          <w:sz w:val="20"/>
          <w:szCs w:val="20"/>
        </w:rPr>
        <w:t>ASIPONA</w:t>
      </w:r>
      <w:r w:rsidRPr="006F75DD">
        <w:rPr>
          <w:rFonts w:ascii="Montserrat" w:hAnsi="Montserrat" w:cs="Arial"/>
          <w:sz w:val="20"/>
          <w:szCs w:val="20"/>
        </w:rPr>
        <w:t xml:space="preserve"> GUAYMAS responsable de presidir el acto de presentación y apertura de proposiciones, previo al inicio de dicho acto, lo firmará y entregará por vía electrónica un tanto firmado al LICITANTE que lo haya presentado.</w:t>
      </w:r>
    </w:p>
    <w:p w14:paraId="4003ACDD"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La falta de suscripción u omisión de entregar este documento no será motivo de desechamiento de la proposición presentada.</w:t>
      </w:r>
    </w:p>
    <w:p w14:paraId="1BDFD0E0" w14:textId="77777777" w:rsidR="006A7F25" w:rsidRDefault="006A7F25" w:rsidP="006A7F25">
      <w:pPr>
        <w:numPr>
          <w:ilvl w:val="0"/>
          <w:numId w:val="10"/>
        </w:numPr>
        <w:spacing w:after="0" w:line="240" w:lineRule="auto"/>
        <w:ind w:left="357" w:hanging="357"/>
        <w:jc w:val="both"/>
        <w:rPr>
          <w:rFonts w:ascii="Montserrat" w:hAnsi="Montserrat" w:cs="Arial"/>
          <w:b/>
          <w:color w:val="000000"/>
          <w:sz w:val="20"/>
          <w:szCs w:val="20"/>
        </w:rPr>
      </w:pPr>
      <w:r w:rsidRPr="006F75DD">
        <w:rPr>
          <w:rFonts w:ascii="Montserrat" w:hAnsi="Montserrat" w:cs="Arial"/>
          <w:b/>
          <w:color w:val="000000"/>
          <w:sz w:val="20"/>
          <w:szCs w:val="20"/>
        </w:rPr>
        <w:t>INFORMACIÓN ESPECÍFICA DE LOS BIENES.</w:t>
      </w:r>
    </w:p>
    <w:p w14:paraId="42B3B655" w14:textId="77777777" w:rsidR="00C209B0" w:rsidRPr="006F75DD" w:rsidRDefault="00C209B0" w:rsidP="00C209B0">
      <w:pPr>
        <w:spacing w:after="0" w:line="240" w:lineRule="auto"/>
        <w:ind w:left="357"/>
        <w:jc w:val="both"/>
        <w:rPr>
          <w:rFonts w:ascii="Montserrat" w:hAnsi="Montserrat" w:cs="Arial"/>
          <w:b/>
          <w:color w:val="000000"/>
          <w:sz w:val="20"/>
          <w:szCs w:val="20"/>
        </w:rPr>
      </w:pPr>
    </w:p>
    <w:p w14:paraId="745CE21C" w14:textId="77777777" w:rsidR="006A7F25" w:rsidRPr="006F75DD" w:rsidRDefault="006A7F25" w:rsidP="006A7F25">
      <w:pPr>
        <w:numPr>
          <w:ilvl w:val="1"/>
          <w:numId w:val="10"/>
        </w:numPr>
        <w:spacing w:after="0" w:line="240" w:lineRule="auto"/>
        <w:ind w:left="567" w:hanging="567"/>
        <w:jc w:val="both"/>
        <w:rPr>
          <w:rFonts w:ascii="Montserrat" w:hAnsi="Montserrat" w:cs="Arial"/>
          <w:b/>
          <w:color w:val="000000"/>
          <w:sz w:val="20"/>
          <w:szCs w:val="20"/>
        </w:rPr>
      </w:pPr>
      <w:r w:rsidRPr="006F75DD">
        <w:rPr>
          <w:rFonts w:ascii="Montserrat" w:hAnsi="Montserrat" w:cs="Arial"/>
          <w:b/>
          <w:color w:val="000000"/>
          <w:sz w:val="20"/>
          <w:szCs w:val="20"/>
        </w:rPr>
        <w:t>DESCRIPCIÓN COMPLETA DE LOS BIENES.</w:t>
      </w:r>
    </w:p>
    <w:p w14:paraId="0B31D4C4" w14:textId="0EA8BAFF"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w:t>
      </w:r>
      <w:r w:rsidR="007C26DD" w:rsidRPr="006F75DD">
        <w:rPr>
          <w:rFonts w:ascii="Montserrat" w:hAnsi="Montserrat" w:cs="Arial"/>
          <w:sz w:val="20"/>
          <w:szCs w:val="20"/>
        </w:rPr>
        <w:t>ASIPONA</w:t>
      </w:r>
      <w:r w:rsidRPr="006F75DD">
        <w:rPr>
          <w:rFonts w:ascii="Montserrat" w:hAnsi="Montserrat" w:cs="Arial"/>
          <w:sz w:val="20"/>
          <w:szCs w:val="20"/>
        </w:rPr>
        <w:t xml:space="preserve"> requiere que los LICITANTES coticen los BIENES descrito de manera completa clara y detallada en el </w:t>
      </w:r>
      <w:r w:rsidRPr="006F75DD">
        <w:rPr>
          <w:rFonts w:ascii="Montserrat" w:hAnsi="Montserrat" w:cs="Arial"/>
          <w:b/>
          <w:bCs/>
          <w:sz w:val="20"/>
          <w:szCs w:val="20"/>
        </w:rPr>
        <w:t>ANEXO 1</w:t>
      </w:r>
      <w:r w:rsidRPr="006F75DD">
        <w:rPr>
          <w:rFonts w:ascii="Montserrat" w:hAnsi="Montserrat" w:cs="Arial"/>
          <w:b/>
          <w:sz w:val="20"/>
          <w:szCs w:val="20"/>
        </w:rPr>
        <w:t xml:space="preserve"> </w:t>
      </w:r>
      <w:r w:rsidRPr="006F75DD">
        <w:rPr>
          <w:rFonts w:ascii="Montserrat" w:hAnsi="Montserrat" w:cs="Arial"/>
          <w:sz w:val="20"/>
          <w:szCs w:val="20"/>
        </w:rPr>
        <w:t>de esta CONVOCATORIA.</w:t>
      </w:r>
    </w:p>
    <w:p w14:paraId="757D1CE0"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PLAZOS DE ENTREGA.</w:t>
      </w:r>
    </w:p>
    <w:p w14:paraId="6310A43E" w14:textId="2A19E8B5" w:rsidR="006A7F25" w:rsidRPr="006F75DD" w:rsidRDefault="006A7F25" w:rsidP="006A7F25">
      <w:pPr>
        <w:suppressAutoHyphens/>
        <w:jc w:val="both"/>
        <w:rPr>
          <w:rFonts w:ascii="Montserrat" w:hAnsi="Montserrat" w:cs="Arial"/>
          <w:sz w:val="20"/>
          <w:szCs w:val="20"/>
        </w:rPr>
      </w:pPr>
      <w:r w:rsidRPr="006F75DD">
        <w:rPr>
          <w:rFonts w:ascii="Montserrat" w:hAnsi="Montserrat" w:cs="Arial"/>
          <w:sz w:val="20"/>
          <w:szCs w:val="20"/>
        </w:rPr>
        <w:t xml:space="preserve">El LICITANTE ganador con quien se celebre el contrato deberá entregar los BIENES </w:t>
      </w:r>
      <w:r w:rsidR="000218D1" w:rsidRPr="006F75DD">
        <w:rPr>
          <w:rFonts w:ascii="Montserrat" w:hAnsi="Montserrat" w:cs="Arial"/>
          <w:sz w:val="20"/>
          <w:szCs w:val="20"/>
        </w:rPr>
        <w:t>en un lapso de tres días de realizado el pedido de compra y la entrega se hará en el almacén de la Entidad.</w:t>
      </w:r>
    </w:p>
    <w:p w14:paraId="291E33E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atraso en la entrega de los BIENES y que este fuera imputable al PROVEEDOR será causal para la aplicación de penas convencionales el cual se detalla en el </w:t>
      </w:r>
      <w:r w:rsidRPr="006F75DD">
        <w:rPr>
          <w:rFonts w:ascii="Montserrat" w:hAnsi="Montserrat" w:cs="Arial"/>
          <w:b/>
          <w:sz w:val="20"/>
          <w:szCs w:val="20"/>
        </w:rPr>
        <w:t xml:space="preserve">ANEXO 18 </w:t>
      </w:r>
      <w:r w:rsidRPr="006F75DD">
        <w:rPr>
          <w:rFonts w:ascii="Montserrat" w:hAnsi="Montserrat" w:cs="Arial"/>
          <w:sz w:val="20"/>
          <w:szCs w:val="20"/>
        </w:rPr>
        <w:t>de esta CONVOCATORIA.</w:t>
      </w:r>
    </w:p>
    <w:p w14:paraId="1C056A7E" w14:textId="77777777" w:rsidR="006A7F25" w:rsidRPr="006F75DD" w:rsidRDefault="006A7F25" w:rsidP="006A7F25">
      <w:pPr>
        <w:autoSpaceDE w:val="0"/>
        <w:autoSpaceDN w:val="0"/>
        <w:adjustRightInd w:val="0"/>
        <w:jc w:val="both"/>
        <w:rPr>
          <w:rFonts w:ascii="Montserrat" w:hAnsi="Montserrat" w:cs="Arial"/>
          <w:sz w:val="20"/>
          <w:szCs w:val="20"/>
        </w:rPr>
      </w:pPr>
      <w:r w:rsidRPr="006F75DD">
        <w:rPr>
          <w:rFonts w:ascii="Montserrat" w:hAnsi="Montserrat" w:cs="Arial"/>
          <w:sz w:val="20"/>
          <w:szCs w:val="20"/>
        </w:rPr>
        <w:t>Por caso fortuito o fuerza mayor, o por causas atribuibles a las dependencias y entidades, éstas podrán modificar los contratos a efecto de prorrogar la fecha o plazo para la entrega de los BIENES. En este supuesto deberá formalizarse el convenio modificatorio respectivo, no procediendo la aplicación de penas convencionales por atraso. Tratándose de causas imputables a la dependencia o entidad, no se requerirá de la solicitud del proveedor.</w:t>
      </w:r>
    </w:p>
    <w:p w14:paraId="3E4EDFF8" w14:textId="77777777" w:rsidR="006A7F25" w:rsidRPr="006F75DD" w:rsidRDefault="006A7F25" w:rsidP="006A7F25">
      <w:pPr>
        <w:autoSpaceDE w:val="0"/>
        <w:autoSpaceDN w:val="0"/>
        <w:adjustRightInd w:val="0"/>
        <w:jc w:val="both"/>
        <w:rPr>
          <w:rFonts w:ascii="Montserrat" w:hAnsi="Montserrat" w:cs="Arial"/>
          <w:sz w:val="20"/>
          <w:szCs w:val="20"/>
        </w:rPr>
      </w:pPr>
      <w:r w:rsidRPr="006F75DD">
        <w:rPr>
          <w:rFonts w:ascii="Montserrat" w:hAnsi="Montserrat" w:cs="Arial"/>
          <w:sz w:val="20"/>
          <w:szCs w:val="20"/>
        </w:rPr>
        <w:t>En caso de que el proveedor no obtenga la prórroga de referencia, por ser causa imputable a éste el atraso, se hará acreedor a la aplicación de las penas convencionales.</w:t>
      </w:r>
    </w:p>
    <w:p w14:paraId="7115C837"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LUGAR DONDE SE ENTREGARÁN LOS BIENES POR PARTE DEL PROVEEDOR.</w:t>
      </w:r>
    </w:p>
    <w:p w14:paraId="02ACAC2A" w14:textId="4D44D123" w:rsidR="006A7F25" w:rsidRPr="006F75DD" w:rsidRDefault="006A7F25" w:rsidP="006A7F25">
      <w:pPr>
        <w:jc w:val="both"/>
        <w:rPr>
          <w:rFonts w:ascii="Montserrat" w:hAnsi="Montserrat" w:cs="Arial"/>
          <w:color w:val="FF0000"/>
          <w:sz w:val="20"/>
          <w:szCs w:val="20"/>
        </w:rPr>
      </w:pPr>
      <w:r w:rsidRPr="006F75DD">
        <w:rPr>
          <w:rFonts w:ascii="Montserrat" w:hAnsi="Montserrat" w:cs="Arial"/>
          <w:sz w:val="20"/>
          <w:szCs w:val="20"/>
        </w:rPr>
        <w:t xml:space="preserve">Los BIENES objeto de la presente </w:t>
      </w:r>
      <w:r w:rsidR="00491618" w:rsidRPr="00491618">
        <w:rPr>
          <w:rFonts w:ascii="Montserrat" w:hAnsi="Montserrat" w:cs="Arial"/>
          <w:color w:val="000000"/>
          <w:sz w:val="20"/>
          <w:szCs w:val="20"/>
        </w:rPr>
        <w:t xml:space="preserve">Licitación Pública Nacional Electrónica </w:t>
      </w:r>
      <w:r w:rsidRPr="006F75DD">
        <w:rPr>
          <w:rFonts w:ascii="Montserrat" w:hAnsi="Montserrat" w:cs="Arial"/>
          <w:sz w:val="20"/>
          <w:szCs w:val="20"/>
        </w:rPr>
        <w:t>será entregado en el domicilio expresado en el numeral 1.2 de la presente CONVOCTORIA con horario de lunes a viernes de 08:00 hrs. a 1</w:t>
      </w:r>
      <w:r w:rsidR="00C974DE" w:rsidRPr="006F75DD">
        <w:rPr>
          <w:rFonts w:ascii="Montserrat" w:hAnsi="Montserrat" w:cs="Arial"/>
          <w:sz w:val="20"/>
          <w:szCs w:val="20"/>
        </w:rPr>
        <w:t>5</w:t>
      </w:r>
      <w:r w:rsidRPr="006F75DD">
        <w:rPr>
          <w:rFonts w:ascii="Montserrat" w:hAnsi="Montserrat" w:cs="Arial"/>
          <w:sz w:val="20"/>
          <w:szCs w:val="20"/>
        </w:rPr>
        <w:t>:00 hrs</w:t>
      </w:r>
      <w:r w:rsidR="00C974DE" w:rsidRPr="006F75DD">
        <w:rPr>
          <w:rFonts w:ascii="Montserrat" w:hAnsi="Montserrat" w:cs="Arial"/>
          <w:sz w:val="20"/>
          <w:szCs w:val="20"/>
        </w:rPr>
        <w:t>.</w:t>
      </w:r>
    </w:p>
    <w:p w14:paraId="35558872"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CONDICIONES DE ENTREGA.</w:t>
      </w:r>
    </w:p>
    <w:p w14:paraId="64287F7A"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La recepción satisfactoria de los BIENES se considerará una vez que el PROVEEDOR cumpla con las condiciones que a continuación se describen:</w:t>
      </w:r>
    </w:p>
    <w:p w14:paraId="606A1724" w14:textId="5E06624E" w:rsidR="006A7F25" w:rsidRPr="006F75DD" w:rsidRDefault="006A7F25" w:rsidP="006A7F25">
      <w:pPr>
        <w:widowControl w:val="0"/>
        <w:numPr>
          <w:ilvl w:val="0"/>
          <w:numId w:val="8"/>
        </w:numPr>
        <w:spacing w:after="120" w:line="240" w:lineRule="auto"/>
        <w:jc w:val="both"/>
        <w:rPr>
          <w:rFonts w:ascii="Montserrat" w:hAnsi="Montserrat" w:cs="Arial"/>
          <w:sz w:val="20"/>
          <w:szCs w:val="20"/>
        </w:rPr>
      </w:pPr>
      <w:r w:rsidRPr="006F75DD">
        <w:rPr>
          <w:rFonts w:ascii="Montserrat" w:hAnsi="Montserrat" w:cs="Arial"/>
          <w:sz w:val="20"/>
          <w:szCs w:val="20"/>
        </w:rPr>
        <w:lastRenderedPageBreak/>
        <w:t xml:space="preserve">Los BIENES deben ser entregados en el plazo convenido por </w:t>
      </w:r>
      <w:r w:rsidR="007C26DD" w:rsidRPr="006F75DD">
        <w:rPr>
          <w:rFonts w:ascii="Montserrat" w:hAnsi="Montserrat" w:cs="Arial"/>
          <w:sz w:val="20"/>
          <w:szCs w:val="20"/>
        </w:rPr>
        <w:t>ASIPONA</w:t>
      </w:r>
      <w:r w:rsidRPr="006F75DD">
        <w:rPr>
          <w:rFonts w:ascii="Montserrat" w:hAnsi="Montserrat" w:cs="Arial"/>
          <w:sz w:val="20"/>
          <w:szCs w:val="20"/>
        </w:rPr>
        <w:t>, en el domicilio descrito en el numeral 1.2.</w:t>
      </w:r>
    </w:p>
    <w:p w14:paraId="6106A72E" w14:textId="77777777" w:rsidR="006A7F25" w:rsidRPr="006F75DD" w:rsidRDefault="006A7F25" w:rsidP="006A7F25">
      <w:pPr>
        <w:widowControl w:val="0"/>
        <w:numPr>
          <w:ilvl w:val="0"/>
          <w:numId w:val="8"/>
        </w:numPr>
        <w:spacing w:after="120" w:line="240" w:lineRule="auto"/>
        <w:jc w:val="both"/>
        <w:rPr>
          <w:rFonts w:ascii="Montserrat" w:hAnsi="Montserrat" w:cs="Arial"/>
          <w:sz w:val="20"/>
          <w:szCs w:val="20"/>
        </w:rPr>
      </w:pPr>
      <w:r w:rsidRPr="006F75DD">
        <w:rPr>
          <w:rFonts w:ascii="Montserrat" w:hAnsi="Montserrat" w:cs="Arial"/>
          <w:sz w:val="20"/>
          <w:szCs w:val="20"/>
        </w:rPr>
        <w:t>Los bienes deben de cumplir con lo presentado en la proposición técnica presentada por el LICITANTE ganador.</w:t>
      </w:r>
    </w:p>
    <w:p w14:paraId="5748729D" w14:textId="7658F69C" w:rsidR="006A7F25" w:rsidRPr="006F75DD" w:rsidRDefault="006A7F25" w:rsidP="006A7F25">
      <w:pPr>
        <w:widowControl w:val="0"/>
        <w:numPr>
          <w:ilvl w:val="0"/>
          <w:numId w:val="8"/>
        </w:numPr>
        <w:spacing w:after="120" w:line="240" w:lineRule="auto"/>
        <w:jc w:val="both"/>
        <w:rPr>
          <w:rFonts w:ascii="Montserrat" w:hAnsi="Montserrat" w:cs="Arial"/>
          <w:b/>
          <w:sz w:val="20"/>
          <w:szCs w:val="20"/>
        </w:rPr>
      </w:pPr>
      <w:r w:rsidRPr="006F75DD">
        <w:rPr>
          <w:rFonts w:ascii="Montserrat" w:hAnsi="Montserrat" w:cs="Arial"/>
          <w:sz w:val="20"/>
          <w:szCs w:val="20"/>
        </w:rPr>
        <w:t xml:space="preserve">El PROVEEDOR deberá asumir cualquier responsabilidad en materia laboral para con el personal del PROVEEDOR, por tal motivo la </w:t>
      </w:r>
      <w:r w:rsidR="007C26DD" w:rsidRPr="006F75DD">
        <w:rPr>
          <w:rFonts w:ascii="Montserrat" w:hAnsi="Montserrat" w:cs="Arial"/>
          <w:sz w:val="20"/>
          <w:szCs w:val="20"/>
        </w:rPr>
        <w:t>ASIPONA</w:t>
      </w:r>
      <w:r w:rsidRPr="006F75DD">
        <w:rPr>
          <w:rFonts w:ascii="Montserrat" w:hAnsi="Montserrat" w:cs="Arial"/>
          <w:sz w:val="20"/>
          <w:szCs w:val="20"/>
        </w:rPr>
        <w:t xml:space="preserve"> queda liberada de cualquier reclamación de tipo laboral que le hagan al PROVEEDOR.</w:t>
      </w:r>
    </w:p>
    <w:p w14:paraId="1161E840" w14:textId="56F32D30" w:rsidR="006A7F25" w:rsidRPr="006F75DD" w:rsidRDefault="006A7F25" w:rsidP="006A7F25">
      <w:pPr>
        <w:widowControl w:val="0"/>
        <w:numPr>
          <w:ilvl w:val="0"/>
          <w:numId w:val="8"/>
        </w:numPr>
        <w:spacing w:after="120" w:line="240" w:lineRule="auto"/>
        <w:jc w:val="both"/>
        <w:rPr>
          <w:rFonts w:ascii="Montserrat" w:hAnsi="Montserrat" w:cs="Arial"/>
          <w:sz w:val="20"/>
          <w:szCs w:val="20"/>
        </w:rPr>
      </w:pPr>
      <w:r w:rsidRPr="006F75DD">
        <w:rPr>
          <w:rFonts w:ascii="Montserrat" w:hAnsi="Montserrat" w:cs="Arial"/>
          <w:sz w:val="20"/>
          <w:szCs w:val="20"/>
        </w:rPr>
        <w:t xml:space="preserve">La </w:t>
      </w:r>
      <w:r w:rsidR="007C26DD" w:rsidRPr="006F75DD">
        <w:rPr>
          <w:rFonts w:ascii="Montserrat" w:hAnsi="Montserrat" w:cs="Arial"/>
          <w:sz w:val="20"/>
          <w:szCs w:val="20"/>
        </w:rPr>
        <w:t>ASIPONA</w:t>
      </w:r>
      <w:r w:rsidRPr="006F75DD">
        <w:rPr>
          <w:rFonts w:ascii="Montserrat" w:hAnsi="Montserrat" w:cs="Arial"/>
          <w:sz w:val="20"/>
          <w:szCs w:val="20"/>
        </w:rPr>
        <w:t xml:space="preserve"> realizará la verificación de los BIENES a través de los Departamentos Requirentes.</w:t>
      </w:r>
    </w:p>
    <w:p w14:paraId="74179259" w14:textId="693DCDC4" w:rsidR="006A7F25" w:rsidRPr="006F75DD" w:rsidRDefault="006A7F25" w:rsidP="006A7F25">
      <w:pPr>
        <w:widowControl w:val="0"/>
        <w:numPr>
          <w:ilvl w:val="0"/>
          <w:numId w:val="8"/>
        </w:numPr>
        <w:spacing w:after="120" w:line="240" w:lineRule="auto"/>
        <w:jc w:val="both"/>
        <w:rPr>
          <w:rFonts w:ascii="Montserrat" w:hAnsi="Montserrat" w:cs="Arial"/>
          <w:sz w:val="20"/>
          <w:szCs w:val="20"/>
        </w:rPr>
      </w:pPr>
      <w:r w:rsidRPr="006F75DD">
        <w:rPr>
          <w:rFonts w:ascii="Montserrat" w:hAnsi="Montserrat" w:cs="Arial"/>
          <w:sz w:val="20"/>
          <w:szCs w:val="20"/>
        </w:rPr>
        <w:t xml:space="preserve">Los BIENES deberán de estar libre de cualquier cargo, por lo que el LICITANTE en su proposición económica deben incluir los gastos de flete, importación, etc. hasta la entrega en el domicilio de la </w:t>
      </w:r>
      <w:r w:rsidR="007C26DD" w:rsidRPr="006F75DD">
        <w:rPr>
          <w:rFonts w:ascii="Montserrat" w:hAnsi="Montserrat" w:cs="Arial"/>
          <w:sz w:val="20"/>
          <w:szCs w:val="20"/>
        </w:rPr>
        <w:t>ASIPONA</w:t>
      </w:r>
      <w:r w:rsidRPr="006F75DD">
        <w:rPr>
          <w:rFonts w:ascii="Montserrat" w:hAnsi="Montserrat" w:cs="Arial"/>
          <w:sz w:val="20"/>
          <w:szCs w:val="20"/>
        </w:rPr>
        <w:t xml:space="preserve"> expresado en el numeral 1.2.</w:t>
      </w:r>
    </w:p>
    <w:p w14:paraId="47565BE3" w14:textId="40157FE8"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todo caso de la recepción de los BIENES, la </w:t>
      </w:r>
      <w:r w:rsidR="007C26DD" w:rsidRPr="006F75DD">
        <w:rPr>
          <w:rFonts w:ascii="Montserrat" w:hAnsi="Montserrat" w:cs="Arial"/>
          <w:sz w:val="20"/>
          <w:szCs w:val="20"/>
        </w:rPr>
        <w:t>ASIPONA</w:t>
      </w:r>
      <w:r w:rsidRPr="006F75DD">
        <w:rPr>
          <w:rFonts w:ascii="Montserrat" w:hAnsi="Montserrat" w:cs="Arial"/>
          <w:sz w:val="20"/>
          <w:szCs w:val="20"/>
        </w:rPr>
        <w:t xml:space="preserve"> se reserva el derecho de reclamar por faltantes de partes y accesorios, así como el de exigir el reembolso de pagos indebidos.</w:t>
      </w:r>
    </w:p>
    <w:p w14:paraId="57100189" w14:textId="77777777" w:rsidR="006A7F25" w:rsidRPr="006F75DD" w:rsidRDefault="006A7F25" w:rsidP="006A7F25">
      <w:pPr>
        <w:pStyle w:val="Sangradetindependiente"/>
        <w:autoSpaceDE/>
        <w:autoSpaceDN/>
        <w:adjustRightInd/>
        <w:rPr>
          <w:rFonts w:ascii="Montserrat" w:hAnsi="Montserrat" w:cs="Arial"/>
          <w:szCs w:val="20"/>
        </w:rPr>
      </w:pPr>
    </w:p>
    <w:p w14:paraId="1C17B818" w14:textId="0503084C" w:rsidR="006A7F25" w:rsidRPr="006F75DD" w:rsidRDefault="006A7F25" w:rsidP="006A7F25">
      <w:pPr>
        <w:pStyle w:val="Sangradetindependiente"/>
        <w:autoSpaceDE/>
        <w:autoSpaceDN/>
        <w:adjustRightInd/>
        <w:rPr>
          <w:rFonts w:ascii="Montserrat" w:hAnsi="Montserrat" w:cs="Arial"/>
          <w:b/>
          <w:szCs w:val="20"/>
        </w:rPr>
      </w:pPr>
      <w:r w:rsidRPr="006F75DD">
        <w:rPr>
          <w:rFonts w:ascii="Montserrat" w:hAnsi="Montserrat" w:cs="Arial"/>
          <w:szCs w:val="20"/>
        </w:rPr>
        <w:t xml:space="preserve">El PROVEEDOR está obligado a responder por cualquier acto u omisión en que haya incurrido y que afecte a la </w:t>
      </w:r>
      <w:r w:rsidR="007C26DD" w:rsidRPr="006F75DD">
        <w:rPr>
          <w:rFonts w:ascii="Montserrat" w:hAnsi="Montserrat" w:cs="Arial"/>
          <w:szCs w:val="20"/>
        </w:rPr>
        <w:t>ASIPONA</w:t>
      </w:r>
      <w:r w:rsidRPr="006F75DD">
        <w:rPr>
          <w:rFonts w:ascii="Montserrat" w:hAnsi="Montserrat" w:cs="Arial"/>
          <w:szCs w:val="20"/>
        </w:rPr>
        <w:t xml:space="preserve">, y a pagarle las erogaciones que haya efectuado con motivo de cualquier reclamación que se formulara en su contra y cuya responsabilidad fuere imputable, directa o indirectamente, al PROVEEDOR porque hubiera obrado culposa o negligentemente, o porque hubiera incurrido en actos, hechos u omisiones que sean ilícitos o que se hubieran producido en contravención de instrucciones dadas por la </w:t>
      </w:r>
      <w:r w:rsidR="007C26DD" w:rsidRPr="006F75DD">
        <w:rPr>
          <w:rFonts w:ascii="Montserrat" w:hAnsi="Montserrat" w:cs="Arial"/>
          <w:szCs w:val="20"/>
        </w:rPr>
        <w:t>ASIPONA</w:t>
      </w:r>
      <w:r w:rsidRPr="006F75DD">
        <w:rPr>
          <w:rFonts w:ascii="Montserrat" w:hAnsi="Montserrat" w:cs="Arial"/>
          <w:szCs w:val="20"/>
        </w:rPr>
        <w:t>, o sin haber obtenido su consentimiento cuando éste fuere necesario de acuerdo con lo establecido en la presente CONVOCATORIA.</w:t>
      </w:r>
    </w:p>
    <w:p w14:paraId="54FE2398" w14:textId="1962E4AC" w:rsidR="006A7F25" w:rsidRPr="006F75DD" w:rsidRDefault="006A7F25" w:rsidP="006A7F25">
      <w:pPr>
        <w:pStyle w:val="Sangradetindependiente"/>
        <w:autoSpaceDE/>
        <w:autoSpaceDN/>
        <w:adjustRightInd/>
        <w:spacing w:before="120"/>
        <w:rPr>
          <w:rFonts w:ascii="Montserrat" w:hAnsi="Montserrat" w:cs="Arial"/>
          <w:szCs w:val="20"/>
        </w:rPr>
      </w:pPr>
      <w:r w:rsidRPr="006F75DD">
        <w:rPr>
          <w:rFonts w:ascii="Montserrat" w:hAnsi="Montserrat" w:cs="Arial"/>
          <w:szCs w:val="20"/>
        </w:rPr>
        <w:t xml:space="preserve">El PROVEEDOR se obliga a cumplir debida y oportunamente con todas las obligaciones de carácter civil, mercantil, administrativo, fiscal, de naturaleza laboral o de seguridad social, o de cualquier otro orden, que le incumban o que deriven del abastecimiento del BIEN objeto de la presente </w:t>
      </w:r>
      <w:r w:rsidR="00491618" w:rsidRPr="00491618">
        <w:rPr>
          <w:rFonts w:ascii="Montserrat" w:hAnsi="Montserrat" w:cs="Arial"/>
          <w:szCs w:val="20"/>
        </w:rPr>
        <w:t>Licitación Pública Nacional Electrónica</w:t>
      </w:r>
      <w:r w:rsidRPr="006F75DD">
        <w:rPr>
          <w:rFonts w:ascii="Montserrat" w:hAnsi="Montserrat" w:cs="Arial"/>
          <w:szCs w:val="20"/>
        </w:rPr>
        <w:t xml:space="preserve">, por lo que deberá sacar en paz y a salvo a la </w:t>
      </w:r>
      <w:r w:rsidR="007C26DD" w:rsidRPr="006F75DD">
        <w:rPr>
          <w:rFonts w:ascii="Montserrat" w:hAnsi="Montserrat" w:cs="Arial"/>
          <w:szCs w:val="20"/>
        </w:rPr>
        <w:t>ASIPONA</w:t>
      </w:r>
      <w:r w:rsidRPr="006F75DD">
        <w:rPr>
          <w:rFonts w:ascii="Montserrat" w:hAnsi="Montserrat" w:cs="Arial"/>
          <w:szCs w:val="20"/>
        </w:rPr>
        <w:t xml:space="preserve"> de las reclamaciones que se formularan en su contra con motivo de su incumplimiento, real o supuesto, y le resarcirá de los daños que sufra como consecuencia de aquéllas.</w:t>
      </w:r>
    </w:p>
    <w:p w14:paraId="34A864DF" w14:textId="6F6CB762" w:rsidR="006A7F25" w:rsidRPr="006F75DD" w:rsidRDefault="006A7F25" w:rsidP="006A7F25">
      <w:pPr>
        <w:pStyle w:val="Sangradetindependiente"/>
        <w:autoSpaceDE/>
        <w:autoSpaceDN/>
        <w:adjustRightInd/>
        <w:spacing w:before="120"/>
        <w:rPr>
          <w:rFonts w:ascii="Montserrat" w:hAnsi="Montserrat" w:cs="Arial"/>
          <w:szCs w:val="20"/>
        </w:rPr>
      </w:pPr>
      <w:r w:rsidRPr="006F75DD">
        <w:rPr>
          <w:rFonts w:ascii="Montserrat" w:hAnsi="Montserrat" w:cs="Arial"/>
          <w:szCs w:val="20"/>
        </w:rPr>
        <w:t xml:space="preserve">Asimismo, el PROVEEDOR será el único responsable de la cabal eficiente y satisfactoria entrega del BIEN. Igualmente será responsable por daños y perjuicios que, con motivo de estos, cause a la </w:t>
      </w:r>
      <w:r w:rsidR="007C26DD" w:rsidRPr="006F75DD">
        <w:rPr>
          <w:rFonts w:ascii="Montserrat" w:hAnsi="Montserrat" w:cs="Arial"/>
          <w:szCs w:val="20"/>
        </w:rPr>
        <w:t>ASIPONA</w:t>
      </w:r>
      <w:r w:rsidRPr="006F75DD">
        <w:rPr>
          <w:rFonts w:ascii="Montserrat" w:hAnsi="Montserrat" w:cs="Arial"/>
          <w:szCs w:val="20"/>
        </w:rPr>
        <w:t xml:space="preserve"> y/o terceros. </w:t>
      </w:r>
    </w:p>
    <w:p w14:paraId="3B329302" w14:textId="277B59D7" w:rsidR="006A7F25" w:rsidRDefault="006A7F25" w:rsidP="006A7F25">
      <w:pPr>
        <w:pStyle w:val="Sangradetindependiente"/>
        <w:autoSpaceDE/>
        <w:autoSpaceDN/>
        <w:adjustRightInd/>
        <w:spacing w:before="120"/>
        <w:rPr>
          <w:rFonts w:ascii="Montserrat" w:hAnsi="Montserrat" w:cs="Arial"/>
          <w:szCs w:val="20"/>
        </w:rPr>
      </w:pPr>
      <w:r w:rsidRPr="006F75DD">
        <w:rPr>
          <w:rFonts w:ascii="Montserrat" w:hAnsi="Montserrat" w:cs="Arial"/>
          <w:szCs w:val="20"/>
        </w:rPr>
        <w:t xml:space="preserve">Solo se considerarán cumplidas las obligaciones asumidas por el PROVEEDOR descritas en la presente CONVOCATORIA, hasta el momento en que se haya recibido los BIENES a satisfacción de la </w:t>
      </w:r>
      <w:r w:rsidR="007C26DD" w:rsidRPr="006F75DD">
        <w:rPr>
          <w:rFonts w:ascii="Montserrat" w:hAnsi="Montserrat" w:cs="Arial"/>
          <w:szCs w:val="20"/>
        </w:rPr>
        <w:t>ASIPONA</w:t>
      </w:r>
      <w:r w:rsidRPr="006F75DD">
        <w:rPr>
          <w:rFonts w:ascii="Montserrat" w:hAnsi="Montserrat" w:cs="Arial"/>
          <w:szCs w:val="20"/>
        </w:rPr>
        <w:t>.</w:t>
      </w:r>
    </w:p>
    <w:p w14:paraId="4C45B0D3" w14:textId="77777777" w:rsidR="00E33B43" w:rsidRPr="00E33B43" w:rsidRDefault="00E33B43" w:rsidP="00E33B43">
      <w:pPr>
        <w:rPr>
          <w:lang w:eastAsia="es-ES"/>
        </w:rPr>
      </w:pPr>
    </w:p>
    <w:p w14:paraId="5E993E91"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VIGENCIA DEL CONTRATO.</w:t>
      </w:r>
    </w:p>
    <w:p w14:paraId="43612FE5" w14:textId="10FE8998" w:rsidR="006A7F25" w:rsidRPr="006F75DD" w:rsidRDefault="006A7F25" w:rsidP="006A7F25">
      <w:pPr>
        <w:pStyle w:val="ACUERDO"/>
        <w:widowControl/>
        <w:tabs>
          <w:tab w:val="left" w:pos="-3119"/>
        </w:tabs>
        <w:rPr>
          <w:rFonts w:ascii="Montserrat" w:hAnsi="Montserrat" w:cs="Arial"/>
          <w:b w:val="0"/>
          <w:color w:val="000000"/>
          <w:sz w:val="20"/>
          <w:lang w:val="es-MX" w:eastAsia="es-MX"/>
        </w:rPr>
      </w:pPr>
      <w:r w:rsidRPr="006F75DD">
        <w:rPr>
          <w:rFonts w:ascii="Montserrat" w:hAnsi="Montserrat" w:cs="Arial"/>
          <w:b w:val="0"/>
          <w:sz w:val="20"/>
          <w:lang w:val="es-ES"/>
        </w:rPr>
        <w:t xml:space="preserve">La vigencia del contrato de modalidad abierta </w:t>
      </w:r>
      <w:r w:rsidRPr="006F75DD">
        <w:rPr>
          <w:rFonts w:ascii="Montserrat" w:hAnsi="Montserrat" w:cs="Arial"/>
          <w:b w:val="0"/>
          <w:color w:val="000000"/>
          <w:sz w:val="20"/>
          <w:lang w:val="es-MX" w:eastAsia="es-MX"/>
        </w:rPr>
        <w:t>derivado del presente procedimiento será a partir, de la firma del contrato hasta el 31 de diciembre 20</w:t>
      </w:r>
      <w:r w:rsidR="001F189F" w:rsidRPr="006F75DD">
        <w:rPr>
          <w:rFonts w:ascii="Montserrat" w:hAnsi="Montserrat" w:cs="Arial"/>
          <w:b w:val="0"/>
          <w:color w:val="000000"/>
          <w:sz w:val="20"/>
          <w:lang w:val="es-MX" w:eastAsia="es-MX"/>
        </w:rPr>
        <w:t>2</w:t>
      </w:r>
      <w:r w:rsidR="00394E67">
        <w:rPr>
          <w:rFonts w:ascii="Montserrat" w:hAnsi="Montserrat" w:cs="Arial"/>
          <w:b w:val="0"/>
          <w:color w:val="000000"/>
          <w:sz w:val="20"/>
          <w:lang w:val="es-MX" w:eastAsia="es-MX"/>
        </w:rPr>
        <w:t>3</w:t>
      </w:r>
      <w:r w:rsidRPr="006F75DD">
        <w:rPr>
          <w:rFonts w:ascii="Montserrat" w:hAnsi="Montserrat" w:cs="Arial"/>
          <w:b w:val="0"/>
          <w:color w:val="000000"/>
          <w:sz w:val="20"/>
          <w:lang w:val="es-MX" w:eastAsia="es-MX"/>
        </w:rPr>
        <w:t>.</w:t>
      </w:r>
    </w:p>
    <w:p w14:paraId="01A60DD5" w14:textId="77777777" w:rsidR="00E03510" w:rsidRPr="006F75DD" w:rsidRDefault="00E03510" w:rsidP="006A7F25">
      <w:pPr>
        <w:pStyle w:val="ACUERDO"/>
        <w:widowControl/>
        <w:tabs>
          <w:tab w:val="left" w:pos="-3119"/>
        </w:tabs>
        <w:rPr>
          <w:rFonts w:ascii="Montserrat" w:hAnsi="Montserrat" w:cs="Arial"/>
          <w:b w:val="0"/>
          <w:color w:val="000000"/>
          <w:sz w:val="20"/>
          <w:lang w:val="es-MX" w:eastAsia="es-MX"/>
        </w:rPr>
      </w:pPr>
    </w:p>
    <w:p w14:paraId="02772C20" w14:textId="77777777" w:rsidR="006A7F25" w:rsidRPr="006F75DD" w:rsidRDefault="006A7F25" w:rsidP="006A7F25">
      <w:pPr>
        <w:pStyle w:val="ACUERDO"/>
        <w:widowControl/>
        <w:numPr>
          <w:ilvl w:val="0"/>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ASPECTOS ECONÓMICOS.</w:t>
      </w:r>
    </w:p>
    <w:p w14:paraId="30E4897D" w14:textId="77777777" w:rsidR="006A7F25" w:rsidRPr="006F75DD" w:rsidRDefault="006A7F25" w:rsidP="006A7F25">
      <w:pPr>
        <w:pStyle w:val="ACUERDO"/>
        <w:widowControl/>
        <w:tabs>
          <w:tab w:val="left" w:pos="-3119"/>
        </w:tabs>
        <w:ind w:left="567"/>
        <w:rPr>
          <w:rFonts w:ascii="Montserrat" w:hAnsi="Montserrat" w:cs="Arial"/>
          <w:sz w:val="20"/>
          <w:lang w:val="es-MX"/>
        </w:rPr>
      </w:pPr>
    </w:p>
    <w:p w14:paraId="4A7B4D4A"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CONDICIONES DE PRECIO.</w:t>
      </w:r>
    </w:p>
    <w:p w14:paraId="75EC9255" w14:textId="77777777" w:rsidR="006A7F25" w:rsidRPr="006F75DD" w:rsidRDefault="006A7F25" w:rsidP="006A7F25">
      <w:pPr>
        <w:widowControl w:val="0"/>
        <w:spacing w:after="120"/>
        <w:jc w:val="both"/>
        <w:rPr>
          <w:rFonts w:ascii="Montserrat" w:hAnsi="Montserrat" w:cs="Arial"/>
          <w:sz w:val="20"/>
          <w:szCs w:val="20"/>
          <w:lang w:eastAsia="es-ES"/>
        </w:rPr>
      </w:pPr>
      <w:r w:rsidRPr="006F75DD">
        <w:rPr>
          <w:rFonts w:ascii="Montserrat" w:hAnsi="Montserrat" w:cs="Arial"/>
          <w:sz w:val="20"/>
          <w:szCs w:val="20"/>
          <w:lang w:eastAsia="es-ES"/>
        </w:rPr>
        <w:t xml:space="preserve">El precio que presenten los </w:t>
      </w:r>
      <w:r w:rsidRPr="006F75DD">
        <w:rPr>
          <w:rFonts w:ascii="Montserrat" w:hAnsi="Montserrat" w:cs="Arial"/>
          <w:sz w:val="20"/>
          <w:szCs w:val="20"/>
        </w:rPr>
        <w:t>LICITANTES</w:t>
      </w:r>
      <w:r w:rsidRPr="006F75DD">
        <w:rPr>
          <w:rFonts w:ascii="Montserrat" w:hAnsi="Montserrat" w:cs="Arial"/>
          <w:sz w:val="20"/>
          <w:szCs w:val="20"/>
          <w:lang w:eastAsia="es-ES"/>
        </w:rPr>
        <w:t xml:space="preserve"> en su proposición económica será fijo y en moneda nacional (pesos mexicanos) de igual manera deben presentar su proposición económica con el </w:t>
      </w:r>
      <w:r w:rsidRPr="006F75DD">
        <w:rPr>
          <w:rFonts w:ascii="Montserrat" w:hAnsi="Montserrat" w:cs="Arial"/>
          <w:sz w:val="20"/>
          <w:szCs w:val="20"/>
          <w:lang w:eastAsia="es-ES"/>
        </w:rPr>
        <w:lastRenderedPageBreak/>
        <w:t>IVA desglosado.</w:t>
      </w:r>
    </w:p>
    <w:p w14:paraId="0FB6C849" w14:textId="77777777" w:rsidR="006A7F25" w:rsidRPr="006F75DD" w:rsidRDefault="006A7F25" w:rsidP="006A7F25">
      <w:pPr>
        <w:widowControl w:val="0"/>
        <w:spacing w:after="120"/>
        <w:jc w:val="both"/>
        <w:rPr>
          <w:rFonts w:ascii="Montserrat" w:hAnsi="Montserrat" w:cs="Arial"/>
          <w:sz w:val="20"/>
          <w:szCs w:val="20"/>
        </w:rPr>
      </w:pPr>
      <w:r w:rsidRPr="006F75DD">
        <w:rPr>
          <w:rFonts w:ascii="Montserrat" w:hAnsi="Montserrat" w:cs="Arial"/>
          <w:sz w:val="20"/>
          <w:szCs w:val="20"/>
        </w:rPr>
        <w:t xml:space="preserve">Los LICITANTES deberán conformar su proposición de precio, de acuerdo con el formato de cotización adjunto a esta CONVOCATORIA como </w:t>
      </w:r>
      <w:hyperlink w:anchor="ANEXO_7" w:history="1">
        <w:r w:rsidRPr="006F75DD">
          <w:rPr>
            <w:rFonts w:ascii="Montserrat" w:hAnsi="Montserrat"/>
            <w:b/>
            <w:sz w:val="20"/>
            <w:szCs w:val="20"/>
          </w:rPr>
          <w:t>DE-02;</w:t>
        </w:r>
      </w:hyperlink>
      <w:r w:rsidRPr="006F75DD">
        <w:rPr>
          <w:rFonts w:ascii="Montserrat" w:hAnsi="Montserrat" w:cs="Arial"/>
          <w:b/>
          <w:sz w:val="20"/>
          <w:szCs w:val="20"/>
        </w:rPr>
        <w:t xml:space="preserve"> </w:t>
      </w:r>
      <w:r w:rsidRPr="006F75DD">
        <w:rPr>
          <w:rFonts w:ascii="Montserrat" w:hAnsi="Montserrat" w:cs="Arial"/>
          <w:bCs/>
          <w:sz w:val="20"/>
          <w:szCs w:val="20"/>
        </w:rPr>
        <w:t xml:space="preserve">siendo </w:t>
      </w:r>
      <w:r w:rsidRPr="006F75DD">
        <w:rPr>
          <w:rFonts w:ascii="Montserrat" w:hAnsi="Montserrat" w:cs="Arial"/>
          <w:sz w:val="20"/>
          <w:szCs w:val="20"/>
        </w:rPr>
        <w:t>la adjudicación de acuerdo con la evaluación técnica y económica determinada por el área requirente.</w:t>
      </w:r>
    </w:p>
    <w:p w14:paraId="722E404E" w14:textId="77777777" w:rsidR="006A7F25" w:rsidRPr="006F75DD" w:rsidRDefault="006A7F25" w:rsidP="006A7F25">
      <w:pPr>
        <w:widowControl w:val="0"/>
        <w:spacing w:after="120"/>
        <w:jc w:val="both"/>
        <w:rPr>
          <w:rFonts w:ascii="Montserrat" w:hAnsi="Montserrat" w:cs="Arial"/>
          <w:bCs/>
          <w:sz w:val="20"/>
          <w:szCs w:val="20"/>
        </w:rPr>
      </w:pPr>
      <w:r w:rsidRPr="006F75DD">
        <w:rPr>
          <w:rFonts w:ascii="Montserrat" w:hAnsi="Montserrat" w:cs="Arial"/>
          <w:bCs/>
          <w:sz w:val="20"/>
          <w:szCs w:val="20"/>
        </w:rPr>
        <w:t>El precio del BIEN deberá incluir todos los costos que pudieran tener hasta la entrega de este en el domicilio de la CONVOCANTE (costos de flete, indirectos, traslado, trámites de aduana, capacitación, etc.) por lo que después de haber presentado su proposición económica, no se reconocerán incrementos en precio por dichas causas.</w:t>
      </w:r>
    </w:p>
    <w:p w14:paraId="7365DB7B" w14:textId="77777777" w:rsidR="006A7F25" w:rsidRPr="006F75DD" w:rsidRDefault="006A7F25" w:rsidP="006A7F25">
      <w:pPr>
        <w:pStyle w:val="texto"/>
        <w:spacing w:before="120" w:after="0" w:line="240" w:lineRule="auto"/>
        <w:ind w:firstLine="0"/>
        <w:rPr>
          <w:rFonts w:ascii="Montserrat" w:hAnsi="Montserrat" w:cs="Arial"/>
          <w:sz w:val="20"/>
          <w:lang w:val="es-MX"/>
        </w:rPr>
      </w:pPr>
      <w:r w:rsidRPr="006F75DD">
        <w:rPr>
          <w:rFonts w:ascii="Montserrat" w:hAnsi="Montserrat" w:cs="Arial"/>
          <w:sz w:val="20"/>
          <w:lang w:val="es-MX"/>
        </w:rPr>
        <w:t>Sin contravenir a lo anterior se desprende lo siguiente:</w:t>
      </w:r>
    </w:p>
    <w:p w14:paraId="25A1F44C" w14:textId="77777777" w:rsidR="006A7F25" w:rsidRPr="006F75DD" w:rsidRDefault="006A7F25" w:rsidP="006A7F25">
      <w:pPr>
        <w:pStyle w:val="texto"/>
        <w:spacing w:before="120" w:after="0" w:line="240" w:lineRule="auto"/>
        <w:ind w:firstLine="0"/>
        <w:rPr>
          <w:rFonts w:ascii="Montserrat" w:hAnsi="Montserrat" w:cs="Arial"/>
          <w:sz w:val="20"/>
          <w:lang w:val="es-MX"/>
        </w:rPr>
      </w:pPr>
      <w:r w:rsidRPr="006F75DD">
        <w:rPr>
          <w:rFonts w:ascii="Montserrat" w:hAnsi="Montserrat" w:cs="Arial"/>
          <w:sz w:val="20"/>
          <w:lang w:val="es-MX"/>
        </w:rPr>
        <w:t>De acuerdo a lo establecido en el artículo 44 de la Ley,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BIENES aún no entregado, y que por tal razón no pudieron haber sido objeto de consideración en la proposición que sirvió de base para la adjudicación del CONTRATO correspondiente, la entidad reconocerá incrementos o requerirá reducciones, conforme a los lineamientos que expide la Secretaria de la Función Pública.</w:t>
      </w:r>
    </w:p>
    <w:p w14:paraId="5125CFC4" w14:textId="77777777" w:rsidR="006A7F25" w:rsidRPr="006F75DD" w:rsidRDefault="006A7F25" w:rsidP="006A7F25">
      <w:pPr>
        <w:autoSpaceDE w:val="0"/>
        <w:autoSpaceDN w:val="0"/>
        <w:adjustRightInd w:val="0"/>
        <w:jc w:val="both"/>
        <w:rPr>
          <w:rFonts w:ascii="Montserrat" w:hAnsi="Montserrat" w:cs="Arial"/>
          <w:color w:val="000000"/>
          <w:sz w:val="20"/>
          <w:szCs w:val="20"/>
        </w:rPr>
      </w:pPr>
    </w:p>
    <w:p w14:paraId="32A068F9" w14:textId="49633D8C" w:rsidR="006A7F25" w:rsidRPr="006F75DD" w:rsidRDefault="006A7F25" w:rsidP="006A7F25">
      <w:pPr>
        <w:autoSpaceDE w:val="0"/>
        <w:autoSpaceDN w:val="0"/>
        <w:adjustRightInd w:val="0"/>
        <w:jc w:val="both"/>
        <w:rPr>
          <w:rFonts w:ascii="Montserrat" w:hAnsi="Montserrat" w:cs="Arial"/>
          <w:sz w:val="20"/>
          <w:szCs w:val="20"/>
        </w:rPr>
      </w:pPr>
      <w:r w:rsidRPr="006F75DD">
        <w:rPr>
          <w:rFonts w:ascii="Montserrat" w:hAnsi="Montserrat" w:cs="Arial"/>
          <w:color w:val="000000"/>
          <w:sz w:val="20"/>
          <w:szCs w:val="20"/>
        </w:rPr>
        <w:t xml:space="preserve">La </w:t>
      </w:r>
      <w:r w:rsidR="007C26DD" w:rsidRPr="006F75DD">
        <w:rPr>
          <w:rFonts w:ascii="Montserrat" w:hAnsi="Montserrat" w:cs="Arial"/>
          <w:color w:val="000000"/>
          <w:sz w:val="20"/>
          <w:szCs w:val="20"/>
        </w:rPr>
        <w:t>ASIPONA</w:t>
      </w:r>
      <w:r w:rsidRPr="006F75DD">
        <w:rPr>
          <w:rFonts w:ascii="Montserrat" w:hAnsi="Montserrat" w:cs="Arial"/>
          <w:sz w:val="20"/>
          <w:szCs w:val="20"/>
        </w:rPr>
        <w:t xml:space="preserve"> d</w:t>
      </w:r>
      <w:r w:rsidRPr="006F75DD">
        <w:rPr>
          <w:rFonts w:ascii="Montserrat" w:hAnsi="Montserrat" w:cs="Arial"/>
          <w:color w:val="000000"/>
          <w:sz w:val="20"/>
          <w:szCs w:val="20"/>
        </w:rPr>
        <w:t xml:space="preserve">ebe sujetarse al Programa de Cadenas Productivas de Nacional Financiera, S.N.C., y dar de alta en el mismo, la totalidad de las cuentas por pagar a sus proveedores </w:t>
      </w:r>
      <w:r w:rsidRPr="006F75DD">
        <w:rPr>
          <w:rFonts w:ascii="Montserrat" w:hAnsi="Montserrat" w:cs="Arial"/>
          <w:sz w:val="20"/>
          <w:szCs w:val="20"/>
        </w:rPr>
        <w:t>o contratistas, indicando además en el sistema de dicho programa la fecha de recepción del BIEN de que se trate, con el propósito de dar mayor certidumbre, transparencia y eficiencia en los pagos</w:t>
      </w:r>
    </w:p>
    <w:p w14:paraId="2F7B8AFF"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FORMAS DE PAGO (FORMA Y PLAZO).</w:t>
      </w:r>
    </w:p>
    <w:p w14:paraId="7FE2728C" w14:textId="51CA9B51"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w:t>
      </w:r>
      <w:r w:rsidR="007C26DD" w:rsidRPr="006F75DD">
        <w:rPr>
          <w:rFonts w:ascii="Montserrat" w:hAnsi="Montserrat" w:cs="Arial"/>
          <w:sz w:val="20"/>
          <w:szCs w:val="20"/>
        </w:rPr>
        <w:t>ASIPONA</w:t>
      </w:r>
      <w:r w:rsidRPr="006F75DD">
        <w:rPr>
          <w:rFonts w:ascii="Montserrat" w:hAnsi="Montserrat" w:cs="Arial"/>
          <w:sz w:val="20"/>
          <w:szCs w:val="20"/>
        </w:rPr>
        <w:t xml:space="preserve"> pagará los BIENES de la manera siguiente:</w:t>
      </w:r>
    </w:p>
    <w:p w14:paraId="24AABF10" w14:textId="26BBA9C1"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 xml:space="preserve">Las facturas ingresarán los martes de cada semana para programación de pago, independientemente de la fecha en que se haya entregado los BIENES a la </w:t>
      </w:r>
      <w:r w:rsidR="007C26DD" w:rsidRPr="006F75DD">
        <w:rPr>
          <w:rFonts w:ascii="Montserrat" w:hAnsi="Montserrat" w:cs="Arial"/>
          <w:bCs/>
          <w:sz w:val="20"/>
          <w:szCs w:val="20"/>
        </w:rPr>
        <w:t>ASIPONA</w:t>
      </w:r>
      <w:r w:rsidRPr="006F75DD">
        <w:rPr>
          <w:rFonts w:ascii="Montserrat" w:hAnsi="Montserrat" w:cs="Arial"/>
          <w:bCs/>
          <w:sz w:val="20"/>
          <w:szCs w:val="20"/>
        </w:rPr>
        <w:t>.</w:t>
      </w:r>
    </w:p>
    <w:p w14:paraId="0C509B87"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pago de los BIENES se efectuará quince días después de ingresada la factura con la documentación soporte de aceptación de los BIENES, procediendo con base en el siguiente procedimiento:</w:t>
      </w:r>
    </w:p>
    <w:p w14:paraId="0B6B2EC3" w14:textId="77777777" w:rsidR="006A7F25" w:rsidRPr="006F75DD" w:rsidRDefault="006A7F25" w:rsidP="006A7F25">
      <w:pPr>
        <w:pStyle w:val="Sangradetindependiente"/>
        <w:widowControl w:val="0"/>
        <w:autoSpaceDE/>
        <w:autoSpaceDN/>
        <w:adjustRightInd/>
        <w:rPr>
          <w:rFonts w:ascii="Montserrat" w:hAnsi="Montserrat" w:cs="Arial"/>
          <w:szCs w:val="20"/>
        </w:rPr>
      </w:pPr>
    </w:p>
    <w:p w14:paraId="29EDA278" w14:textId="77777777" w:rsidR="006A7F25" w:rsidRPr="006F75DD" w:rsidRDefault="006A7F25" w:rsidP="006A7F25">
      <w:pPr>
        <w:pStyle w:val="Sangradetindependiente"/>
        <w:widowControl w:val="0"/>
        <w:autoSpaceDE/>
        <w:autoSpaceDN/>
        <w:adjustRightInd/>
        <w:rPr>
          <w:rFonts w:ascii="Montserrat" w:hAnsi="Montserrat" w:cs="Arial"/>
          <w:szCs w:val="20"/>
        </w:rPr>
      </w:pPr>
      <w:r w:rsidRPr="006F75DD">
        <w:rPr>
          <w:rFonts w:ascii="Montserrat" w:hAnsi="Montserrat" w:cs="Arial"/>
          <w:szCs w:val="20"/>
        </w:rPr>
        <w:t xml:space="preserve">El </w:t>
      </w:r>
      <w:r w:rsidRPr="006F75DD">
        <w:rPr>
          <w:rFonts w:ascii="Montserrat" w:hAnsi="Montserrat" w:cs="Arial"/>
          <w:b/>
          <w:szCs w:val="20"/>
        </w:rPr>
        <w:t>PROVEEDOR</w:t>
      </w:r>
      <w:r w:rsidRPr="006F75DD">
        <w:rPr>
          <w:rFonts w:ascii="Montserrat" w:hAnsi="Montserrat" w:cs="Arial"/>
          <w:szCs w:val="20"/>
        </w:rPr>
        <w:t xml:space="preserve"> entregará los BIENES de acuerdo con lo establecido en esta convocatoria.</w:t>
      </w:r>
    </w:p>
    <w:p w14:paraId="1C7E8ED7" w14:textId="77777777" w:rsidR="006A7F25" w:rsidRPr="006F75DD" w:rsidRDefault="006A7F25" w:rsidP="006A7F25">
      <w:pPr>
        <w:pStyle w:val="Sangradetindependiente"/>
        <w:widowControl w:val="0"/>
        <w:autoSpaceDE/>
        <w:autoSpaceDN/>
        <w:adjustRightInd/>
        <w:rPr>
          <w:rFonts w:ascii="Montserrat" w:hAnsi="Montserrat" w:cs="Arial"/>
          <w:szCs w:val="20"/>
        </w:rPr>
      </w:pPr>
    </w:p>
    <w:p w14:paraId="3E3A9F41" w14:textId="77777777" w:rsidR="006A7F25" w:rsidRPr="006F75DD" w:rsidRDefault="006A7F25" w:rsidP="006A7F25">
      <w:pPr>
        <w:pStyle w:val="Sangradetindependiente"/>
        <w:widowControl w:val="0"/>
        <w:autoSpaceDE/>
        <w:autoSpaceDN/>
        <w:adjustRightInd/>
        <w:rPr>
          <w:rFonts w:ascii="Montserrat" w:hAnsi="Montserrat" w:cs="Arial"/>
          <w:szCs w:val="20"/>
        </w:rPr>
      </w:pPr>
      <w:r w:rsidRPr="006F75DD">
        <w:rPr>
          <w:rFonts w:ascii="Montserrat" w:hAnsi="Montserrat" w:cs="Arial"/>
          <w:szCs w:val="20"/>
        </w:rPr>
        <w:t>El área requirente cotejara los BIENES recibido contra la factura, el pedido y la proposición técnica que presentó el proveedor en el procedimiento de contratación. Si no cumple con lo establecido se aplicará lo descrito y se aplicaran las penas convencionales procedentes, se tomará como no entregado y el lapso de entrega seguirá contabilizándose.</w:t>
      </w:r>
    </w:p>
    <w:p w14:paraId="69FC4F96" w14:textId="77777777" w:rsidR="006A7F25" w:rsidRPr="006F75DD" w:rsidRDefault="006A7F25" w:rsidP="006A7F25">
      <w:pPr>
        <w:rPr>
          <w:rFonts w:ascii="Montserrat" w:hAnsi="Montserrat"/>
          <w:sz w:val="20"/>
          <w:szCs w:val="20"/>
          <w:lang w:eastAsia="es-ES"/>
        </w:rPr>
      </w:pPr>
    </w:p>
    <w:p w14:paraId="0F861891"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w:t>
      </w:r>
      <w:r w:rsidRPr="006F75DD">
        <w:rPr>
          <w:rFonts w:ascii="Montserrat" w:hAnsi="Montserrat" w:cs="Arial"/>
          <w:b/>
          <w:sz w:val="20"/>
          <w:szCs w:val="20"/>
        </w:rPr>
        <w:t>PROVEEDOR</w:t>
      </w:r>
      <w:r w:rsidRPr="006F75DD">
        <w:rPr>
          <w:rFonts w:ascii="Montserrat" w:hAnsi="Montserrat" w:cs="Arial"/>
          <w:sz w:val="20"/>
          <w:szCs w:val="20"/>
        </w:rPr>
        <w:t xml:space="preserve"> el martes de cada semana entregará la factura original en la recepción, junto con el PEDIDO DE COMPRA original y la documentación soporte y se programará para pago.</w:t>
      </w:r>
    </w:p>
    <w:p w14:paraId="2E283277" w14:textId="77777777" w:rsidR="006A7F25" w:rsidRPr="006F75DD"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Se elaborará un acta de entrega recepción entre el proveedor, el área requirente y el área contratante firmando de satisfacción las partes.</w:t>
      </w:r>
    </w:p>
    <w:p w14:paraId="3B54FCF6" w14:textId="5C1B2F7E"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lastRenderedPageBreak/>
        <w:t xml:space="preserve">Cabe señalar que en el caso de que las facturas entregadas por el </w:t>
      </w:r>
      <w:r w:rsidRPr="006F75DD">
        <w:rPr>
          <w:rFonts w:ascii="Montserrat" w:hAnsi="Montserrat" w:cs="Arial"/>
          <w:b/>
          <w:sz w:val="20"/>
          <w:szCs w:val="20"/>
        </w:rPr>
        <w:t>PROVEEDOR</w:t>
      </w:r>
      <w:r w:rsidRPr="006F75DD">
        <w:rPr>
          <w:rFonts w:ascii="Montserrat" w:hAnsi="Montserrat" w:cs="Arial"/>
          <w:sz w:val="20"/>
          <w:szCs w:val="20"/>
        </w:rPr>
        <w:t xml:space="preserve"> para su pago presenten errores o deficiencias, la </w:t>
      </w:r>
      <w:r w:rsidR="007C26DD" w:rsidRPr="006F75DD">
        <w:rPr>
          <w:rFonts w:ascii="Montserrat" w:hAnsi="Montserrat" w:cs="Arial"/>
          <w:sz w:val="20"/>
          <w:szCs w:val="20"/>
        </w:rPr>
        <w:t>ASIPONA</w:t>
      </w:r>
      <w:r w:rsidRPr="006F75DD">
        <w:rPr>
          <w:rFonts w:ascii="Montserrat" w:hAnsi="Montserrat" w:cs="Arial"/>
          <w:sz w:val="20"/>
          <w:szCs w:val="20"/>
        </w:rPr>
        <w:t xml:space="preserve"> dentro de los 3 días naturales siguientes al de su recepción, indicará por escrito al PROVEEDOR las deficiencias que deberá corregir. Al respecto se aclara que el periodo que transcurra a partir de la entrega del citado escrito y hasta que el PROVEEDOR presente las correcciones, no se computarán para efectos del plazo de pago pactado teniendo que ingresar hasta el próximo día de recepción de facturas.</w:t>
      </w:r>
    </w:p>
    <w:p w14:paraId="4679472D" w14:textId="77777777" w:rsidR="006A7F25" w:rsidRPr="006F75DD" w:rsidRDefault="006A7F25" w:rsidP="00E45B8B">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FORMA DE ADJUDICACIÓN.</w:t>
      </w:r>
    </w:p>
    <w:p w14:paraId="35AC7313" w14:textId="6DE7EFAB"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CONTRATO derivado de esta </w:t>
      </w:r>
      <w:r w:rsidR="00491618" w:rsidRPr="00491618">
        <w:rPr>
          <w:rFonts w:ascii="Montserrat" w:hAnsi="Montserrat" w:cs="Arial"/>
          <w:sz w:val="20"/>
          <w:szCs w:val="20"/>
        </w:rPr>
        <w:t xml:space="preserve">Licitación Pública Nacional Electrónica </w:t>
      </w:r>
      <w:r w:rsidRPr="006F75DD">
        <w:rPr>
          <w:rFonts w:ascii="Montserrat" w:hAnsi="Montserrat" w:cs="Arial"/>
          <w:sz w:val="20"/>
          <w:szCs w:val="20"/>
        </w:rPr>
        <w:t>será adjudicado a un solo PROVEEDOR</w:t>
      </w:r>
      <w:r w:rsidR="00B82740">
        <w:rPr>
          <w:rFonts w:ascii="Montserrat" w:hAnsi="Montserrat" w:cs="Arial"/>
          <w:bCs/>
          <w:sz w:val="20"/>
          <w:szCs w:val="20"/>
        </w:rPr>
        <w:t>.</w:t>
      </w:r>
    </w:p>
    <w:p w14:paraId="33C75EB1" w14:textId="77777777" w:rsidR="006A7F25" w:rsidRPr="006F75DD" w:rsidRDefault="006A7F25" w:rsidP="00E45B8B">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PERIODO DE VALIDEZ DE LA OFERTA.</w:t>
      </w:r>
    </w:p>
    <w:p w14:paraId="02888E63"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Una vez recibidas las proposiciones por la convocante en la fecha, hora y lugar establecido, éstas no podrán ser retiradas o dejarse sin efecto, por lo que se considerarán vigentes dentro del procedimiento hasta su conclusión. </w:t>
      </w:r>
    </w:p>
    <w:p w14:paraId="4BCB1686" w14:textId="39410673" w:rsidR="006A7F25" w:rsidRPr="006F75DD" w:rsidRDefault="006A7F25" w:rsidP="00E45B8B">
      <w:pPr>
        <w:numPr>
          <w:ilvl w:val="0"/>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CRITERIOS DE EVALUACION Y ADJUDICACION DEL CONTRATO</w:t>
      </w:r>
      <w:r w:rsidR="00315BDB" w:rsidRPr="006F75DD">
        <w:rPr>
          <w:rFonts w:ascii="Montserrat" w:hAnsi="Montserrat" w:cs="Arial"/>
          <w:b/>
          <w:sz w:val="20"/>
          <w:szCs w:val="20"/>
        </w:rPr>
        <w:t xml:space="preserve"> </w:t>
      </w:r>
    </w:p>
    <w:p w14:paraId="536B015D" w14:textId="77777777" w:rsidR="0029343C"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Para la evaluación de las proposiciones se utilizará el método de Puntos y porcentajes en cumplimiento </w:t>
      </w:r>
    </w:p>
    <w:p w14:paraId="492BF31D" w14:textId="4FB0F9C6"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del </w:t>
      </w:r>
      <w:r w:rsidRPr="006F75DD">
        <w:rPr>
          <w:rFonts w:ascii="Montserrat" w:eastAsia="Calibri" w:hAnsi="Montserrat" w:cs="Arial"/>
          <w:bCs/>
          <w:sz w:val="20"/>
          <w:szCs w:val="20"/>
        </w:rPr>
        <w:t xml:space="preserve">ACUERDO por el que se emiten diversos lineamientos en materia de adquisiciones, arrendamientos y servicios, DOF </w:t>
      </w:r>
      <w:r w:rsidRPr="006F75DD">
        <w:rPr>
          <w:rFonts w:ascii="Montserrat" w:eastAsia="Calibri" w:hAnsi="Montserrat" w:cs="Arial"/>
          <w:sz w:val="20"/>
          <w:szCs w:val="20"/>
        </w:rPr>
        <w:t>jueves 9 de septiembre de 2010 y el artículo 36 Bis fracción I de la LEY.</w:t>
      </w:r>
    </w:p>
    <w:p w14:paraId="32D150FA" w14:textId="694D4673" w:rsidR="006A7F25" w:rsidRPr="006F75DD" w:rsidRDefault="006A7F25" w:rsidP="006A7F25">
      <w:pPr>
        <w:pStyle w:val="texto"/>
        <w:spacing w:after="0" w:line="240" w:lineRule="auto"/>
        <w:ind w:firstLine="0"/>
        <w:rPr>
          <w:rFonts w:ascii="Montserrat" w:hAnsi="Montserrat" w:cs="Arial"/>
          <w:sz w:val="20"/>
        </w:rPr>
      </w:pPr>
      <w:r w:rsidRPr="006F75DD">
        <w:rPr>
          <w:rFonts w:ascii="Montserrat" w:hAnsi="Montserrat" w:cs="Arial"/>
          <w:sz w:val="20"/>
        </w:rPr>
        <w:t xml:space="preserve">La </w:t>
      </w:r>
      <w:r w:rsidR="007C26DD" w:rsidRPr="006F75DD">
        <w:rPr>
          <w:rFonts w:ascii="Montserrat" w:hAnsi="Montserrat" w:cs="Arial"/>
          <w:sz w:val="20"/>
        </w:rPr>
        <w:t>ASIPONA</w:t>
      </w:r>
      <w:r w:rsidRPr="006F75DD">
        <w:rPr>
          <w:rFonts w:ascii="Montserrat" w:hAnsi="Montserrat" w:cs="Arial"/>
          <w:sz w:val="20"/>
        </w:rPr>
        <w:t xml:space="preserve"> para hacer la evaluación de las proposiciones verificará que las mismas cumplan con los requisitos solicitados en la CONVOCATORIA. Se desecharán aquellas que los incumplan.</w:t>
      </w:r>
    </w:p>
    <w:p w14:paraId="231C507A" w14:textId="77777777" w:rsidR="006A7F25" w:rsidRPr="006F75DD" w:rsidRDefault="006A7F25" w:rsidP="006A7F25">
      <w:pPr>
        <w:widowControl w:val="0"/>
        <w:jc w:val="both"/>
        <w:rPr>
          <w:rFonts w:ascii="Montserrat" w:hAnsi="Montserrat" w:cs="Arial"/>
          <w:sz w:val="20"/>
          <w:szCs w:val="20"/>
        </w:rPr>
      </w:pPr>
    </w:p>
    <w:p w14:paraId="10482101" w14:textId="035FC363" w:rsidR="006A7F25" w:rsidRPr="006F75DD" w:rsidRDefault="006A7F25" w:rsidP="006A7F25">
      <w:pPr>
        <w:widowControl w:val="0"/>
        <w:jc w:val="both"/>
        <w:rPr>
          <w:rFonts w:ascii="Montserrat" w:hAnsi="Montserrat" w:cs="Arial"/>
          <w:sz w:val="20"/>
          <w:szCs w:val="20"/>
        </w:rPr>
      </w:pPr>
      <w:r w:rsidRPr="006F75DD">
        <w:rPr>
          <w:rFonts w:ascii="Montserrat" w:hAnsi="Montserrat" w:cs="Arial"/>
          <w:sz w:val="20"/>
          <w:szCs w:val="20"/>
        </w:rPr>
        <w:t xml:space="preserve">Los criterios que la </w:t>
      </w:r>
      <w:r w:rsidR="007C26DD" w:rsidRPr="006F75DD">
        <w:rPr>
          <w:rFonts w:ascii="Montserrat" w:hAnsi="Montserrat" w:cs="Arial"/>
          <w:sz w:val="20"/>
          <w:szCs w:val="20"/>
        </w:rPr>
        <w:t>ASIPONA</w:t>
      </w:r>
      <w:r w:rsidRPr="006F75DD">
        <w:rPr>
          <w:rFonts w:ascii="Montserrat" w:hAnsi="Montserrat" w:cs="Arial"/>
          <w:sz w:val="20"/>
          <w:szCs w:val="20"/>
        </w:rPr>
        <w:t xml:space="preserve"> aplicará para evaluar las proposiciones de los licitantes serán los siguientes:</w:t>
      </w:r>
    </w:p>
    <w:p w14:paraId="3A26DE2F" w14:textId="77777777" w:rsidR="006A7F25" w:rsidRPr="006F75DD" w:rsidRDefault="006A7F25" w:rsidP="006A7F25">
      <w:pPr>
        <w:widowControl w:val="0"/>
        <w:numPr>
          <w:ilvl w:val="0"/>
          <w:numId w:val="30"/>
        </w:numPr>
        <w:tabs>
          <w:tab w:val="clear" w:pos="2126"/>
        </w:tabs>
        <w:spacing w:after="0" w:line="240" w:lineRule="auto"/>
        <w:ind w:left="540" w:hanging="360"/>
        <w:jc w:val="both"/>
        <w:rPr>
          <w:rFonts w:ascii="Montserrat" w:hAnsi="Montserrat" w:cs="Arial"/>
          <w:sz w:val="20"/>
          <w:szCs w:val="20"/>
        </w:rPr>
      </w:pPr>
      <w:r w:rsidRPr="006F75DD">
        <w:rPr>
          <w:rFonts w:ascii="Montserrat" w:hAnsi="Montserrat" w:cs="Arial"/>
          <w:sz w:val="20"/>
          <w:szCs w:val="20"/>
        </w:rPr>
        <w:t>Para la evaluación técnica se verificará que se cumpla con los requisitos y especificaciones técnicas señaladas en la presente convocatoria.</w:t>
      </w:r>
    </w:p>
    <w:p w14:paraId="00267B1C" w14:textId="77777777" w:rsidR="006A7F25" w:rsidRPr="006F75DD" w:rsidRDefault="006A7F25" w:rsidP="006A7F25">
      <w:pPr>
        <w:widowControl w:val="0"/>
        <w:numPr>
          <w:ilvl w:val="0"/>
          <w:numId w:val="30"/>
        </w:numPr>
        <w:tabs>
          <w:tab w:val="clear" w:pos="2126"/>
        </w:tabs>
        <w:spacing w:after="0" w:line="240" w:lineRule="auto"/>
        <w:ind w:left="540" w:hanging="360"/>
        <w:jc w:val="both"/>
        <w:rPr>
          <w:rFonts w:ascii="Montserrat" w:hAnsi="Montserrat" w:cs="Arial"/>
          <w:sz w:val="20"/>
          <w:szCs w:val="20"/>
        </w:rPr>
      </w:pPr>
      <w:r w:rsidRPr="006F75DD">
        <w:rPr>
          <w:rFonts w:ascii="Montserrat" w:hAnsi="Montserrat" w:cs="Arial"/>
          <w:sz w:val="20"/>
          <w:szCs w:val="20"/>
        </w:rPr>
        <w:t>Que cumpla con la documentación solicitada en la convocatoria.</w:t>
      </w:r>
    </w:p>
    <w:p w14:paraId="5F4D7FF7" w14:textId="77777777" w:rsidR="006A7F25" w:rsidRPr="006F75DD" w:rsidRDefault="006A7F25" w:rsidP="006A7F25">
      <w:pPr>
        <w:widowControl w:val="0"/>
        <w:numPr>
          <w:ilvl w:val="0"/>
          <w:numId w:val="30"/>
        </w:numPr>
        <w:tabs>
          <w:tab w:val="clear" w:pos="2126"/>
        </w:tabs>
        <w:spacing w:after="0" w:line="240" w:lineRule="auto"/>
        <w:ind w:left="540" w:hanging="360"/>
        <w:jc w:val="both"/>
        <w:rPr>
          <w:rFonts w:ascii="Montserrat" w:hAnsi="Montserrat" w:cs="Arial"/>
          <w:sz w:val="20"/>
          <w:szCs w:val="20"/>
        </w:rPr>
      </w:pPr>
      <w:r w:rsidRPr="006F75DD">
        <w:rPr>
          <w:rFonts w:ascii="Montserrat" w:hAnsi="Montserrat" w:cs="Arial"/>
          <w:sz w:val="20"/>
          <w:szCs w:val="20"/>
        </w:rPr>
        <w:t>Deberá de contar con el mínimo puntaje especificado en esta convocatoria para poder ser evaluada la proposición económica, de lo contrario será desechado.</w:t>
      </w:r>
    </w:p>
    <w:p w14:paraId="3B3319AC" w14:textId="77777777" w:rsidR="006A7F25" w:rsidRPr="006F75DD" w:rsidRDefault="006A7F25" w:rsidP="006A7F25">
      <w:pPr>
        <w:widowControl w:val="0"/>
        <w:ind w:left="540" w:hanging="360"/>
        <w:jc w:val="both"/>
        <w:rPr>
          <w:rFonts w:ascii="Montserrat" w:hAnsi="Montserrat" w:cs="Arial"/>
          <w:sz w:val="20"/>
          <w:szCs w:val="20"/>
        </w:rPr>
      </w:pPr>
      <w:r w:rsidRPr="006F75DD">
        <w:rPr>
          <w:rFonts w:ascii="Montserrat" w:hAnsi="Montserrat" w:cs="Arial"/>
          <w:b/>
          <w:bCs/>
          <w:sz w:val="20"/>
          <w:szCs w:val="20"/>
        </w:rPr>
        <w:t>-</w:t>
      </w:r>
      <w:r w:rsidRPr="006F75DD">
        <w:rPr>
          <w:rFonts w:ascii="Montserrat" w:hAnsi="Montserrat" w:cs="Arial"/>
          <w:sz w:val="20"/>
          <w:szCs w:val="20"/>
        </w:rPr>
        <w:tab/>
        <w:t>La evaluación de la proposición económica se hará conforme a lo estipulado en esta convocatoria.</w:t>
      </w:r>
    </w:p>
    <w:p w14:paraId="326CB5C6" w14:textId="77777777" w:rsidR="006A7F25" w:rsidRPr="006F75DD" w:rsidRDefault="006A7F25" w:rsidP="006A7F25">
      <w:pPr>
        <w:widowControl w:val="0"/>
        <w:ind w:left="540" w:hanging="360"/>
        <w:jc w:val="both"/>
        <w:rPr>
          <w:rFonts w:ascii="Montserrat" w:hAnsi="Montserrat" w:cs="Arial"/>
          <w:sz w:val="20"/>
          <w:szCs w:val="20"/>
        </w:rPr>
      </w:pPr>
      <w:r w:rsidRPr="006F75DD">
        <w:rPr>
          <w:rFonts w:ascii="Montserrat" w:hAnsi="Montserrat" w:cs="Arial"/>
          <w:b/>
          <w:bCs/>
          <w:sz w:val="20"/>
          <w:szCs w:val="20"/>
        </w:rPr>
        <w:t>-</w:t>
      </w:r>
      <w:r w:rsidRPr="006F75DD">
        <w:rPr>
          <w:rFonts w:ascii="Montserrat" w:hAnsi="Montserrat" w:cs="Arial"/>
          <w:sz w:val="20"/>
          <w:szCs w:val="20"/>
        </w:rPr>
        <w:tab/>
        <w:t>La determinación de quién será el licitante ganador, se llevará a cabo con base en el resultado del dictamen técnico, económico y de las tablas comparativas económicas elaboradas para tal efecto.</w:t>
      </w:r>
    </w:p>
    <w:p w14:paraId="0F86420D" w14:textId="77777777" w:rsidR="006A7F25" w:rsidRPr="006F75DD" w:rsidRDefault="006A7F25" w:rsidP="006A7F25">
      <w:pPr>
        <w:widowControl w:val="0"/>
        <w:numPr>
          <w:ilvl w:val="0"/>
          <w:numId w:val="30"/>
        </w:numPr>
        <w:tabs>
          <w:tab w:val="clear" w:pos="2126"/>
        </w:tabs>
        <w:spacing w:after="0" w:line="240" w:lineRule="auto"/>
        <w:ind w:left="540" w:hanging="360"/>
        <w:jc w:val="both"/>
        <w:rPr>
          <w:rFonts w:ascii="Montserrat" w:hAnsi="Montserrat" w:cs="Arial"/>
          <w:sz w:val="20"/>
          <w:szCs w:val="20"/>
        </w:rPr>
      </w:pPr>
      <w:r w:rsidRPr="006F75DD">
        <w:rPr>
          <w:rFonts w:ascii="Montserrat" w:hAnsi="Montserrat" w:cs="Arial"/>
          <w:sz w:val="20"/>
          <w:szCs w:val="20"/>
        </w:rPr>
        <w:t>Para fines de evaluación económica, en caso de error aritmético, prevalecerán los precios unitarios, en caso de error en los precios unitarios será descalificada la proposición.</w:t>
      </w:r>
    </w:p>
    <w:p w14:paraId="2CA0AD63" w14:textId="2A0202BE" w:rsidR="006A7F25" w:rsidRPr="006F75DD" w:rsidRDefault="006A7F25" w:rsidP="006A7F25">
      <w:pPr>
        <w:widowControl w:val="0"/>
        <w:numPr>
          <w:ilvl w:val="0"/>
          <w:numId w:val="30"/>
        </w:numPr>
        <w:tabs>
          <w:tab w:val="clear" w:pos="2126"/>
        </w:tabs>
        <w:spacing w:after="0" w:line="240" w:lineRule="auto"/>
        <w:ind w:left="538" w:hanging="357"/>
        <w:jc w:val="both"/>
        <w:rPr>
          <w:rFonts w:ascii="Montserrat" w:hAnsi="Montserrat" w:cs="Arial"/>
          <w:sz w:val="20"/>
          <w:szCs w:val="20"/>
        </w:rPr>
      </w:pPr>
      <w:r w:rsidRPr="006F75DD">
        <w:rPr>
          <w:rFonts w:ascii="Montserrat" w:hAnsi="Montserrat" w:cs="Arial"/>
          <w:sz w:val="20"/>
          <w:szCs w:val="20"/>
        </w:rPr>
        <w:t>Por otro lado, cuando se presente un error</w:t>
      </w:r>
      <w:r w:rsidRPr="006F75DD">
        <w:rPr>
          <w:rFonts w:ascii="Montserrat" w:hAnsi="Montserrat" w:cs="Arial"/>
          <w:b/>
          <w:bCs/>
          <w:sz w:val="20"/>
          <w:szCs w:val="20"/>
        </w:rPr>
        <w:t xml:space="preserve"> </w:t>
      </w:r>
      <w:r w:rsidRPr="006F75DD">
        <w:rPr>
          <w:rFonts w:ascii="Montserrat" w:hAnsi="Montserrat" w:cs="Arial"/>
          <w:sz w:val="20"/>
          <w:szCs w:val="20"/>
        </w:rPr>
        <w:t xml:space="preserve">de cálculo en las proposiciones presentadas, sólo habrá lugar a su rectificación por parte de la </w:t>
      </w:r>
      <w:r w:rsidR="007C26DD" w:rsidRPr="006F75DD">
        <w:rPr>
          <w:rFonts w:ascii="Montserrat" w:hAnsi="Montserrat" w:cs="Arial"/>
          <w:sz w:val="20"/>
          <w:szCs w:val="20"/>
        </w:rPr>
        <w:t>ASIPONA</w:t>
      </w:r>
      <w:r w:rsidRPr="006F75DD">
        <w:rPr>
          <w:rFonts w:ascii="Montserrat" w:hAnsi="Montserrat" w:cs="Arial"/>
          <w:sz w:val="20"/>
          <w:szCs w:val="20"/>
        </w:rPr>
        <w:t xml:space="preserve">, cuando la corrección no implique la modificación de precios unitarios, lo que se hará constar en el dictamen. Si el licitante no </w:t>
      </w:r>
      <w:r w:rsidRPr="006F75DD">
        <w:rPr>
          <w:rFonts w:ascii="Montserrat" w:hAnsi="Montserrat" w:cs="Arial"/>
          <w:sz w:val="20"/>
          <w:szCs w:val="20"/>
        </w:rPr>
        <w:lastRenderedPageBreak/>
        <w:t>acepta la corrección de la proposición, se desechará la misma.</w:t>
      </w:r>
    </w:p>
    <w:p w14:paraId="2B287F70" w14:textId="77777777" w:rsidR="006A7F25" w:rsidRPr="006F75DD" w:rsidRDefault="006A7F25" w:rsidP="006A7F25">
      <w:pPr>
        <w:pStyle w:val="texto"/>
        <w:spacing w:after="0" w:line="240" w:lineRule="auto"/>
        <w:ind w:firstLine="0"/>
        <w:rPr>
          <w:rFonts w:ascii="Montserrat" w:hAnsi="Montserrat" w:cs="Arial"/>
          <w:sz w:val="20"/>
        </w:rPr>
      </w:pPr>
    </w:p>
    <w:p w14:paraId="4BADC8AC" w14:textId="77777777" w:rsidR="006A7F25" w:rsidRPr="006F75DD" w:rsidRDefault="006A7F25" w:rsidP="006A7F25">
      <w:pPr>
        <w:pStyle w:val="texto"/>
        <w:spacing w:after="0" w:line="240" w:lineRule="auto"/>
        <w:ind w:firstLine="0"/>
        <w:rPr>
          <w:rFonts w:ascii="Montserrat" w:hAnsi="Montserrat" w:cs="Arial"/>
          <w:sz w:val="20"/>
        </w:rPr>
      </w:pPr>
      <w:r w:rsidRPr="006F75DD">
        <w:rPr>
          <w:rFonts w:ascii="Montserrat" w:hAnsi="Montserrat" w:cs="Arial"/>
          <w:sz w:val="20"/>
        </w:rPr>
        <w:t>Si derivado de la evaluación económica se obtuviere un empate en igualdad de condiciones en el precio de dos o más proposiciones, se procederá conforme a lo dispuesto por el artículo 54 del Reglamento.</w:t>
      </w:r>
    </w:p>
    <w:p w14:paraId="64F85848" w14:textId="77777777" w:rsidR="006A7F25" w:rsidRPr="006F75DD" w:rsidRDefault="006A7F25" w:rsidP="006A7F25">
      <w:pPr>
        <w:pStyle w:val="texto"/>
        <w:spacing w:after="0" w:line="240" w:lineRule="auto"/>
        <w:ind w:firstLine="0"/>
        <w:rPr>
          <w:rFonts w:ascii="Montserrat" w:hAnsi="Montserrat" w:cs="Arial"/>
          <w:sz w:val="20"/>
        </w:rPr>
      </w:pPr>
    </w:p>
    <w:p w14:paraId="265FAE48" w14:textId="77777777" w:rsidR="006A7F25" w:rsidRPr="006F75DD" w:rsidRDefault="006A7F25" w:rsidP="006A7F25">
      <w:pPr>
        <w:ind w:left="709" w:hanging="709"/>
        <w:jc w:val="both"/>
        <w:rPr>
          <w:rFonts w:ascii="Montserrat" w:hAnsi="Montserrat" w:cs="Arial"/>
          <w:sz w:val="20"/>
          <w:szCs w:val="20"/>
        </w:rPr>
      </w:pPr>
      <w:r w:rsidRPr="006F75DD">
        <w:rPr>
          <w:rFonts w:ascii="Montserrat" w:hAnsi="Montserrat" w:cs="Arial"/>
          <w:sz w:val="20"/>
          <w:szCs w:val="20"/>
        </w:rPr>
        <w:t>Sin perjuicio de lo anterior, la convocante:</w:t>
      </w:r>
    </w:p>
    <w:p w14:paraId="066F386A" w14:textId="77777777" w:rsidR="006A7F25" w:rsidRPr="006F75DD" w:rsidRDefault="006A7F25" w:rsidP="006A7F25">
      <w:pPr>
        <w:numPr>
          <w:ilvl w:val="0"/>
          <w:numId w:val="31"/>
        </w:numPr>
        <w:tabs>
          <w:tab w:val="clear" w:pos="1080"/>
          <w:tab w:val="num" w:pos="720"/>
        </w:tabs>
        <w:spacing w:after="0" w:line="240" w:lineRule="auto"/>
        <w:ind w:left="720" w:right="338"/>
        <w:jc w:val="both"/>
        <w:rPr>
          <w:rFonts w:ascii="Montserrat" w:hAnsi="Montserrat" w:cs="Arial"/>
          <w:sz w:val="20"/>
          <w:szCs w:val="20"/>
        </w:rPr>
      </w:pPr>
      <w:r w:rsidRPr="006F75DD">
        <w:rPr>
          <w:rFonts w:ascii="Montserrat" w:hAnsi="Montserrat" w:cs="Arial"/>
          <w:sz w:val="20"/>
          <w:szCs w:val="20"/>
        </w:rPr>
        <w:t>Comprobará que las condiciones legales, técnicas y económicas requeridas contengan la información, documentación y requisitos de la presente convocatoria, la(s) junta(s) de aclaraciones y sus anexos.</w:t>
      </w:r>
    </w:p>
    <w:p w14:paraId="73D3F10E" w14:textId="77777777" w:rsidR="006A7F25" w:rsidRPr="006F75DD" w:rsidRDefault="006A7F25" w:rsidP="006A7F25">
      <w:pPr>
        <w:numPr>
          <w:ilvl w:val="0"/>
          <w:numId w:val="31"/>
        </w:numPr>
        <w:tabs>
          <w:tab w:val="clear" w:pos="1080"/>
          <w:tab w:val="num" w:pos="720"/>
        </w:tabs>
        <w:spacing w:after="0" w:line="240" w:lineRule="auto"/>
        <w:ind w:left="720" w:right="338"/>
        <w:jc w:val="both"/>
        <w:rPr>
          <w:rFonts w:ascii="Montserrat" w:hAnsi="Montserrat" w:cs="Arial"/>
          <w:sz w:val="20"/>
          <w:szCs w:val="20"/>
        </w:rPr>
      </w:pPr>
      <w:r w:rsidRPr="006F75DD">
        <w:rPr>
          <w:rFonts w:ascii="Montserrat" w:hAnsi="Montserrat" w:cs="Arial"/>
          <w:sz w:val="20"/>
          <w:szCs w:val="20"/>
        </w:rPr>
        <w:t xml:space="preserve">Constatará que las características de los bienes ofertados correspondan a las establecidas en el </w:t>
      </w:r>
      <w:r w:rsidRPr="006F75DD">
        <w:rPr>
          <w:rFonts w:ascii="Montserrat" w:hAnsi="Montserrat" w:cs="Arial"/>
          <w:b/>
          <w:bCs/>
          <w:sz w:val="20"/>
          <w:szCs w:val="20"/>
        </w:rPr>
        <w:t xml:space="preserve">ANEXO 1, </w:t>
      </w:r>
      <w:r w:rsidRPr="006F75DD">
        <w:rPr>
          <w:rFonts w:ascii="Montserrat" w:hAnsi="Montserrat" w:cs="Arial"/>
          <w:bCs/>
          <w:sz w:val="20"/>
          <w:szCs w:val="20"/>
        </w:rPr>
        <w:t>de</w:t>
      </w:r>
      <w:r w:rsidRPr="006F75DD">
        <w:rPr>
          <w:rFonts w:ascii="Montserrat" w:hAnsi="Montserrat" w:cs="Arial"/>
          <w:sz w:val="20"/>
          <w:szCs w:val="20"/>
        </w:rPr>
        <w:t xml:space="preserve"> esta convocatoria.</w:t>
      </w:r>
    </w:p>
    <w:p w14:paraId="24D388EB" w14:textId="77777777" w:rsidR="006A7F25" w:rsidRPr="006F75DD" w:rsidRDefault="006A7F25" w:rsidP="006A7F25">
      <w:pPr>
        <w:numPr>
          <w:ilvl w:val="0"/>
          <w:numId w:val="31"/>
        </w:numPr>
        <w:tabs>
          <w:tab w:val="clear" w:pos="1080"/>
          <w:tab w:val="num" w:pos="720"/>
        </w:tabs>
        <w:spacing w:after="0" w:line="240" w:lineRule="auto"/>
        <w:ind w:left="720" w:right="338"/>
        <w:jc w:val="both"/>
        <w:rPr>
          <w:rFonts w:ascii="Montserrat" w:hAnsi="Montserrat" w:cs="Arial"/>
          <w:sz w:val="20"/>
          <w:szCs w:val="20"/>
        </w:rPr>
      </w:pPr>
      <w:r w:rsidRPr="006F75DD">
        <w:rPr>
          <w:rFonts w:ascii="Montserrat" w:hAnsi="Montserrat" w:cs="Arial"/>
          <w:sz w:val="20"/>
          <w:szCs w:val="20"/>
        </w:rPr>
        <w:t>Verificará que las ofertas presentadas correspondan a las características y especificaciones de los bienes solicitados y verificará que las mismas cumplan con la calidad que requiere la convocante.</w:t>
      </w:r>
    </w:p>
    <w:p w14:paraId="62386953" w14:textId="77777777" w:rsidR="006A7F25" w:rsidRPr="006F75DD" w:rsidRDefault="006A7F25" w:rsidP="006A7F25">
      <w:pPr>
        <w:numPr>
          <w:ilvl w:val="0"/>
          <w:numId w:val="31"/>
        </w:numPr>
        <w:tabs>
          <w:tab w:val="clear" w:pos="1080"/>
          <w:tab w:val="num" w:pos="720"/>
        </w:tabs>
        <w:spacing w:after="0" w:line="240" w:lineRule="auto"/>
        <w:ind w:left="720" w:right="338"/>
        <w:jc w:val="both"/>
        <w:rPr>
          <w:rFonts w:ascii="Montserrat" w:hAnsi="Montserrat" w:cs="Arial"/>
          <w:sz w:val="20"/>
          <w:szCs w:val="20"/>
        </w:rPr>
      </w:pPr>
      <w:r w:rsidRPr="006F75DD">
        <w:rPr>
          <w:rFonts w:ascii="Montserrat" w:hAnsi="Montserrat" w:cs="Arial"/>
          <w:sz w:val="20"/>
          <w:szCs w:val="20"/>
        </w:rPr>
        <w:t>Verificará que garanticen y satisfagan las condiciones de entrega del suministro de bienes.</w:t>
      </w:r>
    </w:p>
    <w:p w14:paraId="292D79B5" w14:textId="77777777" w:rsidR="006A7F25" w:rsidRPr="006F75DD" w:rsidRDefault="006A7F25" w:rsidP="006A7F25">
      <w:pPr>
        <w:tabs>
          <w:tab w:val="left" w:pos="720"/>
          <w:tab w:val="left" w:pos="900"/>
          <w:tab w:val="left" w:pos="1440"/>
          <w:tab w:val="left" w:pos="3600"/>
        </w:tabs>
        <w:ind w:right="74"/>
        <w:jc w:val="both"/>
        <w:rPr>
          <w:rFonts w:ascii="Montserrat" w:hAnsi="Montserrat" w:cs="Arial"/>
          <w:sz w:val="20"/>
          <w:szCs w:val="20"/>
        </w:rPr>
      </w:pPr>
    </w:p>
    <w:p w14:paraId="50A2E573" w14:textId="77777777" w:rsidR="006A7F25" w:rsidRPr="006F75DD" w:rsidRDefault="006A7F25" w:rsidP="00CC3900">
      <w:pPr>
        <w:tabs>
          <w:tab w:val="left" w:pos="720"/>
          <w:tab w:val="left" w:pos="900"/>
          <w:tab w:val="left" w:pos="1440"/>
          <w:tab w:val="left" w:pos="3600"/>
        </w:tabs>
        <w:spacing w:after="120"/>
        <w:ind w:right="74"/>
        <w:jc w:val="both"/>
        <w:rPr>
          <w:rFonts w:ascii="Montserrat" w:hAnsi="Montserrat" w:cs="Arial"/>
          <w:b/>
          <w:sz w:val="20"/>
          <w:szCs w:val="20"/>
        </w:rPr>
      </w:pPr>
      <w:r w:rsidRPr="004E2538">
        <w:rPr>
          <w:rFonts w:ascii="Montserrat" w:hAnsi="Montserrat" w:cs="Arial"/>
          <w:b/>
          <w:sz w:val="20"/>
          <w:szCs w:val="20"/>
        </w:rPr>
        <w:t>7.1     EVALUACIÓN TÉCNICA.</w:t>
      </w:r>
    </w:p>
    <w:p w14:paraId="5DC1A38E"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puntuación por obtener en la proposición técnica para ser considerada solvente y, por tanto, no ser desechada, será de cuando menos </w:t>
      </w:r>
      <w:r w:rsidRPr="006F75DD">
        <w:rPr>
          <w:rFonts w:ascii="Montserrat" w:hAnsi="Montserrat" w:cs="Arial"/>
          <w:b/>
          <w:bCs/>
          <w:sz w:val="20"/>
          <w:szCs w:val="20"/>
        </w:rPr>
        <w:t>37.5 de los 50 máximos</w:t>
      </w:r>
      <w:r w:rsidRPr="006F75DD">
        <w:rPr>
          <w:rFonts w:ascii="Montserrat" w:hAnsi="Montserrat" w:cs="Arial"/>
          <w:sz w:val="20"/>
          <w:szCs w:val="20"/>
        </w:rPr>
        <w:t xml:space="preserve"> que se pueden obtener en su evaluación.</w:t>
      </w:r>
    </w:p>
    <w:p w14:paraId="68AC6BD4"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En la proposición técnica los rubros a considerar serán:</w:t>
      </w:r>
    </w:p>
    <w:p w14:paraId="6DFE9523" w14:textId="468A84E7" w:rsidR="006A7F25" w:rsidRPr="006F75DD" w:rsidRDefault="006A7F25" w:rsidP="00E33B43">
      <w:pPr>
        <w:jc w:val="both"/>
        <w:rPr>
          <w:rFonts w:ascii="Montserrat" w:hAnsi="Montserrat" w:cs="Arial"/>
          <w:sz w:val="20"/>
          <w:szCs w:val="20"/>
        </w:rPr>
      </w:pPr>
      <w:r w:rsidRPr="006F75DD">
        <w:rPr>
          <w:rFonts w:ascii="Montserrat" w:hAnsi="Montserrat" w:cs="Arial"/>
          <w:b/>
          <w:sz w:val="20"/>
          <w:szCs w:val="20"/>
        </w:rPr>
        <w:t>I</w:t>
      </w:r>
      <w:r w:rsidRPr="006F75DD">
        <w:rPr>
          <w:rFonts w:ascii="Montserrat" w:hAnsi="Montserrat" w:cs="Arial"/>
          <w:b/>
          <w:bCs/>
          <w:sz w:val="20"/>
          <w:szCs w:val="20"/>
        </w:rPr>
        <w:t>.</w:t>
      </w:r>
      <w:r w:rsidRPr="006F75DD">
        <w:rPr>
          <w:rFonts w:ascii="Montserrat" w:hAnsi="Montserrat" w:cs="Arial"/>
          <w:b/>
          <w:sz w:val="20"/>
          <w:szCs w:val="20"/>
        </w:rPr>
        <w:t> </w:t>
      </w:r>
      <w:r w:rsidRPr="006F75DD">
        <w:rPr>
          <w:rFonts w:ascii="Montserrat" w:hAnsi="Montserrat" w:cs="Arial"/>
          <w:b/>
          <w:bCs/>
          <w:sz w:val="20"/>
          <w:szCs w:val="20"/>
        </w:rPr>
        <w:t>CARACTERÍSTICAS DE LOS BIENES OBJETO DE LA PROPOSICIÓN TÉCNICA.</w:t>
      </w:r>
    </w:p>
    <w:p w14:paraId="1D763F55"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Este rubro tendrá un rango de 20 puntos o unidades porcentuales.</w:t>
      </w:r>
    </w:p>
    <w:p w14:paraId="2D660CC9"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Son aquéllas relacionadas con las especificaciones técnicas propias de cada </w:t>
      </w:r>
      <w:r w:rsidRPr="006F75DD">
        <w:rPr>
          <w:rFonts w:ascii="Montserrat" w:hAnsi="Montserrat" w:cs="Arial"/>
          <w:b/>
          <w:sz w:val="20"/>
          <w:szCs w:val="20"/>
        </w:rPr>
        <w:t>BIEN</w:t>
      </w:r>
      <w:r w:rsidRPr="006F75DD">
        <w:rPr>
          <w:rFonts w:ascii="Montserrat" w:hAnsi="Montserrat" w:cs="Arial"/>
          <w:sz w:val="20"/>
          <w:szCs w:val="20"/>
        </w:rPr>
        <w:t xml:space="preserve">, como pueden ser la durabilidad o vida útil del bien, o las características de alta especialidad técnica o de innovación tecnológica. Dichas características son las señaladas en la descripción detallada de los bienes que se detallan en las especificaciones de la convocatoria </w:t>
      </w:r>
      <w:r w:rsidRPr="006F75DD">
        <w:rPr>
          <w:rFonts w:ascii="Montserrat" w:hAnsi="Montserrat" w:cs="Arial"/>
          <w:b/>
          <w:sz w:val="20"/>
          <w:szCs w:val="20"/>
        </w:rPr>
        <w:t>ANEXO 1</w:t>
      </w:r>
      <w:r w:rsidRPr="006F75DD">
        <w:rPr>
          <w:rFonts w:ascii="Montserrat" w:hAnsi="Montserrat" w:cs="Arial"/>
          <w:sz w:val="20"/>
          <w:szCs w:val="20"/>
        </w:rPr>
        <w:t xml:space="preserve">, así como en los anexos técnicos que formen parte de estas, deberá de integrarlas en el documento </w:t>
      </w:r>
      <w:r w:rsidRPr="006F75DD">
        <w:rPr>
          <w:rFonts w:ascii="Montserrat" w:hAnsi="Montserrat" w:cs="Arial"/>
          <w:b/>
          <w:sz w:val="20"/>
          <w:szCs w:val="20"/>
        </w:rPr>
        <w:t>DT-06</w:t>
      </w:r>
      <w:r w:rsidRPr="006F75DD">
        <w:rPr>
          <w:rFonts w:ascii="Montserrat" w:hAnsi="Montserrat" w:cs="Arial"/>
          <w:sz w:val="20"/>
          <w:szCs w:val="20"/>
        </w:rPr>
        <w:t>.</w:t>
      </w:r>
    </w:p>
    <w:p w14:paraId="4A8CADFB"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Para considerar puntos en estos rubros se deberán presentar las fichas técnicas de cada </w:t>
      </w:r>
      <w:r w:rsidRPr="006F75DD">
        <w:rPr>
          <w:rFonts w:ascii="Montserrat" w:hAnsi="Montserrat" w:cs="Arial"/>
          <w:b/>
          <w:sz w:val="20"/>
          <w:szCs w:val="20"/>
        </w:rPr>
        <w:t>BIEN</w:t>
      </w:r>
      <w:r w:rsidRPr="006F75DD">
        <w:rPr>
          <w:rFonts w:ascii="Montserrat" w:hAnsi="Montserrat" w:cs="Arial"/>
          <w:sz w:val="20"/>
          <w:szCs w:val="20"/>
        </w:rPr>
        <w:t>.</w:t>
      </w:r>
    </w:p>
    <w:p w14:paraId="7302D349"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Para distribuir la puntuación o unidades porcentuales asignadas, se considerará, por lo menos, los siguientes subrubros que serán objeto de evaluación, otorgándosele a cada uno de ellos la que corresponda de acuerdo con su importancia:</w:t>
      </w:r>
    </w:p>
    <w:p w14:paraId="4FF24BF5" w14:textId="77777777" w:rsidR="006A7F25" w:rsidRPr="006F75DD" w:rsidRDefault="006A7F25" w:rsidP="006A7F25">
      <w:pPr>
        <w:jc w:val="both"/>
        <w:rPr>
          <w:rFonts w:ascii="Montserrat" w:hAnsi="Montserrat" w:cs="Arial"/>
          <w:b/>
          <w:bCs/>
          <w:sz w:val="20"/>
          <w:szCs w:val="20"/>
        </w:rPr>
      </w:pPr>
      <w:r w:rsidRPr="006F75DD">
        <w:rPr>
          <w:rFonts w:ascii="Montserrat" w:hAnsi="Montserrat" w:cs="Arial"/>
          <w:sz w:val="20"/>
          <w:szCs w:val="20"/>
        </w:rPr>
        <w:t>a</w:t>
      </w:r>
      <w:r w:rsidRPr="006F75DD">
        <w:rPr>
          <w:rFonts w:ascii="Montserrat" w:hAnsi="Montserrat" w:cs="Arial"/>
          <w:b/>
          <w:bCs/>
          <w:sz w:val="20"/>
          <w:szCs w:val="20"/>
        </w:rPr>
        <w:t>) Característica técnica, (20 puntos)</w:t>
      </w:r>
    </w:p>
    <w:p w14:paraId="1D58D145"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cada uno de las </w:t>
      </w:r>
      <w:r w:rsidRPr="006F75DD">
        <w:rPr>
          <w:rFonts w:ascii="Montserrat" w:hAnsi="Montserrat" w:cs="Arial"/>
          <w:b/>
          <w:sz w:val="20"/>
          <w:szCs w:val="20"/>
        </w:rPr>
        <w:t>SUBPARTIDAS</w:t>
      </w:r>
      <w:r w:rsidRPr="006F75DD">
        <w:rPr>
          <w:rFonts w:ascii="Montserrat" w:hAnsi="Montserrat" w:cs="Arial"/>
          <w:sz w:val="20"/>
          <w:szCs w:val="20"/>
        </w:rPr>
        <w:t xml:space="preserve"> o </w:t>
      </w:r>
      <w:r w:rsidRPr="006F75DD">
        <w:rPr>
          <w:rFonts w:ascii="Montserrat" w:hAnsi="Montserrat" w:cs="Arial"/>
          <w:b/>
          <w:sz w:val="20"/>
          <w:szCs w:val="20"/>
        </w:rPr>
        <w:t>CONCEPTOS</w:t>
      </w:r>
      <w:r w:rsidRPr="006F75DD">
        <w:rPr>
          <w:rFonts w:ascii="Montserrat" w:hAnsi="Montserrat" w:cs="Arial"/>
          <w:sz w:val="20"/>
          <w:szCs w:val="20"/>
        </w:rPr>
        <w:t xml:space="preserve"> de cada PARTIDA relativos a características técnicas, se deberá determinar y detallar una especificación carácter técnico que contiene el </w:t>
      </w:r>
      <w:r w:rsidRPr="006F75DD">
        <w:rPr>
          <w:rFonts w:ascii="Montserrat" w:hAnsi="Montserrat" w:cs="Arial"/>
          <w:b/>
          <w:sz w:val="20"/>
          <w:szCs w:val="20"/>
        </w:rPr>
        <w:t>BIEN</w:t>
      </w:r>
      <w:r w:rsidRPr="006F75DD">
        <w:rPr>
          <w:rFonts w:ascii="Montserrat" w:hAnsi="Montserrat" w:cs="Arial"/>
          <w:sz w:val="20"/>
          <w:szCs w:val="20"/>
        </w:rPr>
        <w:t xml:space="preserve"> de acuerdo con el </w:t>
      </w:r>
      <w:r w:rsidRPr="006F75DD">
        <w:rPr>
          <w:rFonts w:ascii="Montserrat" w:hAnsi="Montserrat" w:cs="Arial"/>
          <w:b/>
          <w:sz w:val="20"/>
          <w:szCs w:val="20"/>
        </w:rPr>
        <w:t>ANEXO 1</w:t>
      </w:r>
      <w:r w:rsidRPr="006F75DD">
        <w:rPr>
          <w:rFonts w:ascii="Montserrat" w:hAnsi="Montserrat" w:cs="Arial"/>
          <w:sz w:val="20"/>
          <w:szCs w:val="20"/>
        </w:rPr>
        <w:t xml:space="preserve">; deberá entregar fichas técnicas que contengan lo solicitado. De no contar con fichas técnicas deberá de describir la característica completa del BIEN agregando </w:t>
      </w:r>
      <w:r w:rsidRPr="006F75DD">
        <w:rPr>
          <w:rFonts w:ascii="Montserrat" w:hAnsi="Montserrat" w:cs="Arial"/>
          <w:sz w:val="20"/>
          <w:szCs w:val="20"/>
        </w:rPr>
        <w:lastRenderedPageBreak/>
        <w:t xml:space="preserve">fotografía; las características deberán cumplir con los solicitado de cada BIEN de acuerdo con las enlistadas en el </w:t>
      </w:r>
      <w:r w:rsidRPr="006F75DD">
        <w:rPr>
          <w:rFonts w:ascii="Montserrat" w:hAnsi="Montserrat" w:cs="Arial"/>
          <w:b/>
          <w:sz w:val="20"/>
          <w:szCs w:val="20"/>
        </w:rPr>
        <w:t xml:space="preserve">ANEXO 1, </w:t>
      </w:r>
      <w:r w:rsidRPr="006F75DD">
        <w:rPr>
          <w:rFonts w:ascii="Montserrat" w:hAnsi="Montserrat" w:cs="Arial"/>
          <w:sz w:val="20"/>
          <w:szCs w:val="20"/>
        </w:rPr>
        <w:t xml:space="preserve">de acuerdo con los modelos solicitados podrán ser los mismos o de igual calidad, el cual deberá demostrarse integrándolas en el documento </w:t>
      </w:r>
      <w:r w:rsidRPr="006F75DD">
        <w:rPr>
          <w:rFonts w:ascii="Montserrat" w:hAnsi="Montserrat" w:cs="Arial"/>
          <w:b/>
          <w:sz w:val="20"/>
          <w:szCs w:val="20"/>
        </w:rPr>
        <w:t>DT-06</w:t>
      </w:r>
      <w:r w:rsidRPr="006F75DD">
        <w:rPr>
          <w:rFonts w:ascii="Montserrat" w:hAnsi="Montserrat" w:cs="Arial"/>
          <w:sz w:val="20"/>
          <w:szCs w:val="20"/>
        </w:rPr>
        <w:t>.</w:t>
      </w:r>
    </w:p>
    <w:p w14:paraId="6B641163"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criterio para la evaluación de cada bien será de acuerdo con la Norma Oficial Mexicana que le aplique y/o en su caso la norma internacional (en cuanto a calidad), tratándose del equipo de seguridad de acuerdo con las especificaciones de seguridad de las normas que los regulan.</w:t>
      </w:r>
    </w:p>
    <w:p w14:paraId="7665E220" w14:textId="77777777" w:rsidR="006A7F25" w:rsidRPr="006F75DD" w:rsidRDefault="006A7F25" w:rsidP="00CC3900">
      <w:pPr>
        <w:spacing w:after="0" w:line="240" w:lineRule="auto"/>
        <w:jc w:val="both"/>
        <w:rPr>
          <w:rFonts w:ascii="Montserrat" w:hAnsi="Montserrat" w:cs="Arial"/>
          <w:b/>
          <w:sz w:val="20"/>
          <w:szCs w:val="20"/>
        </w:rPr>
      </w:pPr>
      <w:r w:rsidRPr="006F75DD">
        <w:rPr>
          <w:rFonts w:ascii="Montserrat" w:hAnsi="Montserrat" w:cs="Arial"/>
          <w:b/>
          <w:sz w:val="20"/>
          <w:szCs w:val="20"/>
        </w:rPr>
        <w:t>II. CAPACIDAD DEL LICITANTE.</w:t>
      </w:r>
    </w:p>
    <w:p w14:paraId="5E6A611C"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Este rubro tendrá un rango de 8 puntos o unidades porcentuales.</w:t>
      </w:r>
    </w:p>
    <w:p w14:paraId="03745AE5"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Consiste en los recursos económicos, técnicos y de equipamiento con que cuente el licitante, que le permita entregar los </w:t>
      </w:r>
      <w:r w:rsidRPr="006F75DD">
        <w:rPr>
          <w:rFonts w:ascii="Montserrat" w:hAnsi="Montserrat" w:cs="Arial"/>
          <w:b/>
          <w:sz w:val="20"/>
          <w:szCs w:val="20"/>
        </w:rPr>
        <w:t>BIENES</w:t>
      </w:r>
      <w:r w:rsidRPr="006F75DD">
        <w:rPr>
          <w:rFonts w:ascii="Montserrat" w:hAnsi="Montserrat" w:cs="Arial"/>
          <w:sz w:val="20"/>
          <w:szCs w:val="20"/>
        </w:rPr>
        <w:t xml:space="preserve"> en el tiempo requerido por la convocante, así como otorgar garantías de funcionamiento o cualquier otro aspecto indispensable para que el licitante pueda cumplir con las obligaciones previstas en el contrato</w:t>
      </w:r>
    </w:p>
    <w:p w14:paraId="21CFA8A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Para distribuir la puntuación o unidades porcentuales asignadas, deberá considerar, por lo menos, los siguientes subrubros:</w:t>
      </w:r>
    </w:p>
    <w:p w14:paraId="4EECDE95" w14:textId="77777777" w:rsidR="006A7F25" w:rsidRPr="006F75DD" w:rsidRDefault="006A7F25" w:rsidP="006A7F25">
      <w:pPr>
        <w:autoSpaceDE w:val="0"/>
        <w:autoSpaceDN w:val="0"/>
        <w:adjustRightInd w:val="0"/>
        <w:ind w:left="708"/>
        <w:jc w:val="both"/>
        <w:rPr>
          <w:rFonts w:ascii="Montserrat" w:hAnsi="Montserrat" w:cs="Arial"/>
          <w:sz w:val="20"/>
          <w:szCs w:val="20"/>
        </w:rPr>
      </w:pPr>
      <w:r w:rsidRPr="006F75DD">
        <w:rPr>
          <w:rFonts w:ascii="Montserrat" w:hAnsi="Montserrat" w:cs="Arial"/>
          <w:bCs/>
          <w:sz w:val="20"/>
          <w:szCs w:val="20"/>
        </w:rPr>
        <w:t>a)</w:t>
      </w:r>
      <w:r w:rsidRPr="006F75DD">
        <w:rPr>
          <w:rFonts w:ascii="Montserrat" w:hAnsi="Montserrat" w:cs="Arial"/>
          <w:sz w:val="20"/>
          <w:szCs w:val="20"/>
        </w:rPr>
        <w:t xml:space="preserve"> Capacidad de los recursos económicos (deberá acreditar la solvencia económica para el suministro de los BIENES presentando lo estipulado en el documento </w:t>
      </w:r>
      <w:r w:rsidRPr="006F75DD">
        <w:rPr>
          <w:rFonts w:ascii="Montserrat" w:hAnsi="Montserrat" w:cs="Arial"/>
          <w:b/>
          <w:sz w:val="20"/>
          <w:szCs w:val="20"/>
        </w:rPr>
        <w:t>ANEXO 14</w:t>
      </w:r>
      <w:r w:rsidRPr="006F75DD">
        <w:rPr>
          <w:rFonts w:ascii="Montserrat" w:hAnsi="Montserrat" w:cs="Arial"/>
          <w:sz w:val="20"/>
          <w:szCs w:val="20"/>
        </w:rPr>
        <w:t xml:space="preserve"> y que la suma de su capital contable garantice la entrega en tiempo).  Técnicos y de equipamiento </w:t>
      </w:r>
      <w:r w:rsidRPr="009712FC">
        <w:rPr>
          <w:rFonts w:ascii="Montserrat" w:hAnsi="Montserrat" w:cs="Arial"/>
          <w:sz w:val="20"/>
          <w:szCs w:val="20"/>
        </w:rPr>
        <w:t xml:space="preserve">(cartas de garantía emitidas por el licitante que garantice la durabilidad de los materiales por un tiempo, conforme a los requerimientos establecidos en la convocatoria. </w:t>
      </w:r>
      <w:r w:rsidRPr="009712FC">
        <w:rPr>
          <w:rFonts w:ascii="Montserrat" w:hAnsi="Montserrat" w:cs="Arial"/>
          <w:b/>
          <w:sz w:val="20"/>
          <w:szCs w:val="20"/>
        </w:rPr>
        <w:t>(5 puntos)</w:t>
      </w:r>
      <w:r w:rsidRPr="009712FC">
        <w:rPr>
          <w:rFonts w:ascii="Montserrat" w:hAnsi="Montserrat" w:cs="Arial"/>
          <w:sz w:val="20"/>
          <w:szCs w:val="20"/>
        </w:rPr>
        <w:t xml:space="preserve"> Los puntos se otorgarán al o los licitantes que demuestren lo siguiente:</w:t>
      </w:r>
    </w:p>
    <w:p w14:paraId="28C9EB4E" w14:textId="77777777" w:rsidR="006A7F25" w:rsidRPr="006F75DD" w:rsidRDefault="006A7F25" w:rsidP="006A7F25">
      <w:pPr>
        <w:tabs>
          <w:tab w:val="left" w:pos="9923"/>
        </w:tabs>
        <w:autoSpaceDE w:val="0"/>
        <w:autoSpaceDN w:val="0"/>
        <w:spacing w:after="120"/>
        <w:ind w:left="708" w:right="51"/>
        <w:jc w:val="both"/>
        <w:rPr>
          <w:rFonts w:ascii="Montserrat" w:hAnsi="Montserrat" w:cs="Arial"/>
          <w:bCs/>
          <w:sz w:val="20"/>
          <w:szCs w:val="20"/>
        </w:rPr>
      </w:pPr>
      <w:r w:rsidRPr="006F75DD">
        <w:rPr>
          <w:rFonts w:ascii="Montserrat" w:hAnsi="Montserrat" w:cs="Arial"/>
          <w:bCs/>
          <w:sz w:val="20"/>
          <w:szCs w:val="20"/>
        </w:rPr>
        <w:t xml:space="preserve">Deberán acreditar que sus ingresos sean equivalentes hasta en un 20 (veinte) por ciento del total de su proposición y como mínimo 15 (quince) porciento, lo acreditará mediante estados financieros del último ejercicio fiscal. </w:t>
      </w:r>
      <w:r w:rsidRPr="006F75DD">
        <w:rPr>
          <w:rFonts w:ascii="Montserrat" w:hAnsi="Montserrat" w:cs="Arial"/>
          <w:b/>
          <w:bCs/>
          <w:sz w:val="20"/>
          <w:szCs w:val="20"/>
        </w:rPr>
        <w:t>Cualquier oferta que no demuestre el mínimo será desechada.</w:t>
      </w:r>
    </w:p>
    <w:p w14:paraId="6554C5CF" w14:textId="77777777" w:rsidR="006A7F25" w:rsidRPr="006F75DD" w:rsidRDefault="006A7F25" w:rsidP="006A7F25">
      <w:pPr>
        <w:ind w:left="708"/>
        <w:jc w:val="both"/>
        <w:rPr>
          <w:rFonts w:ascii="Montserrat" w:hAnsi="Montserrat" w:cs="Arial"/>
          <w:b/>
          <w:sz w:val="20"/>
          <w:szCs w:val="20"/>
        </w:rPr>
      </w:pPr>
      <w:r w:rsidRPr="006F75DD">
        <w:rPr>
          <w:rFonts w:ascii="Montserrat" w:hAnsi="Montserrat" w:cs="Arial"/>
          <w:bCs/>
          <w:sz w:val="20"/>
          <w:szCs w:val="20"/>
        </w:rPr>
        <w:t>b)</w:t>
      </w:r>
      <w:r w:rsidRPr="006F75DD">
        <w:rPr>
          <w:rFonts w:ascii="Montserrat" w:hAnsi="Montserrat" w:cs="Arial"/>
          <w:sz w:val="20"/>
          <w:szCs w:val="20"/>
        </w:rPr>
        <w:t xml:space="preserve"> Participación de discapacitados o empresas que cuenten con trabajadores con discapacidad. Se asignará de manera proporcional la puntuación para este subrubros </w:t>
      </w:r>
      <w:r w:rsidRPr="006F75DD">
        <w:rPr>
          <w:rFonts w:ascii="Montserrat" w:eastAsia="Calibri" w:hAnsi="Montserrat" w:cs="Arial"/>
          <w:sz w:val="20"/>
          <w:szCs w:val="20"/>
        </w:rPr>
        <w:t xml:space="preserve">a la o las empresas que cuenten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se integrará la documentación en el documento </w:t>
      </w:r>
      <w:r w:rsidRPr="006F75DD">
        <w:rPr>
          <w:rFonts w:ascii="Montserrat" w:hAnsi="Montserrat" w:cs="Arial"/>
          <w:sz w:val="20"/>
          <w:szCs w:val="20"/>
        </w:rPr>
        <w:t>en términos de lo dispuesto por el segundo párrafo del artículo 14 segundo párrafo de la Ley</w:t>
      </w:r>
      <w:r w:rsidRPr="006F75DD">
        <w:rPr>
          <w:rFonts w:ascii="Montserrat" w:eastAsia="Calibri" w:hAnsi="Montserrat" w:cs="Arial"/>
          <w:b/>
          <w:sz w:val="20"/>
          <w:szCs w:val="20"/>
        </w:rPr>
        <w:t xml:space="preserve"> </w:t>
      </w:r>
      <w:r w:rsidRPr="00716977">
        <w:rPr>
          <w:rFonts w:ascii="Montserrat" w:eastAsia="Calibri" w:hAnsi="Montserrat" w:cs="Arial"/>
          <w:b/>
          <w:sz w:val="20"/>
          <w:szCs w:val="20"/>
        </w:rPr>
        <w:t>ANEXO 19</w:t>
      </w:r>
      <w:r w:rsidRPr="00716977">
        <w:rPr>
          <w:rFonts w:ascii="Montserrat" w:hAnsi="Montserrat" w:cs="Arial"/>
          <w:b/>
          <w:sz w:val="20"/>
          <w:szCs w:val="20"/>
        </w:rPr>
        <w:t>. (1 punto)</w:t>
      </w:r>
    </w:p>
    <w:p w14:paraId="5E6411C6" w14:textId="77777777" w:rsidR="006A7F25" w:rsidRPr="006F75DD" w:rsidRDefault="006A7F25" w:rsidP="006A7F25">
      <w:pPr>
        <w:numPr>
          <w:ilvl w:val="0"/>
          <w:numId w:val="6"/>
        </w:numPr>
        <w:spacing w:after="0" w:line="240" w:lineRule="auto"/>
        <w:jc w:val="both"/>
        <w:rPr>
          <w:rFonts w:ascii="Montserrat" w:hAnsi="Montserrat" w:cs="Arial"/>
          <w:sz w:val="20"/>
          <w:szCs w:val="20"/>
        </w:rPr>
      </w:pPr>
      <w:r w:rsidRPr="006F75DD">
        <w:rPr>
          <w:rFonts w:ascii="Montserrat" w:hAnsi="Montserrat" w:cs="Arial"/>
          <w:sz w:val="20"/>
          <w:szCs w:val="20"/>
        </w:rPr>
        <w:t xml:space="preserve">Participación de MIPYMES que produzcan bienes con innovación tecnológica. Se asignará en todos los casos puntuación o unidades porcentuales a este subrubro, las cuales sólo se otorgarán cuando el licitante acredite haber producido los bienes objeto del procedimiento de contratación, con innovación tecnológica que tenga registrada en el Instituto Mexicano de la Propiedad Industrial, en términos de lo dispuesto por el segundo párrafo del artículo 14 segundo párrafo de la Ley </w:t>
      </w:r>
      <w:r w:rsidRPr="006F75DD">
        <w:rPr>
          <w:rFonts w:ascii="Montserrat" w:hAnsi="Montserrat" w:cs="Arial"/>
          <w:b/>
          <w:sz w:val="20"/>
          <w:szCs w:val="20"/>
        </w:rPr>
        <w:t>ANEXO 16</w:t>
      </w:r>
      <w:r w:rsidRPr="006F75DD">
        <w:rPr>
          <w:rFonts w:ascii="Montserrat" w:hAnsi="Montserrat" w:cs="Arial"/>
          <w:sz w:val="20"/>
          <w:szCs w:val="20"/>
        </w:rPr>
        <w:t xml:space="preserve">. </w:t>
      </w:r>
      <w:r w:rsidRPr="006F75DD">
        <w:rPr>
          <w:rFonts w:ascii="Montserrat" w:hAnsi="Montserrat" w:cs="Arial"/>
          <w:b/>
          <w:sz w:val="20"/>
          <w:szCs w:val="20"/>
        </w:rPr>
        <w:t>(2 puntos)</w:t>
      </w:r>
    </w:p>
    <w:p w14:paraId="400ABFA8" w14:textId="77777777" w:rsidR="006A7F25" w:rsidRDefault="006A7F25" w:rsidP="006A7F25">
      <w:pPr>
        <w:jc w:val="both"/>
        <w:rPr>
          <w:rFonts w:ascii="Montserrat" w:eastAsia="Calibri" w:hAnsi="Montserrat" w:cs="Arial"/>
          <w:sz w:val="20"/>
          <w:szCs w:val="20"/>
        </w:rPr>
      </w:pPr>
    </w:p>
    <w:p w14:paraId="42B711C6" w14:textId="77777777" w:rsidR="00DF6066" w:rsidRPr="006F75DD" w:rsidRDefault="00DF6066" w:rsidP="006A7F25">
      <w:pPr>
        <w:jc w:val="both"/>
        <w:rPr>
          <w:rFonts w:ascii="Montserrat" w:eastAsia="Calibri" w:hAnsi="Montserrat" w:cs="Arial"/>
          <w:sz w:val="20"/>
          <w:szCs w:val="20"/>
        </w:rPr>
      </w:pPr>
    </w:p>
    <w:p w14:paraId="77676AFE" w14:textId="77777777" w:rsidR="006A7F25" w:rsidRPr="006F75DD" w:rsidRDefault="006A7F25" w:rsidP="00CC3900">
      <w:pPr>
        <w:spacing w:after="0" w:line="240" w:lineRule="auto"/>
        <w:jc w:val="both"/>
        <w:rPr>
          <w:rFonts w:ascii="Montserrat" w:hAnsi="Montserrat" w:cs="Arial"/>
          <w:b/>
          <w:sz w:val="20"/>
          <w:szCs w:val="20"/>
        </w:rPr>
      </w:pPr>
      <w:r w:rsidRPr="006F75DD">
        <w:rPr>
          <w:rFonts w:ascii="Montserrat" w:hAnsi="Montserrat" w:cs="Arial"/>
          <w:sz w:val="20"/>
          <w:szCs w:val="20"/>
        </w:rPr>
        <w:lastRenderedPageBreak/>
        <w:t>      </w:t>
      </w:r>
      <w:r w:rsidRPr="006F75DD">
        <w:rPr>
          <w:rFonts w:ascii="Montserrat" w:hAnsi="Montserrat" w:cs="Arial"/>
          <w:b/>
          <w:sz w:val="20"/>
          <w:szCs w:val="20"/>
        </w:rPr>
        <w:t>III.    EXPERIENCIA Y ESPECIALIDAD DEL LICITANTE.</w:t>
      </w:r>
    </w:p>
    <w:p w14:paraId="3DB1846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Este rubro tendrá un rango de 7 puntos o unidades porcentuales.</w:t>
      </w:r>
    </w:p>
    <w:p w14:paraId="1C6D7F2F"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la experiencia se tomará en cuenta el tiempo en que el licitante ha suministrado a cualquier persona </w:t>
      </w:r>
      <w:r w:rsidRPr="006F75DD">
        <w:rPr>
          <w:rFonts w:ascii="Montserrat" w:hAnsi="Montserrat" w:cs="Arial"/>
          <w:b/>
          <w:sz w:val="20"/>
          <w:szCs w:val="20"/>
        </w:rPr>
        <w:t>BIENES</w:t>
      </w:r>
      <w:r w:rsidRPr="006F75DD">
        <w:rPr>
          <w:rFonts w:ascii="Montserrat" w:hAnsi="Montserrat" w:cs="Arial"/>
          <w:sz w:val="20"/>
          <w:szCs w:val="20"/>
        </w:rPr>
        <w:t xml:space="preserve"> de la misma naturaleza de los que son objeto del procedimiento de contratación.</w:t>
      </w:r>
    </w:p>
    <w:p w14:paraId="2FB4F841"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Se distribuirá la puntuación o unidades porcentuales asignadas, únicamente entre los siguientes subrubros:</w:t>
      </w:r>
    </w:p>
    <w:p w14:paraId="63E91273" w14:textId="75765270"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a) Experiencia. Deberá de acreditar la experiencia de la empresa participante en el objeto de la presente </w:t>
      </w:r>
      <w:r w:rsidR="00491618" w:rsidRPr="00491618">
        <w:rPr>
          <w:rFonts w:ascii="Montserrat" w:hAnsi="Montserrat" w:cs="Arial"/>
          <w:sz w:val="20"/>
          <w:szCs w:val="20"/>
        </w:rPr>
        <w:t>Licitación Pública Nacional Electrónica</w:t>
      </w:r>
      <w:r w:rsidRPr="006F75DD">
        <w:rPr>
          <w:rFonts w:ascii="Montserrat" w:hAnsi="Montserrat" w:cs="Arial"/>
          <w:sz w:val="20"/>
          <w:szCs w:val="20"/>
        </w:rPr>
        <w:t xml:space="preserve">; como mínimo tres años y máximo ocho a la presente fecha, deberá presentar currículum del </w:t>
      </w:r>
      <w:r w:rsidR="00491618" w:rsidRPr="00491618">
        <w:rPr>
          <w:rFonts w:ascii="Montserrat" w:hAnsi="Montserrat" w:cs="Arial"/>
          <w:sz w:val="20"/>
          <w:szCs w:val="20"/>
        </w:rPr>
        <w:t>Licitación Pública Nacional Electrónica</w:t>
      </w:r>
      <w:r w:rsidR="00375F67" w:rsidRPr="00375F67">
        <w:rPr>
          <w:rFonts w:ascii="Montserrat" w:hAnsi="Montserrat" w:cs="Arial"/>
          <w:sz w:val="20"/>
          <w:szCs w:val="20"/>
        </w:rPr>
        <w:t xml:space="preserve"> </w:t>
      </w:r>
      <w:r w:rsidRPr="006F75DD">
        <w:rPr>
          <w:rFonts w:ascii="Montserrat" w:hAnsi="Montserrat" w:cs="Arial"/>
          <w:sz w:val="20"/>
          <w:szCs w:val="20"/>
        </w:rPr>
        <w:t xml:space="preserve">la que acredite experiencia en </w:t>
      </w:r>
      <w:r w:rsidRPr="006F75DD">
        <w:rPr>
          <w:rFonts w:ascii="Montserrat" w:hAnsi="Montserrat" w:cs="Arial"/>
          <w:b/>
          <w:sz w:val="20"/>
          <w:szCs w:val="20"/>
        </w:rPr>
        <w:t>BIENES</w:t>
      </w:r>
      <w:r w:rsidRPr="006F75DD">
        <w:rPr>
          <w:rFonts w:ascii="Montserrat" w:hAnsi="Montserrat" w:cs="Arial"/>
          <w:sz w:val="20"/>
          <w:szCs w:val="20"/>
        </w:rPr>
        <w:t xml:space="preserve"> iguales o similares a los solicitados en la presente </w:t>
      </w:r>
      <w:r w:rsidR="00776D3C">
        <w:rPr>
          <w:rFonts w:ascii="Montserrat" w:hAnsi="Montserrat" w:cs="Arial"/>
          <w:sz w:val="20"/>
          <w:szCs w:val="20"/>
        </w:rPr>
        <w:t>convocatoria</w:t>
      </w:r>
      <w:r w:rsidRPr="006F75DD">
        <w:rPr>
          <w:rFonts w:ascii="Montserrat" w:hAnsi="Montserrat" w:cs="Arial"/>
          <w:sz w:val="20"/>
          <w:szCs w:val="20"/>
        </w:rPr>
        <w:t xml:space="preserve">, anexar una relación de clientes, en la que indique: nombre, domicilio y teléfono de los mismos, </w:t>
      </w:r>
      <w:r w:rsidRPr="006F75DD">
        <w:rPr>
          <w:rFonts w:ascii="Montserrat" w:hAnsi="Montserrat" w:cs="Arial"/>
          <w:b/>
          <w:sz w:val="20"/>
          <w:szCs w:val="20"/>
        </w:rPr>
        <w:t>ASI MISMO</w:t>
      </w:r>
      <w:r w:rsidRPr="006F75DD">
        <w:rPr>
          <w:rFonts w:ascii="Montserrat" w:hAnsi="Montserrat" w:cs="Arial"/>
          <w:sz w:val="20"/>
          <w:szCs w:val="20"/>
        </w:rPr>
        <w:t xml:space="preserve">, dirección domicilio y evidencia de sucursales con una </w:t>
      </w:r>
      <w:r w:rsidRPr="004E2538">
        <w:rPr>
          <w:rFonts w:ascii="Montserrat" w:hAnsi="Montserrat" w:cs="Arial"/>
          <w:sz w:val="20"/>
          <w:szCs w:val="20"/>
        </w:rPr>
        <w:t xml:space="preserve">distancia </w:t>
      </w:r>
      <w:r w:rsidRPr="004E2538">
        <w:rPr>
          <w:rFonts w:ascii="Montserrat" w:hAnsi="Montserrat" w:cs="Arial"/>
          <w:b/>
          <w:bCs/>
          <w:sz w:val="20"/>
          <w:szCs w:val="20"/>
        </w:rPr>
        <w:t>no mayor de 300 kilómetros de la Convocante</w:t>
      </w:r>
      <w:r w:rsidRPr="004E2538">
        <w:rPr>
          <w:rFonts w:ascii="Montserrat" w:hAnsi="Montserrat" w:cs="Arial"/>
          <w:sz w:val="20"/>
          <w:szCs w:val="20"/>
        </w:rPr>
        <w:t>, todo lo</w:t>
      </w:r>
      <w:r w:rsidRPr="006F75DD">
        <w:rPr>
          <w:rFonts w:ascii="Montserrat" w:hAnsi="Montserrat" w:cs="Arial"/>
          <w:sz w:val="20"/>
          <w:szCs w:val="20"/>
        </w:rPr>
        <w:t xml:space="preserve"> anterior lo podrá ser corroborado por la </w:t>
      </w:r>
      <w:r w:rsidR="007C26DD" w:rsidRPr="006F75DD">
        <w:rPr>
          <w:rFonts w:ascii="Montserrat" w:hAnsi="Montserrat" w:cs="Arial"/>
          <w:sz w:val="20"/>
          <w:szCs w:val="20"/>
        </w:rPr>
        <w:t>ASIPONA</w:t>
      </w:r>
      <w:r w:rsidRPr="006F75DD">
        <w:rPr>
          <w:rFonts w:ascii="Montserrat" w:hAnsi="Montserrat" w:cs="Arial"/>
          <w:sz w:val="20"/>
          <w:szCs w:val="20"/>
        </w:rPr>
        <w:t xml:space="preserve">; integrarlo en el documento </w:t>
      </w:r>
      <w:r w:rsidRPr="006F75DD">
        <w:rPr>
          <w:rFonts w:ascii="Montserrat" w:hAnsi="Montserrat" w:cs="Arial"/>
          <w:b/>
          <w:sz w:val="20"/>
          <w:szCs w:val="20"/>
        </w:rPr>
        <w:t>DT-03</w:t>
      </w:r>
      <w:r w:rsidRPr="006F75DD">
        <w:rPr>
          <w:rFonts w:ascii="Montserrat" w:hAnsi="Montserrat" w:cs="Arial"/>
          <w:sz w:val="20"/>
          <w:szCs w:val="20"/>
        </w:rPr>
        <w:t xml:space="preserve"> </w:t>
      </w:r>
      <w:r w:rsidRPr="006F75DD">
        <w:rPr>
          <w:rFonts w:ascii="Montserrat" w:hAnsi="Montserrat" w:cs="Arial"/>
          <w:b/>
          <w:sz w:val="20"/>
          <w:szCs w:val="20"/>
        </w:rPr>
        <w:t>(4 puntos)</w:t>
      </w:r>
    </w:p>
    <w:p w14:paraId="623F169D" w14:textId="77777777" w:rsidR="006A7F25" w:rsidRPr="006F75DD" w:rsidRDefault="006A7F25" w:rsidP="006A7F25">
      <w:pPr>
        <w:jc w:val="both"/>
        <w:rPr>
          <w:rFonts w:ascii="Montserrat" w:hAnsi="Montserrat" w:cs="Arial"/>
          <w:b/>
          <w:sz w:val="20"/>
          <w:szCs w:val="20"/>
        </w:rPr>
      </w:pPr>
      <w:r w:rsidRPr="006F75DD">
        <w:rPr>
          <w:rFonts w:ascii="Montserrat" w:hAnsi="Montserrat" w:cs="Arial"/>
          <w:b/>
          <w:sz w:val="20"/>
          <w:szCs w:val="20"/>
        </w:rPr>
        <w:t>Se solicita una distancia no mayor de 300 kilómetros de la Convocante, el Licitante que no pudiere cumplir con lo anterior podrá presentar un esquema de suministro el cual garantice la entrega en tiempo que solicita la Convocante y con las condiciones de esta (stock a consignación, etc.)</w:t>
      </w:r>
    </w:p>
    <w:p w14:paraId="0395CD90" w14:textId="77777777" w:rsidR="006A7F25" w:rsidRPr="006F75DD" w:rsidRDefault="006A7F25" w:rsidP="006A7F25">
      <w:pPr>
        <w:jc w:val="both"/>
        <w:rPr>
          <w:rFonts w:ascii="Montserrat" w:hAnsi="Montserrat" w:cs="Arial"/>
          <w:b/>
          <w:sz w:val="20"/>
          <w:szCs w:val="20"/>
        </w:rPr>
      </w:pPr>
      <w:r w:rsidRPr="006F75DD">
        <w:rPr>
          <w:rFonts w:ascii="Montserrat" w:hAnsi="Montserrat" w:cs="Arial"/>
          <w:b/>
          <w:sz w:val="20"/>
          <w:szCs w:val="20"/>
        </w:rPr>
        <w:t>De no cumplir lo anterior será desechada su proposición.</w:t>
      </w:r>
    </w:p>
    <w:p w14:paraId="66AD333F" w14:textId="35F47723"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b) Especialidad. Mayor número de contratos o documentos con los cuales el licitante puede acreditar que ha suministrado </w:t>
      </w:r>
      <w:r w:rsidRPr="006F75DD">
        <w:rPr>
          <w:rFonts w:ascii="Montserrat" w:hAnsi="Montserrat" w:cs="Arial"/>
          <w:b/>
          <w:sz w:val="20"/>
          <w:szCs w:val="20"/>
        </w:rPr>
        <w:t>BIENES</w:t>
      </w:r>
      <w:r w:rsidRPr="006F75DD">
        <w:rPr>
          <w:rFonts w:ascii="Montserrat" w:hAnsi="Montserrat" w:cs="Arial"/>
          <w:sz w:val="20"/>
          <w:szCs w:val="20"/>
        </w:rPr>
        <w:t xml:space="preserve"> con las características específicas y en condiciones y cantidades similares a las establecidas en la convocatoria. Deberá entregar por lo menos 1 contrato y/o facturas y máximo 5 por cada año de experiencia que presente en </w:t>
      </w:r>
      <w:r w:rsidRPr="006F75DD">
        <w:rPr>
          <w:rFonts w:ascii="Montserrat" w:hAnsi="Montserrat" w:cs="Arial"/>
          <w:b/>
          <w:sz w:val="20"/>
          <w:szCs w:val="20"/>
        </w:rPr>
        <w:t>BIENES</w:t>
      </w:r>
      <w:r w:rsidRPr="006F75DD">
        <w:rPr>
          <w:rFonts w:ascii="Montserrat" w:hAnsi="Montserrat" w:cs="Arial"/>
          <w:sz w:val="20"/>
          <w:szCs w:val="20"/>
        </w:rPr>
        <w:t xml:space="preserve"> similares al de la presente </w:t>
      </w:r>
      <w:r w:rsidR="008B5BDF" w:rsidRPr="008B5BDF">
        <w:rPr>
          <w:rFonts w:ascii="Montserrat" w:hAnsi="Montserrat" w:cs="Arial"/>
          <w:sz w:val="20"/>
          <w:szCs w:val="20"/>
        </w:rPr>
        <w:t>Licitación Pública Nacional Electrónica</w:t>
      </w:r>
      <w:r w:rsidRPr="006F75DD">
        <w:rPr>
          <w:rFonts w:ascii="Montserrat" w:hAnsi="Montserrat" w:cs="Arial"/>
          <w:sz w:val="20"/>
          <w:szCs w:val="20"/>
        </w:rPr>
        <w:t xml:space="preserve">. Para la evaluación del presente subrubro se tomará como punto de partida por el licitante que presente mayor número de contratos hasta llegar al mínimo solicitado por año de experiencia, de ahí se distribuirán de acuerdo con el número de años de experiencia, es decir, de cada año de experiencia se consideraran los contratos y/o facturas que presente y se le asignará la puntuación que le corresponda por cada contrato de cada año hasta llegar a la máxima. </w:t>
      </w:r>
      <w:r w:rsidRPr="006F75DD">
        <w:rPr>
          <w:rFonts w:ascii="Montserrat" w:hAnsi="Montserrat" w:cs="Arial"/>
          <w:b/>
          <w:sz w:val="20"/>
          <w:szCs w:val="20"/>
        </w:rPr>
        <w:t>(3 puntos)</w:t>
      </w:r>
      <w:r w:rsidRPr="006F75DD">
        <w:rPr>
          <w:rFonts w:ascii="Montserrat" w:hAnsi="Montserrat" w:cs="Arial"/>
          <w:sz w:val="20"/>
          <w:szCs w:val="20"/>
        </w:rPr>
        <w:t xml:space="preserve"> Deberá de integrarlo en el documento </w:t>
      </w:r>
      <w:r w:rsidRPr="006F75DD">
        <w:rPr>
          <w:rFonts w:ascii="Montserrat" w:hAnsi="Montserrat" w:cs="Arial"/>
          <w:b/>
          <w:sz w:val="20"/>
          <w:szCs w:val="20"/>
        </w:rPr>
        <w:t>DT-04</w:t>
      </w:r>
      <w:r w:rsidRPr="006F75DD">
        <w:rPr>
          <w:rFonts w:ascii="Montserrat" w:hAnsi="Montserrat" w:cs="Arial"/>
          <w:sz w:val="20"/>
          <w:szCs w:val="20"/>
        </w:rPr>
        <w:t>, deberá anexar los contratos y/o facturas que se le solicitan como evidencia de lo anterior.</w:t>
      </w:r>
    </w:p>
    <w:p w14:paraId="4D378358" w14:textId="77777777" w:rsidR="006A7F25" w:rsidRPr="006F75DD" w:rsidRDefault="006A7F25" w:rsidP="00CC3900">
      <w:pPr>
        <w:spacing w:after="0" w:line="240" w:lineRule="auto"/>
        <w:jc w:val="both"/>
        <w:rPr>
          <w:rFonts w:ascii="Montserrat" w:hAnsi="Montserrat" w:cs="Arial"/>
          <w:sz w:val="20"/>
          <w:szCs w:val="20"/>
        </w:rPr>
      </w:pPr>
      <w:r w:rsidRPr="006F75DD">
        <w:rPr>
          <w:rFonts w:ascii="Montserrat" w:hAnsi="Montserrat" w:cs="Arial"/>
          <w:b/>
          <w:bCs/>
          <w:sz w:val="20"/>
          <w:szCs w:val="20"/>
        </w:rPr>
        <w:t>IV.</w:t>
      </w:r>
      <w:r w:rsidRPr="006F75DD">
        <w:rPr>
          <w:rFonts w:ascii="Montserrat" w:hAnsi="Montserrat" w:cs="Arial"/>
          <w:sz w:val="20"/>
          <w:szCs w:val="20"/>
        </w:rPr>
        <w:t>    </w:t>
      </w:r>
      <w:r w:rsidRPr="006F75DD">
        <w:rPr>
          <w:rFonts w:ascii="Montserrat" w:hAnsi="Montserrat" w:cs="Arial"/>
          <w:b/>
          <w:bCs/>
          <w:sz w:val="20"/>
          <w:szCs w:val="20"/>
        </w:rPr>
        <w:t>CUMPLIMIENTO DE CONTRATOS.</w:t>
      </w:r>
    </w:p>
    <w:p w14:paraId="2838CE69"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rango de puntuación o unidades porcentuales que corresponde a este rubro será de </w:t>
      </w:r>
      <w:r w:rsidRPr="006F75DD">
        <w:rPr>
          <w:rFonts w:ascii="Montserrat" w:hAnsi="Montserrat" w:cs="Arial"/>
          <w:b/>
          <w:sz w:val="20"/>
          <w:szCs w:val="20"/>
        </w:rPr>
        <w:t>15 puntos.</w:t>
      </w:r>
    </w:p>
    <w:p w14:paraId="66BC12BD"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Se ocupa de medir el desempeño o cumplimiento que ha tenido el licitante en la entrega oportuna y adecuada de los </w:t>
      </w:r>
      <w:r w:rsidRPr="006F75DD">
        <w:rPr>
          <w:rFonts w:ascii="Montserrat" w:hAnsi="Montserrat" w:cs="Arial"/>
          <w:b/>
          <w:sz w:val="20"/>
          <w:szCs w:val="20"/>
        </w:rPr>
        <w:t>BIENES</w:t>
      </w:r>
      <w:r w:rsidRPr="006F75DD">
        <w:rPr>
          <w:rFonts w:ascii="Montserrat" w:hAnsi="Montserrat" w:cs="Arial"/>
          <w:sz w:val="20"/>
          <w:szCs w:val="20"/>
        </w:rPr>
        <w:t xml:space="preserve"> de la misma naturaleza objeto del procedimiento de contratación de que se trate, que hubieren sido adquiridos por alguna dependencia, entidad o cualquier otra persona en un plazo de tres a ocho años, acumulando por lo menos uno y máximo 5 por año; la evaluación se realizará dando puntuación mayor al Licitante que entregue mayor número de documentación referente de acuerdo al máximo solicitado y se tomara como base para los que entreguen menor documentación, es decir, de cada año de experiencia y los contratos </w:t>
      </w:r>
      <w:r w:rsidRPr="006F75DD">
        <w:rPr>
          <w:rFonts w:ascii="Montserrat" w:hAnsi="Montserrat" w:cs="Arial"/>
          <w:sz w:val="20"/>
          <w:szCs w:val="20"/>
        </w:rPr>
        <w:lastRenderedPageBreak/>
        <w:t>presentados se le asignará la puntuación que le corresponda por cada documento de cada año hasta llegar a la máxima</w:t>
      </w:r>
    </w:p>
    <w:p w14:paraId="088547AC"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Para acreditar este rubro, se requerirá a los licitantes de los contratos relativos a los bienes de la misma naturaleza entregados con anterioridad en el punto </w:t>
      </w:r>
      <w:r w:rsidRPr="006F75DD">
        <w:rPr>
          <w:rFonts w:ascii="Montserrat" w:hAnsi="Montserrat" w:cs="Arial"/>
          <w:b/>
          <w:sz w:val="20"/>
          <w:szCs w:val="20"/>
        </w:rPr>
        <w:t>III</w:t>
      </w:r>
      <w:r w:rsidRPr="006F75DD">
        <w:rPr>
          <w:rFonts w:ascii="Montserrat" w:hAnsi="Montserrat" w:cs="Arial"/>
          <w:sz w:val="20"/>
          <w:szCs w:val="20"/>
        </w:rPr>
        <w:t xml:space="preserve">, así como respecto de cada uno de ellos el documento en el que conste la cancelación de la garantía de cumplimiento correspondiente, la manifestación expresa de la contratante sobre el cumplimiento total de las obligaciones contractuales o cualquier otro documento como cartas de satisfacción de clientes, agradecimiento, etc. Que hagan referencia al documento del punto </w:t>
      </w:r>
      <w:r w:rsidRPr="006F75DD">
        <w:rPr>
          <w:rFonts w:ascii="Montserrat" w:hAnsi="Montserrat" w:cs="Arial"/>
          <w:b/>
          <w:sz w:val="20"/>
          <w:szCs w:val="20"/>
        </w:rPr>
        <w:t>III</w:t>
      </w:r>
      <w:r w:rsidRPr="006F75DD">
        <w:rPr>
          <w:rFonts w:ascii="Montserrat" w:hAnsi="Montserrat" w:cs="Arial"/>
          <w:sz w:val="20"/>
          <w:szCs w:val="20"/>
        </w:rPr>
        <w:t xml:space="preserve"> con el que se corrobore dicho cumplimiento. Integrarlo en el documento </w:t>
      </w:r>
      <w:r w:rsidRPr="006F75DD">
        <w:rPr>
          <w:rFonts w:ascii="Montserrat" w:hAnsi="Montserrat" w:cs="Arial"/>
          <w:b/>
          <w:sz w:val="20"/>
          <w:szCs w:val="20"/>
        </w:rPr>
        <w:t>DT-05</w:t>
      </w:r>
      <w:r w:rsidRPr="006F75DD">
        <w:rPr>
          <w:rFonts w:ascii="Montserrat" w:hAnsi="Montserrat" w:cs="Arial"/>
          <w:sz w:val="20"/>
          <w:szCs w:val="20"/>
        </w:rPr>
        <w:t>, deberá anexar los contratos que se le solicitan como evidencia de lo anterior.</w:t>
      </w:r>
    </w:p>
    <w:p w14:paraId="38492083" w14:textId="77777777" w:rsidR="002226D5" w:rsidRPr="006F75DD" w:rsidRDefault="002226D5" w:rsidP="006A7F25">
      <w:pPr>
        <w:jc w:val="both"/>
        <w:rPr>
          <w:rFonts w:ascii="Montserrat" w:hAnsi="Montserrat" w:cs="Arial"/>
          <w:sz w:val="20"/>
          <w:szCs w:val="20"/>
        </w:rPr>
      </w:pPr>
    </w:p>
    <w:p w14:paraId="3EE64F62" w14:textId="77777777" w:rsidR="006A7F25" w:rsidRPr="006F75DD" w:rsidRDefault="006A7F25" w:rsidP="00CC3900">
      <w:pPr>
        <w:tabs>
          <w:tab w:val="left" w:pos="720"/>
          <w:tab w:val="left" w:pos="900"/>
          <w:tab w:val="left" w:pos="1440"/>
          <w:tab w:val="left" w:pos="3600"/>
        </w:tabs>
        <w:spacing w:after="0" w:line="240" w:lineRule="auto"/>
        <w:ind w:right="74"/>
        <w:jc w:val="both"/>
        <w:rPr>
          <w:rFonts w:ascii="Montserrat" w:hAnsi="Montserrat" w:cs="Arial"/>
          <w:b/>
          <w:sz w:val="20"/>
          <w:szCs w:val="20"/>
        </w:rPr>
      </w:pPr>
      <w:r w:rsidRPr="006F75DD">
        <w:rPr>
          <w:rFonts w:ascii="Montserrat" w:hAnsi="Montserrat" w:cs="Arial"/>
          <w:b/>
          <w:sz w:val="20"/>
          <w:szCs w:val="20"/>
        </w:rPr>
        <w:t>7.2     EVALUACIÓN ECONÓMICA.</w:t>
      </w:r>
    </w:p>
    <w:p w14:paraId="64AD22F7"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Para efectos de proceder a la evaluación de la proposición económica, se deberá excluir del precio ofertado por el licitante el impuesto al valor agregado y sólo se considerará el precio neto propuesto. (50 puntos)</w:t>
      </w:r>
    </w:p>
    <w:p w14:paraId="21C3CEEF"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total de puntuación o unidades porcentuales de la proposición económica deberá tener un valor numérico máximo de 50, por lo que la proposición económica que resulte ser la más baja de las técnicamente aceptadas, deberá asignársele la puntuación o las unidades porcentuales máximas.</w:t>
      </w:r>
    </w:p>
    <w:p w14:paraId="6FE66A7B"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Para determinar la puntuación o unidades porcentuales que correspondan a la proposición económica de cada participante, la convocante aplicará la siguiente fórmula:</w:t>
      </w:r>
    </w:p>
    <w:p w14:paraId="2E38A4DE" w14:textId="77777777" w:rsidR="006A7F25" w:rsidRPr="006F75DD" w:rsidRDefault="006A7F25" w:rsidP="006A7F25">
      <w:pPr>
        <w:jc w:val="center"/>
        <w:rPr>
          <w:rFonts w:ascii="Montserrat" w:hAnsi="Montserrat" w:cs="Arial"/>
          <w:sz w:val="20"/>
          <w:szCs w:val="20"/>
        </w:rPr>
      </w:pPr>
      <w:r w:rsidRPr="006F75DD">
        <w:rPr>
          <w:rFonts w:ascii="Montserrat" w:hAnsi="Montserrat" w:cs="Arial"/>
          <w:sz w:val="20"/>
          <w:szCs w:val="20"/>
        </w:rPr>
        <w:t>PPE = MPemb x 50 / MPi.</w:t>
      </w:r>
    </w:p>
    <w:p w14:paraId="4E1992B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Donde:</w:t>
      </w:r>
    </w:p>
    <w:p w14:paraId="461E6DEB"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PPE = Puntuación o unidades porcentuales que corresponden a la Proposición Económica;</w:t>
      </w:r>
    </w:p>
    <w:p w14:paraId="186B9861"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MPemb = Monto de la Proposición económica más baja, y</w:t>
      </w:r>
    </w:p>
    <w:p w14:paraId="72C18A11"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MPi = Monto de la i-ésima Proposición económica;</w:t>
      </w:r>
    </w:p>
    <w:p w14:paraId="05DA9D4C" w14:textId="77777777" w:rsidR="006A7F25" w:rsidRPr="006F75DD" w:rsidRDefault="006A7F25" w:rsidP="006A7F25">
      <w:pPr>
        <w:jc w:val="both"/>
        <w:rPr>
          <w:rFonts w:ascii="Montserrat" w:hAnsi="Montserrat" w:cs="Arial"/>
          <w:sz w:val="20"/>
          <w:szCs w:val="20"/>
        </w:rPr>
      </w:pPr>
    </w:p>
    <w:p w14:paraId="2ED12E79"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Para calcular el resultado final de la puntuación o unidades porcentuales que obtuvo cada proposición, la convocante aplicará la siguiente fórmula:</w:t>
      </w:r>
    </w:p>
    <w:p w14:paraId="29F0A4D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PTj = TPT + PPE                        Para toda j = 1, 2…n</w:t>
      </w:r>
    </w:p>
    <w:p w14:paraId="0FF0672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Donde:</w:t>
      </w:r>
    </w:p>
    <w:p w14:paraId="14B232F7"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PTj = Puntuación o unidades porcentuales Totales de la proposición;</w:t>
      </w:r>
    </w:p>
    <w:p w14:paraId="1359E182"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TPT = Total de Puntuación o unidades porcentuales asignados a la proposición Técnica;</w:t>
      </w:r>
    </w:p>
    <w:p w14:paraId="7A2CFF6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PPE = Puntuación o unidades porcentuales asignados a la Proposición Económica, y</w:t>
      </w:r>
    </w:p>
    <w:p w14:paraId="2B4F280D"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lastRenderedPageBreak/>
        <w:t>El subíndice "j" representa a las demás proposiciones determinadas como solventes como resultado de la evaluación.</w:t>
      </w:r>
    </w:p>
    <w:p w14:paraId="69F7BB50" w14:textId="77777777" w:rsidR="006A7F25" w:rsidRPr="006F75DD" w:rsidRDefault="006A7F25" w:rsidP="00CC3900">
      <w:pPr>
        <w:widowControl w:val="0"/>
        <w:tabs>
          <w:tab w:val="left" w:pos="-1980"/>
          <w:tab w:val="left" w:pos="540"/>
        </w:tabs>
        <w:spacing w:after="0" w:line="240" w:lineRule="auto"/>
        <w:jc w:val="both"/>
        <w:outlineLvl w:val="0"/>
        <w:rPr>
          <w:rFonts w:ascii="Montserrat" w:hAnsi="Montserrat" w:cs="Arial"/>
          <w:b/>
          <w:bCs/>
          <w:sz w:val="20"/>
          <w:szCs w:val="20"/>
        </w:rPr>
      </w:pPr>
      <w:r w:rsidRPr="006F75DD">
        <w:rPr>
          <w:rFonts w:ascii="Montserrat" w:hAnsi="Montserrat" w:cs="Arial"/>
          <w:b/>
          <w:bCs/>
          <w:sz w:val="20"/>
          <w:szCs w:val="20"/>
        </w:rPr>
        <w:t>7.3</w:t>
      </w:r>
      <w:r w:rsidRPr="006F75DD">
        <w:rPr>
          <w:rFonts w:ascii="Montserrat" w:hAnsi="Montserrat" w:cs="Arial"/>
          <w:b/>
          <w:bCs/>
          <w:sz w:val="20"/>
          <w:szCs w:val="20"/>
        </w:rPr>
        <w:tab/>
        <w:t>ADJUDICACIÓN DEL CONTRATO</w:t>
      </w:r>
    </w:p>
    <w:p w14:paraId="42BD673E" w14:textId="77777777" w:rsidR="006A7F25" w:rsidRPr="006F75DD" w:rsidRDefault="006A7F25" w:rsidP="006A7F25">
      <w:pPr>
        <w:jc w:val="both"/>
        <w:rPr>
          <w:rFonts w:ascii="Montserrat" w:hAnsi="Montserrat" w:cs="Arial"/>
          <w:b/>
          <w:bCs/>
          <w:sz w:val="20"/>
          <w:szCs w:val="20"/>
        </w:rPr>
      </w:pPr>
      <w:r w:rsidRPr="006F75DD">
        <w:rPr>
          <w:rFonts w:ascii="Montserrat" w:hAnsi="Montserrat" w:cs="Arial"/>
          <w:b/>
          <w:bCs/>
          <w:sz w:val="20"/>
          <w:szCs w:val="20"/>
        </w:rPr>
        <w:t>El o los contratos se asignarán a uno o varios licitantes de acuerdo con el cumplimiento de los criterios de adjudicación por cada partida.</w:t>
      </w:r>
    </w:p>
    <w:p w14:paraId="4FDCF8DA" w14:textId="7777777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hAnsi="Montserrat" w:cs="Arial"/>
          <w:sz w:val="20"/>
          <w:szCs w:val="20"/>
        </w:rPr>
        <w:t xml:space="preserve">Una vez hecha la evaluación de las proposiciones el contrato se adjudicará en favor de aquel licitante que habiendo cumplido con las condiciones legales, su proposición técnica obtuvo igual o más puntuación a la mínima exigida y la suma de ésta con la proposición económica de cómo resultado la mayor puntuación </w:t>
      </w:r>
      <w:r w:rsidRPr="006F75DD">
        <w:rPr>
          <w:rFonts w:ascii="Montserrat" w:eastAsia="Calibri" w:hAnsi="Montserrat" w:cs="Arial"/>
          <w:sz w:val="20"/>
          <w:szCs w:val="20"/>
        </w:rPr>
        <w:t xml:space="preserve">después de haberse efectuado el cálculo correspondiente de acuerdo con el objeto de la contratación, conforme se establece en el </w:t>
      </w:r>
      <w:r w:rsidRPr="006F75DD">
        <w:rPr>
          <w:rFonts w:ascii="Montserrat" w:eastAsia="Calibri" w:hAnsi="Montserrat" w:cs="Arial"/>
          <w:bCs/>
          <w:sz w:val="20"/>
          <w:szCs w:val="20"/>
        </w:rPr>
        <w:t xml:space="preserve">ACUERDO por el que se emiten diversos lineamientos en materia de adquisiciones, arrendamientos y servicios. DOF </w:t>
      </w:r>
      <w:r w:rsidRPr="006F75DD">
        <w:rPr>
          <w:rFonts w:ascii="Montserrat" w:eastAsia="Calibri" w:hAnsi="Montserrat" w:cs="Arial"/>
          <w:sz w:val="20"/>
          <w:szCs w:val="20"/>
        </w:rPr>
        <w:t>jueves 9 de septiembre de 2010 y el artículo 36 Bis fracción I de la LEY.</w:t>
      </w:r>
    </w:p>
    <w:p w14:paraId="1F9B0986" w14:textId="77777777" w:rsidR="006A7F25" w:rsidRPr="006F75DD" w:rsidRDefault="006A7F25" w:rsidP="006A7F25">
      <w:pPr>
        <w:widowControl w:val="0"/>
        <w:jc w:val="both"/>
        <w:rPr>
          <w:rFonts w:ascii="Montserrat" w:hAnsi="Montserrat" w:cs="Arial"/>
          <w:sz w:val="20"/>
          <w:szCs w:val="20"/>
        </w:rPr>
      </w:pPr>
      <w:r w:rsidRPr="006F75DD">
        <w:rPr>
          <w:rFonts w:ascii="Montserrat" w:hAnsi="Montserrat" w:cs="Arial"/>
          <w:sz w:val="20"/>
          <w:szCs w:val="20"/>
        </w:rPr>
        <w:t>Se determinará como ganadora aquella proposición que garantice satisfactoriamente el cumplimiento de las obligaciones respectivas y que ofrezca las mejores condiciones disponibles en cuanto a precio, calidad, financiamiento, oportunidad y demás circunstancias pertinentes establecidas en la Ley.</w:t>
      </w:r>
    </w:p>
    <w:p w14:paraId="5565D706" w14:textId="7777777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hAnsi="Montserrat" w:cs="Arial"/>
          <w:sz w:val="20"/>
          <w:szCs w:val="20"/>
        </w:rPr>
        <w:t>Si derivado de las evaluaciones técnica y económica se presenta un caso de igualdad de condiciones, se dará preferencia a las personas que integren el sector de micro, pequeñas y medianas empresas nacionales.</w:t>
      </w:r>
    </w:p>
    <w:p w14:paraId="21034C0F" w14:textId="77777777" w:rsidR="006A7F25" w:rsidRDefault="006A7F25" w:rsidP="006A7F25">
      <w:pPr>
        <w:tabs>
          <w:tab w:val="left" w:pos="720"/>
          <w:tab w:val="left" w:pos="900"/>
          <w:tab w:val="left" w:pos="1440"/>
          <w:tab w:val="left" w:pos="3600"/>
        </w:tabs>
        <w:ind w:right="74"/>
        <w:jc w:val="both"/>
        <w:rPr>
          <w:rFonts w:ascii="Montserrat" w:hAnsi="Montserrat" w:cs="Arial"/>
          <w:sz w:val="20"/>
          <w:szCs w:val="20"/>
        </w:rPr>
      </w:pPr>
      <w:r w:rsidRPr="006F75DD">
        <w:rPr>
          <w:rFonts w:ascii="Montserrat" w:hAnsi="Montserrat" w:cs="Arial"/>
          <w:sz w:val="20"/>
          <w:szCs w:val="20"/>
        </w:rPr>
        <w:t>En caso de subsistir el empate entre las personas pertenecientes al sector descrito en el párrafo anterior, la adjudicación se efectuará a favor del licitante que resulte ganador del sorteo manual por insaculación que celebre la convocante en el propio acto de fallo, el cual consistirá en la participación de un boleto por cada proposición que resulte empatada que serán depositados en una urna de la que se extraerá en primer lugar el boleto del licitante ganador y posteriormente los demás boletos empatados, con lo que se determinarán los subsecuentes lugares que ocuparán tales proposiciones.</w:t>
      </w:r>
    </w:p>
    <w:p w14:paraId="3653EABC" w14:textId="77777777" w:rsidR="006A7F25" w:rsidRPr="006F75DD" w:rsidRDefault="006A7F25" w:rsidP="006A7F25">
      <w:pPr>
        <w:pStyle w:val="ACUERDO"/>
        <w:widowControl/>
        <w:numPr>
          <w:ilvl w:val="0"/>
          <w:numId w:val="10"/>
        </w:numPr>
        <w:tabs>
          <w:tab w:val="left" w:pos="-3119"/>
        </w:tabs>
        <w:spacing w:before="240" w:after="120"/>
        <w:ind w:left="567" w:hanging="567"/>
        <w:rPr>
          <w:rFonts w:ascii="Montserrat" w:hAnsi="Montserrat" w:cs="Arial"/>
          <w:sz w:val="20"/>
          <w:lang w:val="es-MX"/>
        </w:rPr>
      </w:pPr>
      <w:r w:rsidRPr="006F75DD">
        <w:rPr>
          <w:rFonts w:ascii="Montserrat" w:hAnsi="Montserrat" w:cs="Arial"/>
          <w:sz w:val="20"/>
          <w:lang w:val="es-MX"/>
        </w:rPr>
        <w:t>GARANTÍAS.</w:t>
      </w:r>
    </w:p>
    <w:p w14:paraId="4C610D15" w14:textId="77777777" w:rsidR="006A7F25" w:rsidRPr="006F75DD" w:rsidRDefault="006A7F25" w:rsidP="00CC3900">
      <w:pPr>
        <w:pStyle w:val="ACUERDO"/>
        <w:widowControl/>
        <w:numPr>
          <w:ilvl w:val="1"/>
          <w:numId w:val="10"/>
        </w:numPr>
        <w:tabs>
          <w:tab w:val="left" w:pos="-3119"/>
        </w:tabs>
        <w:spacing w:before="120"/>
        <w:ind w:left="567" w:hanging="567"/>
        <w:rPr>
          <w:rFonts w:ascii="Montserrat" w:hAnsi="Montserrat" w:cs="Arial"/>
          <w:sz w:val="20"/>
          <w:lang w:val="es-MX"/>
        </w:rPr>
      </w:pPr>
      <w:r w:rsidRPr="006F75DD">
        <w:rPr>
          <w:rFonts w:ascii="Montserrat" w:hAnsi="Montserrat" w:cs="Arial"/>
          <w:sz w:val="20"/>
          <w:lang w:val="es-MX"/>
        </w:rPr>
        <w:t>GARANTÍA DE CUMPLIMIENTO DEL CONTRATO.</w:t>
      </w:r>
    </w:p>
    <w:p w14:paraId="423FAFDA" w14:textId="7BAE614B"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cumplimiento con el artículo 48, último párrafo de la LEY, el LICITANTE que resulte ganador deberá entregar la garantía de cumplimiento del contrato, a más tardar dentro de los diez (10) días naturales siguientes a la firma del CONTRATO, mediante fianza emitida por una afianzadora mexicana debidamente autorizada por un monto equivalente al </w:t>
      </w:r>
      <w:r w:rsidR="000C59B1">
        <w:rPr>
          <w:rFonts w:ascii="Montserrat" w:hAnsi="Montserrat" w:cs="Arial"/>
          <w:b/>
          <w:sz w:val="20"/>
          <w:szCs w:val="20"/>
        </w:rPr>
        <w:t>2</w:t>
      </w:r>
      <w:r w:rsidRPr="006F75DD">
        <w:rPr>
          <w:rFonts w:ascii="Montserrat" w:hAnsi="Montserrat" w:cs="Arial"/>
          <w:b/>
          <w:sz w:val="20"/>
          <w:szCs w:val="20"/>
        </w:rPr>
        <w:t>0%</w:t>
      </w:r>
      <w:r w:rsidRPr="006F75DD">
        <w:rPr>
          <w:rFonts w:ascii="Montserrat" w:hAnsi="Montserrat" w:cs="Arial"/>
          <w:sz w:val="20"/>
          <w:szCs w:val="20"/>
        </w:rPr>
        <w:t xml:space="preserve"> (Veinte por ciento) del </w:t>
      </w:r>
      <w:r w:rsidRPr="006F75DD">
        <w:rPr>
          <w:rFonts w:ascii="Montserrat" w:hAnsi="Montserrat" w:cs="Arial"/>
          <w:bCs/>
          <w:sz w:val="20"/>
          <w:szCs w:val="20"/>
        </w:rPr>
        <w:t>monto máximo</w:t>
      </w:r>
      <w:r w:rsidRPr="006F75DD">
        <w:rPr>
          <w:rFonts w:ascii="Montserrat" w:hAnsi="Montserrat" w:cs="Arial"/>
          <w:b/>
          <w:bCs/>
          <w:sz w:val="20"/>
          <w:szCs w:val="20"/>
        </w:rPr>
        <w:t xml:space="preserve"> </w:t>
      </w:r>
      <w:r w:rsidRPr="006F75DD">
        <w:rPr>
          <w:rFonts w:ascii="Montserrat" w:hAnsi="Montserrat" w:cs="Arial"/>
          <w:sz w:val="20"/>
          <w:szCs w:val="20"/>
        </w:rPr>
        <w:t xml:space="preserve">del CONTRATO (sin incluir el IVA), a favor de la </w:t>
      </w:r>
      <w:r w:rsidR="003C7491" w:rsidRPr="006F75DD">
        <w:rPr>
          <w:rFonts w:ascii="Montserrat" w:hAnsi="Montserrat" w:cs="Arial"/>
          <w:sz w:val="20"/>
          <w:szCs w:val="20"/>
        </w:rPr>
        <w:t xml:space="preserve">Administración del Sistema Portuario Nacional Guaymas, S.A. de C.V. </w:t>
      </w:r>
      <w:r w:rsidRPr="006F75DD">
        <w:rPr>
          <w:rFonts w:ascii="Montserrat" w:hAnsi="Montserrat" w:cs="Arial"/>
          <w:sz w:val="20"/>
          <w:szCs w:val="20"/>
        </w:rPr>
        <w:t>Con dicha fianza el PROVEEDOR garantizará el cumplimiento de todas y cada una de las obligaciones que se pacten en el contrato.</w:t>
      </w:r>
    </w:p>
    <w:p w14:paraId="54F369AA" w14:textId="36E231CE"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PROVEEDOR garantizará el ejercicio, es decir, entregará la fianza del ejercicio 20</w:t>
      </w:r>
      <w:r w:rsidR="001F189F" w:rsidRPr="006F75DD">
        <w:rPr>
          <w:rFonts w:ascii="Montserrat" w:hAnsi="Montserrat" w:cs="Arial"/>
          <w:sz w:val="20"/>
          <w:szCs w:val="20"/>
        </w:rPr>
        <w:t>2</w:t>
      </w:r>
      <w:r w:rsidR="00394E67">
        <w:rPr>
          <w:rFonts w:ascii="Montserrat" w:hAnsi="Montserrat" w:cs="Arial"/>
          <w:sz w:val="20"/>
          <w:szCs w:val="20"/>
        </w:rPr>
        <w:t>3</w:t>
      </w:r>
      <w:r w:rsidRPr="006F75DD">
        <w:rPr>
          <w:rFonts w:ascii="Montserrat" w:hAnsi="Montserrat" w:cs="Arial"/>
          <w:sz w:val="20"/>
          <w:szCs w:val="20"/>
        </w:rPr>
        <w:t xml:space="preserve"> por el monto máximo de su proposición para ese ejercicio.</w:t>
      </w:r>
    </w:p>
    <w:p w14:paraId="6A51713B"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lastRenderedPageBreak/>
        <w:t>El LICITANTE(S) ganador(s) deberán presentar fianza de cumplimiento de contrato como estipula el primer párrafo del numeral 8.1 tomando en cuenta el monto máximo total de su proposición económica de acuerdo con el artículo 49 de la Ley.</w:t>
      </w:r>
    </w:p>
    <w:p w14:paraId="15F33A34" w14:textId="362AB5C1"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 xml:space="preserve">Debido a que con la notificación del fallo por el que se adjudica el contrato, las obligaciones derivadas de éste serán exigibles, sin perjuicio de la obligación de las partes de firmarlo en la fecha y términos señalados en el fallo, se apercibe al LICITANTE adjudicado de que el incumplimiento en la entrega a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de la garantía de cumplimiento en los términos establecidos en el presente numeral, será motivo de Rescisión Administrativa del Contrato, de conformidad con lo establecido en el artículo 54 de la Ley, en cuyo caso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remitirá a la Secretaría de la Función Pública la documentación de los hechos mencionados, para que en su caso sean actualizados los supuestos establecidos en los artículos 59 y 60 de la Ley.</w:t>
      </w:r>
    </w:p>
    <w:p w14:paraId="2F0CA918" w14:textId="0481F0E7" w:rsidR="006A7F25" w:rsidRPr="006F75DD" w:rsidRDefault="006A7F25" w:rsidP="006A7F25">
      <w:pPr>
        <w:shd w:val="clear" w:color="auto" w:fill="FFFFFF"/>
        <w:spacing w:before="120"/>
        <w:jc w:val="both"/>
        <w:rPr>
          <w:rFonts w:ascii="Montserrat" w:hAnsi="Montserrat" w:cs="Arial"/>
          <w:bCs/>
          <w:sz w:val="20"/>
          <w:szCs w:val="20"/>
        </w:rPr>
      </w:pPr>
      <w:r w:rsidRPr="006F75DD">
        <w:rPr>
          <w:rFonts w:ascii="Montserrat" w:hAnsi="Montserrat" w:cs="Arial"/>
          <w:bCs/>
          <w:sz w:val="20"/>
          <w:szCs w:val="20"/>
        </w:rPr>
        <w:t xml:space="preserve">La fianza otorgada a la </w:t>
      </w:r>
      <w:r w:rsidR="007C26DD" w:rsidRPr="006F75DD">
        <w:rPr>
          <w:rFonts w:ascii="Montserrat" w:hAnsi="Montserrat" w:cs="Arial"/>
          <w:bCs/>
          <w:sz w:val="20"/>
          <w:szCs w:val="20"/>
        </w:rPr>
        <w:t>ASIPONA</w:t>
      </w:r>
      <w:r w:rsidRPr="006F75DD">
        <w:rPr>
          <w:rFonts w:ascii="Montserrat" w:hAnsi="Montserrat" w:cs="Arial"/>
          <w:bCs/>
          <w:sz w:val="20"/>
          <w:szCs w:val="20"/>
        </w:rPr>
        <w:t xml:space="preserve"> deberá estar vigente por todo el periodo de duración del CONTRATO formalizado y tendrá como objeto el de respaldar el cumplimiento de este, y cualquier otra responsabilidad que resultase a cargo del </w:t>
      </w:r>
      <w:r w:rsidRPr="006F75DD">
        <w:rPr>
          <w:rFonts w:ascii="Montserrat" w:hAnsi="Montserrat" w:cs="Arial"/>
          <w:sz w:val="20"/>
          <w:szCs w:val="20"/>
        </w:rPr>
        <w:t>PROVEEDOR</w:t>
      </w:r>
      <w:r w:rsidRPr="006F75DD">
        <w:rPr>
          <w:rFonts w:ascii="Montserrat" w:hAnsi="Montserrat" w:cs="Arial"/>
          <w:bCs/>
          <w:sz w:val="20"/>
          <w:szCs w:val="20"/>
        </w:rPr>
        <w:t xml:space="preserve">. En caso de que antes de la recepción satisfactoria de los BIENES, se determinen responsabilidades derivadas del contrato, la fianza continuará vigente hasta que el </w:t>
      </w:r>
      <w:r w:rsidRPr="006F75DD">
        <w:rPr>
          <w:rFonts w:ascii="Montserrat" w:hAnsi="Montserrat" w:cs="Arial"/>
          <w:sz w:val="20"/>
          <w:szCs w:val="20"/>
        </w:rPr>
        <w:t xml:space="preserve">PROVEEDOR </w:t>
      </w:r>
      <w:r w:rsidRPr="006F75DD">
        <w:rPr>
          <w:rFonts w:ascii="Montserrat" w:hAnsi="Montserrat" w:cs="Arial"/>
          <w:bCs/>
          <w:sz w:val="20"/>
          <w:szCs w:val="20"/>
        </w:rPr>
        <w:t>corrija los defectos y satisfaga dichas responsabilidades.</w:t>
      </w:r>
    </w:p>
    <w:p w14:paraId="13BFCD25" w14:textId="141DB682" w:rsidR="006A7F25" w:rsidRPr="006F75DD" w:rsidRDefault="006A7F25" w:rsidP="006A7F25">
      <w:pPr>
        <w:shd w:val="clear" w:color="auto" w:fill="FFFFFF"/>
        <w:spacing w:before="120"/>
        <w:jc w:val="both"/>
        <w:rPr>
          <w:rFonts w:ascii="Montserrat" w:hAnsi="Montserrat" w:cs="Arial"/>
          <w:sz w:val="20"/>
          <w:szCs w:val="20"/>
        </w:rPr>
      </w:pPr>
      <w:r w:rsidRPr="006F75DD">
        <w:rPr>
          <w:rFonts w:ascii="Montserrat" w:hAnsi="Montserrat" w:cs="Arial"/>
          <w:sz w:val="20"/>
          <w:szCs w:val="20"/>
        </w:rPr>
        <w:t>Dentro del monto de la fianza que PROVEEDOR otorgue a la</w:t>
      </w:r>
      <w:r w:rsidRPr="006F75DD">
        <w:rPr>
          <w:rFonts w:ascii="Montserrat" w:hAnsi="Montserrat" w:cs="Arial"/>
          <w:b/>
          <w:sz w:val="20"/>
          <w:szCs w:val="20"/>
        </w:rPr>
        <w:t xml:space="preserve"> </w:t>
      </w:r>
      <w:r w:rsidR="007C26DD" w:rsidRPr="006F75DD">
        <w:rPr>
          <w:rFonts w:ascii="Montserrat" w:hAnsi="Montserrat" w:cs="Arial"/>
          <w:sz w:val="20"/>
          <w:szCs w:val="20"/>
        </w:rPr>
        <w:t>ASIPONA</w:t>
      </w:r>
      <w:r w:rsidRPr="006F75DD">
        <w:rPr>
          <w:rFonts w:ascii="Montserrat" w:hAnsi="Montserrat" w:cs="Arial"/>
          <w:sz w:val="20"/>
          <w:szCs w:val="20"/>
        </w:rPr>
        <w:t>, no se considerará el IVA.</w:t>
      </w:r>
    </w:p>
    <w:p w14:paraId="402DCC99" w14:textId="77777777" w:rsidR="006A7F25" w:rsidRPr="006F75DD" w:rsidRDefault="006A7F25" w:rsidP="006A7F25">
      <w:pPr>
        <w:pStyle w:val="Textoindependiente2"/>
        <w:shd w:val="clear" w:color="auto" w:fill="FFFFFF"/>
        <w:spacing w:before="120" w:line="240" w:lineRule="auto"/>
        <w:ind w:firstLine="1"/>
        <w:jc w:val="both"/>
        <w:rPr>
          <w:rFonts w:ascii="Montserrat" w:hAnsi="Montserrat" w:cs="Arial"/>
          <w:bCs/>
          <w:sz w:val="20"/>
          <w:szCs w:val="20"/>
        </w:rPr>
      </w:pPr>
      <w:r w:rsidRPr="006F75DD">
        <w:rPr>
          <w:rFonts w:ascii="Montserrat" w:hAnsi="Montserrat" w:cs="Arial"/>
          <w:bCs/>
          <w:sz w:val="20"/>
          <w:szCs w:val="20"/>
        </w:rPr>
        <w:t xml:space="preserve">La póliza en que sea expedida la fianza deberá contener lo señalado en </w:t>
      </w:r>
      <w:r w:rsidRPr="006F75DD">
        <w:rPr>
          <w:rFonts w:ascii="Montserrat" w:hAnsi="Montserrat" w:cs="Arial"/>
          <w:b/>
          <w:bCs/>
          <w:sz w:val="20"/>
          <w:szCs w:val="20"/>
        </w:rPr>
        <w:t>ANEXO 17 el</w:t>
      </w:r>
      <w:r w:rsidRPr="006F75DD">
        <w:rPr>
          <w:rFonts w:ascii="Montserrat" w:hAnsi="Montserrat" w:cs="Arial"/>
          <w:bCs/>
          <w:sz w:val="20"/>
          <w:szCs w:val="20"/>
        </w:rPr>
        <w:t xml:space="preserve"> cual el LICITANTE deberá de firmarla como aceptación de esta.</w:t>
      </w:r>
    </w:p>
    <w:p w14:paraId="380EE05A"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La garantía de cumplimiento de contrato se hará efectiva cuando se presente entre otros cualquiera de los casos siguientes:</w:t>
      </w:r>
    </w:p>
    <w:p w14:paraId="2DC19D36" w14:textId="77777777" w:rsidR="006A7F25" w:rsidRPr="006F75DD" w:rsidRDefault="006A7F25" w:rsidP="006A7F25">
      <w:pPr>
        <w:widowControl w:val="0"/>
        <w:numPr>
          <w:ilvl w:val="0"/>
          <w:numId w:val="9"/>
        </w:numPr>
        <w:spacing w:before="120" w:after="60" w:line="240" w:lineRule="auto"/>
        <w:ind w:left="357" w:hanging="357"/>
        <w:jc w:val="both"/>
        <w:rPr>
          <w:rFonts w:ascii="Montserrat" w:hAnsi="Montserrat" w:cs="Arial"/>
          <w:sz w:val="20"/>
          <w:szCs w:val="20"/>
        </w:rPr>
      </w:pPr>
      <w:r w:rsidRPr="006F75DD">
        <w:rPr>
          <w:rFonts w:ascii="Montserrat" w:hAnsi="Montserrat" w:cs="Arial"/>
          <w:sz w:val="20"/>
          <w:szCs w:val="20"/>
        </w:rPr>
        <w:t>Cuando no se cumpla con las características y especificaciones de los BIENES suministrado, de conformidad con la proposición;</w:t>
      </w:r>
    </w:p>
    <w:p w14:paraId="77B8E327" w14:textId="77777777" w:rsidR="006A7F25" w:rsidRPr="006F75DD" w:rsidRDefault="006A7F25" w:rsidP="006A7F25">
      <w:pPr>
        <w:widowControl w:val="0"/>
        <w:numPr>
          <w:ilvl w:val="0"/>
          <w:numId w:val="9"/>
        </w:numPr>
        <w:spacing w:before="120" w:after="60" w:line="240" w:lineRule="auto"/>
        <w:ind w:left="357" w:hanging="357"/>
        <w:jc w:val="both"/>
        <w:rPr>
          <w:rFonts w:ascii="Montserrat" w:hAnsi="Montserrat" w:cs="Arial"/>
          <w:sz w:val="20"/>
          <w:szCs w:val="20"/>
        </w:rPr>
      </w:pPr>
      <w:r w:rsidRPr="006F75DD">
        <w:rPr>
          <w:rFonts w:ascii="Montserrat" w:hAnsi="Montserrat" w:cs="Arial"/>
          <w:sz w:val="20"/>
          <w:szCs w:val="20"/>
        </w:rPr>
        <w:t xml:space="preserve">Cuando se decrete la rescisión por causas imputables al PROVEEDOR; </w:t>
      </w:r>
    </w:p>
    <w:p w14:paraId="0AEF3466" w14:textId="77777777" w:rsidR="006A7F25" w:rsidRPr="006F75DD" w:rsidRDefault="006A7F25" w:rsidP="006A7F25">
      <w:pPr>
        <w:widowControl w:val="0"/>
        <w:numPr>
          <w:ilvl w:val="0"/>
          <w:numId w:val="9"/>
        </w:numPr>
        <w:spacing w:before="120" w:after="60" w:line="240" w:lineRule="auto"/>
        <w:ind w:left="357" w:hanging="357"/>
        <w:jc w:val="both"/>
        <w:rPr>
          <w:rFonts w:ascii="Montserrat" w:hAnsi="Montserrat" w:cs="Arial"/>
          <w:sz w:val="20"/>
          <w:szCs w:val="20"/>
        </w:rPr>
      </w:pPr>
      <w:r w:rsidRPr="006F75DD">
        <w:rPr>
          <w:rFonts w:ascii="Montserrat" w:hAnsi="Montserrat" w:cs="Arial"/>
          <w:sz w:val="20"/>
          <w:szCs w:val="20"/>
        </w:rPr>
        <w:t>Cuando se decrete la terminación anticipada del contrato por causas atribuibles al PROVEEDOR;</w:t>
      </w:r>
    </w:p>
    <w:p w14:paraId="15B9EFD2" w14:textId="77777777" w:rsidR="006A7F25" w:rsidRPr="006F75DD" w:rsidRDefault="006A7F25" w:rsidP="006A7F25">
      <w:pPr>
        <w:widowControl w:val="0"/>
        <w:numPr>
          <w:ilvl w:val="0"/>
          <w:numId w:val="9"/>
        </w:numPr>
        <w:spacing w:before="120" w:after="60" w:line="240" w:lineRule="auto"/>
        <w:ind w:left="357" w:hanging="357"/>
        <w:jc w:val="both"/>
        <w:rPr>
          <w:rFonts w:ascii="Montserrat" w:hAnsi="Montserrat" w:cs="Arial"/>
          <w:sz w:val="20"/>
          <w:szCs w:val="20"/>
        </w:rPr>
      </w:pPr>
      <w:r w:rsidRPr="006F75DD">
        <w:rPr>
          <w:rFonts w:ascii="Montserrat" w:hAnsi="Montserrat" w:cs="Arial"/>
          <w:sz w:val="20"/>
          <w:szCs w:val="20"/>
        </w:rPr>
        <w:t>En general, cuando no se dé cumplimiento a los requisitos establecidos en el CONTRATO y cause un perjuicio a la ENTIDAD.</w:t>
      </w:r>
    </w:p>
    <w:p w14:paraId="1931F8B3"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En caso de rescisión la aplicación de garantía de cumplimiento será proporcional al monto de las obligaciones incumplidas.</w:t>
      </w:r>
    </w:p>
    <w:p w14:paraId="2D1EA15A" w14:textId="4294289B"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La fianza no será cancelada sino mediante instrucciones expresas y escritas de la </w:t>
      </w:r>
      <w:r w:rsidR="007C26DD" w:rsidRPr="006F75DD">
        <w:rPr>
          <w:rFonts w:ascii="Montserrat" w:hAnsi="Montserrat" w:cs="Arial"/>
          <w:sz w:val="20"/>
          <w:szCs w:val="20"/>
        </w:rPr>
        <w:t>ASIPONA</w:t>
      </w:r>
      <w:r w:rsidRPr="006F75DD">
        <w:rPr>
          <w:rFonts w:ascii="Montserrat" w:hAnsi="Montserrat" w:cs="Arial"/>
          <w:sz w:val="20"/>
          <w:szCs w:val="20"/>
        </w:rPr>
        <w:t xml:space="preserve">, las cuales se emitirán cuando se hayan cumplido cabalmente todas las obligaciones a cargo del PROVEEDOR respecto al período de vigencia que ampara, siempre y cuando haya transcurrido el plazo de 200 (doscientos) días naturales establecido en la póliza para la reclamación de la fianza, o en su defecto, el plazo a que se refiere el artículo 120 de la Ley Federal de Instituciones de Fianzas. Cabe señalar, que la cancelación de la fianza deberá ser solicitada por escrito a la </w:t>
      </w:r>
      <w:r w:rsidR="007C26DD" w:rsidRPr="006F75DD">
        <w:rPr>
          <w:rFonts w:ascii="Montserrat" w:hAnsi="Montserrat" w:cs="Arial"/>
          <w:sz w:val="20"/>
          <w:szCs w:val="20"/>
        </w:rPr>
        <w:t>ASIPONA</w:t>
      </w:r>
      <w:r w:rsidRPr="006F75DD">
        <w:rPr>
          <w:rFonts w:ascii="Montserrat" w:hAnsi="Montserrat" w:cs="Arial"/>
          <w:sz w:val="20"/>
          <w:szCs w:val="20"/>
        </w:rPr>
        <w:t xml:space="preserve"> por parte del PROVEEDOR.</w:t>
      </w:r>
    </w:p>
    <w:p w14:paraId="0B20C7A0"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lastRenderedPageBreak/>
        <w:t>La fianza será de manera divisible, esto es, se harán efectivo derivado de aquellos incumplimientos que haya irrumpido el PROVEEDOR.</w:t>
      </w:r>
    </w:p>
    <w:p w14:paraId="0396F502" w14:textId="77777777" w:rsidR="006A7F25" w:rsidRPr="006F75D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VICIOS OCULTOS (GARANTIA DEL BIEN)</w:t>
      </w:r>
    </w:p>
    <w:p w14:paraId="514203D3" w14:textId="349D47C2" w:rsidR="006A7F25" w:rsidRPr="006F75DD" w:rsidRDefault="006A7F25" w:rsidP="006A7F25">
      <w:pPr>
        <w:pStyle w:val="Textoindependiente"/>
        <w:rPr>
          <w:rFonts w:ascii="Montserrat" w:hAnsi="Montserrat" w:cs="Arial"/>
          <w:b w:val="0"/>
          <w:iCs/>
          <w:sz w:val="20"/>
        </w:rPr>
      </w:pPr>
      <w:r w:rsidRPr="006F75DD">
        <w:rPr>
          <w:rFonts w:ascii="Montserrat" w:hAnsi="Montserrat" w:cs="Arial"/>
          <w:b w:val="0"/>
          <w:iCs/>
          <w:sz w:val="20"/>
        </w:rPr>
        <w:t xml:space="preserve">Independientemente de las garantías que se expidan, el </w:t>
      </w:r>
      <w:r w:rsidRPr="006F75DD">
        <w:rPr>
          <w:rFonts w:ascii="Montserrat" w:hAnsi="Montserrat" w:cs="Arial"/>
          <w:b w:val="0"/>
          <w:sz w:val="20"/>
        </w:rPr>
        <w:t>PROVEEDOR</w:t>
      </w:r>
      <w:r w:rsidRPr="006F75DD">
        <w:rPr>
          <w:rFonts w:ascii="Montserrat" w:hAnsi="Montserrat" w:cs="Arial"/>
          <w:sz w:val="20"/>
        </w:rPr>
        <w:t xml:space="preserve"> </w:t>
      </w:r>
      <w:r w:rsidRPr="006F75DD">
        <w:rPr>
          <w:rFonts w:ascii="Montserrat" w:hAnsi="Montserrat" w:cs="Arial"/>
          <w:b w:val="0"/>
          <w:iCs/>
          <w:sz w:val="20"/>
        </w:rPr>
        <w:t xml:space="preserve">quedará obligado ante la </w:t>
      </w:r>
      <w:r w:rsidR="007C26DD" w:rsidRPr="006F75DD">
        <w:rPr>
          <w:rFonts w:ascii="Montserrat" w:hAnsi="Montserrat" w:cs="Arial"/>
          <w:b w:val="0"/>
          <w:iCs/>
          <w:sz w:val="20"/>
        </w:rPr>
        <w:t>ASIPONA</w:t>
      </w:r>
      <w:r w:rsidRPr="006F75DD">
        <w:rPr>
          <w:rFonts w:ascii="Montserrat" w:hAnsi="Montserrat" w:cs="Arial"/>
          <w:b w:val="0"/>
          <w:iCs/>
          <w:sz w:val="20"/>
        </w:rPr>
        <w:t xml:space="preserve"> de responder de los defectos y vicios ocultos y de la calidad de los BIENES, así como de cualquier otra responsabilidad en la que hubiere incurrido.</w:t>
      </w:r>
    </w:p>
    <w:p w14:paraId="6C999509" w14:textId="77777777" w:rsidR="006A7F25" w:rsidRPr="006F75DD" w:rsidRDefault="006A7F25" w:rsidP="006A7F25">
      <w:pPr>
        <w:pStyle w:val="Textoindependiente"/>
        <w:rPr>
          <w:rFonts w:ascii="Montserrat" w:hAnsi="Montserrat" w:cs="Arial"/>
          <w:b w:val="0"/>
          <w:iCs/>
          <w:sz w:val="20"/>
        </w:rPr>
      </w:pPr>
    </w:p>
    <w:p w14:paraId="5AF75CE0" w14:textId="77777777" w:rsidR="006A7F25" w:rsidRPr="006F75DD" w:rsidRDefault="006A7F25" w:rsidP="006A7F25">
      <w:pPr>
        <w:pStyle w:val="ACUERDO"/>
        <w:widowControl/>
        <w:numPr>
          <w:ilvl w:val="0"/>
          <w:numId w:val="10"/>
        </w:numPr>
        <w:tabs>
          <w:tab w:val="left" w:pos="-3119"/>
        </w:tabs>
        <w:spacing w:before="240" w:after="120"/>
        <w:ind w:left="567" w:hanging="567"/>
        <w:rPr>
          <w:rFonts w:ascii="Montserrat" w:hAnsi="Montserrat" w:cs="Arial"/>
          <w:sz w:val="20"/>
          <w:lang w:val="es-MX"/>
        </w:rPr>
      </w:pPr>
      <w:r w:rsidRPr="006F75DD">
        <w:rPr>
          <w:rFonts w:ascii="Montserrat" w:hAnsi="Montserrat" w:cs="Arial"/>
          <w:sz w:val="20"/>
          <w:lang w:val="es-MX"/>
        </w:rPr>
        <w:t>REQUISITOS QUE DEBERÁN CUMPLIR LOS LICITANTES PARA LA PRESENTACIÓN DE SUS PROPOSICIONES.</w:t>
      </w:r>
    </w:p>
    <w:p w14:paraId="5EB2D8B6" w14:textId="77777777" w:rsidR="006A7F25" w:rsidRPr="006F75DD" w:rsidRDefault="006A7F25" w:rsidP="00CC3900">
      <w:pPr>
        <w:pStyle w:val="ACUERDO"/>
        <w:widowControl/>
        <w:numPr>
          <w:ilvl w:val="1"/>
          <w:numId w:val="10"/>
        </w:numPr>
        <w:tabs>
          <w:tab w:val="left" w:pos="-3119"/>
        </w:tabs>
        <w:spacing w:before="120"/>
        <w:ind w:left="567" w:hanging="567"/>
        <w:rPr>
          <w:rFonts w:ascii="Montserrat" w:hAnsi="Montserrat" w:cs="Arial"/>
          <w:sz w:val="20"/>
          <w:lang w:val="es-MX"/>
        </w:rPr>
      </w:pPr>
      <w:r w:rsidRPr="006F75DD">
        <w:rPr>
          <w:rFonts w:ascii="Montserrat" w:hAnsi="Montserrat" w:cs="Arial"/>
          <w:sz w:val="20"/>
          <w:lang w:val="es-MX"/>
        </w:rPr>
        <w:t>INSTRUCCIONES PARA LA ELABORACIÓN DE LAS PROPOSICIONES.</w:t>
      </w:r>
    </w:p>
    <w:p w14:paraId="0E30A812" w14:textId="6431245E" w:rsidR="006A7F25" w:rsidRPr="006F75DD" w:rsidRDefault="006A7F25" w:rsidP="006A7F25">
      <w:pPr>
        <w:autoSpaceDE w:val="0"/>
        <w:autoSpaceDN w:val="0"/>
        <w:adjustRightInd w:val="0"/>
        <w:jc w:val="both"/>
        <w:rPr>
          <w:rFonts w:ascii="Montserrat" w:hAnsi="Montserrat" w:cs="Arial"/>
          <w:color w:val="000000"/>
          <w:sz w:val="20"/>
          <w:szCs w:val="20"/>
        </w:rPr>
      </w:pPr>
      <w:r w:rsidRPr="003D3AB1">
        <w:rPr>
          <w:rFonts w:ascii="Montserrat" w:hAnsi="Montserrat" w:cs="Arial"/>
          <w:color w:val="000000"/>
          <w:sz w:val="20"/>
          <w:szCs w:val="20"/>
        </w:rPr>
        <w:t xml:space="preserve">Como se trata de una </w:t>
      </w:r>
      <w:r w:rsidR="008B5BDF" w:rsidRPr="003D3AB1">
        <w:rPr>
          <w:rFonts w:ascii="Montserrat" w:hAnsi="Montserrat" w:cs="Arial"/>
          <w:color w:val="000000"/>
          <w:sz w:val="20"/>
          <w:szCs w:val="20"/>
        </w:rPr>
        <w:t xml:space="preserve">Licitación Pública Nacional Electrónica </w:t>
      </w:r>
      <w:r w:rsidRPr="003D3AB1">
        <w:rPr>
          <w:rFonts w:ascii="Montserrat" w:hAnsi="Montserrat" w:cs="Arial"/>
          <w:color w:val="000000"/>
          <w:sz w:val="20"/>
          <w:szCs w:val="20"/>
        </w:rPr>
        <w:t xml:space="preserve">en los términos del artículo 26 Bis fracción II de la Ley y con fundamento en lo establecido en el artículo 27 de la </w:t>
      </w:r>
      <w:r w:rsidRPr="003D3AB1">
        <w:rPr>
          <w:rFonts w:ascii="Montserrat" w:hAnsi="Montserrat" w:cs="Arial"/>
          <w:sz w:val="20"/>
          <w:szCs w:val="20"/>
        </w:rPr>
        <w:t>misma</w:t>
      </w:r>
      <w:r w:rsidRPr="003D3AB1">
        <w:rPr>
          <w:rFonts w:ascii="Montserrat" w:hAnsi="Montserrat" w:cs="Arial"/>
          <w:color w:val="000000"/>
          <w:sz w:val="20"/>
          <w:szCs w:val="20"/>
        </w:rPr>
        <w:t xml:space="preserve"> y al </w:t>
      </w:r>
      <w:r w:rsidRPr="003D3AB1">
        <w:rPr>
          <w:rFonts w:ascii="Montserrat" w:eastAsia="Calibri" w:hAnsi="Montserrat" w:cs="Arial"/>
          <w:bCs/>
          <w:sz w:val="20"/>
          <w:szCs w:val="20"/>
          <w:lang w:val="es-ES" w:eastAsia="es-ES"/>
        </w:rPr>
        <w:t>ACUERDO por el que se establecen las disposiciones que se deberán observar para la utilización del Sistema Electrónico de Información Pública Gubernamental denominado</w:t>
      </w:r>
      <w:r w:rsidRPr="006F75DD">
        <w:rPr>
          <w:rFonts w:ascii="Montserrat" w:eastAsia="Calibri" w:hAnsi="Montserrat" w:cs="Arial"/>
          <w:bCs/>
          <w:sz w:val="20"/>
          <w:szCs w:val="20"/>
          <w:lang w:val="es-ES" w:eastAsia="es-ES"/>
        </w:rPr>
        <w:t xml:space="preserve"> CompraNet publicado en el DIARIO OFICIAL DE LA FEDERACIÓN DEL 28 DE JUNIO DE 2011</w:t>
      </w:r>
      <w:r w:rsidRPr="006F75DD">
        <w:rPr>
          <w:rFonts w:ascii="Montserrat" w:eastAsia="Calibri" w:hAnsi="Montserrat" w:cs="Arial"/>
          <w:sz w:val="20"/>
          <w:szCs w:val="20"/>
          <w:lang w:val="es-ES" w:eastAsia="es-ES"/>
        </w:rPr>
        <w:t xml:space="preserve"> </w:t>
      </w:r>
      <w:r w:rsidRPr="006F75DD">
        <w:rPr>
          <w:rFonts w:ascii="Montserrat" w:hAnsi="Montserrat" w:cs="Arial"/>
          <w:color w:val="000000"/>
          <w:sz w:val="20"/>
          <w:szCs w:val="20"/>
        </w:rPr>
        <w:t xml:space="preserve">se informa a los LICITANTES que el sobre que contenga su PROPOSICIÓN, así como la documentación distinta a que se refiere el punto </w:t>
      </w:r>
      <w:r w:rsidRPr="006F75DD">
        <w:rPr>
          <w:rFonts w:ascii="Montserrat" w:hAnsi="Montserrat" w:cs="Arial"/>
          <w:b/>
          <w:color w:val="000000"/>
          <w:sz w:val="20"/>
          <w:szCs w:val="20"/>
        </w:rPr>
        <w:t>9.2</w:t>
      </w:r>
      <w:r w:rsidRPr="006F75DD">
        <w:rPr>
          <w:rFonts w:ascii="Montserrat" w:hAnsi="Montserrat" w:cs="Arial"/>
          <w:color w:val="000000"/>
          <w:sz w:val="20"/>
          <w:szCs w:val="20"/>
        </w:rPr>
        <w:t xml:space="preserve"> de la presente CONVOCATORIA, deberá cumplir con lo siguiente:</w:t>
      </w:r>
    </w:p>
    <w:p w14:paraId="7BAC67DE" w14:textId="77777777" w:rsidR="006A7F25" w:rsidRPr="006F75DD" w:rsidRDefault="006A7F25" w:rsidP="006A7F25">
      <w:pPr>
        <w:autoSpaceDE w:val="0"/>
        <w:autoSpaceDN w:val="0"/>
        <w:adjustRightInd w:val="0"/>
        <w:jc w:val="both"/>
        <w:rPr>
          <w:rFonts w:ascii="Montserrat" w:hAnsi="Montserrat" w:cs="Arial"/>
          <w:color w:val="000000"/>
          <w:sz w:val="20"/>
          <w:szCs w:val="20"/>
        </w:rPr>
      </w:pPr>
    </w:p>
    <w:p w14:paraId="2019ABBB" w14:textId="77777777" w:rsidR="006A7F25" w:rsidRPr="006F75DD" w:rsidRDefault="006A7F25" w:rsidP="006A7F25">
      <w:pPr>
        <w:numPr>
          <w:ilvl w:val="0"/>
          <w:numId w:val="29"/>
        </w:numPr>
        <w:autoSpaceDE w:val="0"/>
        <w:autoSpaceDN w:val="0"/>
        <w:adjustRightInd w:val="0"/>
        <w:spacing w:before="120" w:after="0" w:line="240" w:lineRule="auto"/>
        <w:jc w:val="both"/>
        <w:rPr>
          <w:rFonts w:ascii="Montserrat" w:eastAsia="Calibri" w:hAnsi="Montserrat" w:cs="Arial"/>
          <w:sz w:val="20"/>
          <w:szCs w:val="20"/>
        </w:rPr>
      </w:pPr>
      <w:r w:rsidRPr="006F75DD">
        <w:rPr>
          <w:rFonts w:ascii="Montserrat" w:eastAsia="Calibri" w:hAnsi="Montserrat" w:cs="Arial"/>
          <w:sz w:val="20"/>
          <w:szCs w:val="20"/>
        </w:rPr>
        <w:t>Se emplearán medios de identificación electrónica, los cuales producirán los mismos efectos que las leyes otorgan a los documentos correspondientes y, en consecuencia, tendrán el mismo valor probatorio.</w:t>
      </w:r>
    </w:p>
    <w:p w14:paraId="13DDF6FC" w14:textId="77777777" w:rsidR="006A7F25" w:rsidRPr="006F75DD" w:rsidRDefault="006A7F25" w:rsidP="006A7F25">
      <w:pPr>
        <w:numPr>
          <w:ilvl w:val="0"/>
          <w:numId w:val="29"/>
        </w:numPr>
        <w:autoSpaceDE w:val="0"/>
        <w:autoSpaceDN w:val="0"/>
        <w:adjustRightInd w:val="0"/>
        <w:spacing w:before="120" w:after="0" w:line="240" w:lineRule="auto"/>
        <w:ind w:left="426" w:hanging="426"/>
        <w:jc w:val="both"/>
        <w:rPr>
          <w:rFonts w:ascii="Montserrat" w:eastAsia="Calibri" w:hAnsi="Montserrat" w:cs="Arial"/>
          <w:sz w:val="20"/>
          <w:szCs w:val="20"/>
        </w:rPr>
      </w:pPr>
      <w:r w:rsidRPr="006F75DD">
        <w:rPr>
          <w:rFonts w:ascii="Montserrat" w:eastAsia="Calibri" w:hAnsi="Montserrat" w:cs="Arial"/>
          <w:sz w:val="20"/>
          <w:szCs w:val="20"/>
        </w:rPr>
        <w:t>Los LICITANTES deberán nombrar los archivos electrónicos con el nombre del documento que se está elaborando, por ejemplo: ANEXO 1, ANEXO2, DT-01, DT-02, DE-01, DE-02, así sucesivamente los documentos.</w:t>
      </w:r>
    </w:p>
    <w:p w14:paraId="4558D10D" w14:textId="77777777" w:rsidR="006A7F25" w:rsidRPr="006F75DD" w:rsidRDefault="006A7F25" w:rsidP="006A7F25">
      <w:pPr>
        <w:numPr>
          <w:ilvl w:val="0"/>
          <w:numId w:val="29"/>
        </w:numPr>
        <w:autoSpaceDE w:val="0"/>
        <w:autoSpaceDN w:val="0"/>
        <w:adjustRightInd w:val="0"/>
        <w:spacing w:before="120" w:after="0" w:line="240" w:lineRule="auto"/>
        <w:ind w:left="426" w:hanging="426"/>
        <w:jc w:val="both"/>
        <w:rPr>
          <w:rFonts w:ascii="Montserrat" w:eastAsia="Calibri" w:hAnsi="Montserrat" w:cs="Arial"/>
          <w:sz w:val="20"/>
          <w:szCs w:val="20"/>
        </w:rPr>
      </w:pPr>
      <w:r w:rsidRPr="006F75DD">
        <w:rPr>
          <w:rFonts w:ascii="Montserrat" w:eastAsia="Calibri" w:hAnsi="Montserrat" w:cs="Arial"/>
          <w:sz w:val="20"/>
          <w:szCs w:val="20"/>
        </w:rPr>
        <w:t>La proposición deberá de enviarse en formato .PDF; el licitante podrá elaborarlas y convertirlas en el formato solicitado.</w:t>
      </w:r>
    </w:p>
    <w:p w14:paraId="7B58BFB4" w14:textId="77777777" w:rsidR="006A7F25" w:rsidRPr="006F75DD" w:rsidRDefault="006A7F25" w:rsidP="006A7F25">
      <w:pPr>
        <w:numPr>
          <w:ilvl w:val="0"/>
          <w:numId w:val="29"/>
        </w:numPr>
        <w:autoSpaceDE w:val="0"/>
        <w:autoSpaceDN w:val="0"/>
        <w:adjustRightInd w:val="0"/>
        <w:spacing w:before="120" w:after="0" w:line="240" w:lineRule="auto"/>
        <w:ind w:left="426" w:hanging="426"/>
        <w:jc w:val="both"/>
        <w:rPr>
          <w:rFonts w:ascii="Montserrat" w:eastAsia="Calibri" w:hAnsi="Montserrat" w:cs="Arial"/>
          <w:sz w:val="20"/>
          <w:szCs w:val="20"/>
        </w:rPr>
      </w:pPr>
      <w:r w:rsidRPr="006F75DD">
        <w:rPr>
          <w:rFonts w:ascii="Montserrat" w:eastAsia="Calibri" w:hAnsi="Montserrat" w:cs="Arial"/>
          <w:sz w:val="20"/>
          <w:szCs w:val="20"/>
        </w:rPr>
        <w:t>Adicionalmente deberán emplear en sustitución de la firma autógrafa, el medio de identificación electrónica que para tal fin deberá certificarse previamente por la Secretaría de la Función Pública.</w:t>
      </w:r>
    </w:p>
    <w:p w14:paraId="16BF5062" w14:textId="77777777" w:rsidR="006A7F25" w:rsidRPr="006F75DD" w:rsidRDefault="006A7F25" w:rsidP="006A7F25">
      <w:pPr>
        <w:numPr>
          <w:ilvl w:val="0"/>
          <w:numId w:val="29"/>
        </w:numPr>
        <w:autoSpaceDE w:val="0"/>
        <w:autoSpaceDN w:val="0"/>
        <w:adjustRightInd w:val="0"/>
        <w:spacing w:before="120" w:after="0" w:line="240" w:lineRule="auto"/>
        <w:jc w:val="both"/>
        <w:rPr>
          <w:rFonts w:ascii="Montserrat" w:eastAsia="Calibri" w:hAnsi="Montserrat" w:cs="Arial"/>
          <w:sz w:val="20"/>
          <w:szCs w:val="20"/>
        </w:rPr>
      </w:pPr>
      <w:r w:rsidRPr="006F75DD">
        <w:rPr>
          <w:rFonts w:ascii="Montserrat" w:eastAsia="Calibri" w:hAnsi="Montserrat" w:cs="Arial"/>
          <w:sz w:val="20"/>
          <w:szCs w:val="20"/>
        </w:rPr>
        <w:t>Deberán firmar electrónicamente de forma conjunta los archivos, generando un archivo con extensión. p7m.</w:t>
      </w:r>
    </w:p>
    <w:p w14:paraId="447B79F9" w14:textId="77777777" w:rsidR="006A7F25" w:rsidRPr="006F75DD" w:rsidRDefault="006A7F25" w:rsidP="006A7F25">
      <w:pPr>
        <w:numPr>
          <w:ilvl w:val="0"/>
          <w:numId w:val="29"/>
        </w:numPr>
        <w:autoSpaceDE w:val="0"/>
        <w:autoSpaceDN w:val="0"/>
        <w:adjustRightInd w:val="0"/>
        <w:spacing w:before="120" w:after="0" w:line="240" w:lineRule="auto"/>
        <w:ind w:left="426" w:hanging="426"/>
        <w:jc w:val="both"/>
        <w:rPr>
          <w:rFonts w:ascii="Montserrat" w:eastAsia="Calibri" w:hAnsi="Montserrat" w:cs="Arial"/>
          <w:sz w:val="20"/>
          <w:szCs w:val="20"/>
        </w:rPr>
      </w:pPr>
      <w:r w:rsidRPr="006F75DD">
        <w:rPr>
          <w:rFonts w:ascii="Montserrat" w:eastAsia="Calibri" w:hAnsi="Montserrat" w:cs="Arial"/>
          <w:sz w:val="20"/>
          <w:szCs w:val="20"/>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14:paraId="50030C0A" w14:textId="77777777" w:rsidR="006A7F25" w:rsidRPr="006F75DD" w:rsidRDefault="006A7F25" w:rsidP="006A7F25">
      <w:pPr>
        <w:numPr>
          <w:ilvl w:val="0"/>
          <w:numId w:val="29"/>
        </w:numPr>
        <w:autoSpaceDE w:val="0"/>
        <w:autoSpaceDN w:val="0"/>
        <w:adjustRightInd w:val="0"/>
        <w:spacing w:before="120" w:after="0" w:line="240" w:lineRule="auto"/>
        <w:ind w:hanging="426"/>
        <w:jc w:val="both"/>
        <w:rPr>
          <w:rFonts w:ascii="Montserrat" w:eastAsia="Calibri" w:hAnsi="Montserrat" w:cs="Arial"/>
          <w:sz w:val="20"/>
          <w:szCs w:val="20"/>
        </w:rPr>
      </w:pPr>
      <w:r w:rsidRPr="006F75DD">
        <w:rPr>
          <w:rFonts w:ascii="Montserrat" w:eastAsia="Calibri" w:hAnsi="Montserrat" w:cs="Arial"/>
          <w:sz w:val="20"/>
          <w:szCs w:val="20"/>
        </w:rPr>
        <w:t>Los LICITANTES deberán concluir el envío de ésta y contar con el acuse de recibo electrónico que emita la Secretaría de la Función Pública a través de CompraNet, a más tardar una hora antes del evento de presentación y apertura de proposiciones.</w:t>
      </w:r>
    </w:p>
    <w:p w14:paraId="1FF1B985" w14:textId="77777777" w:rsidR="006A7F25" w:rsidRPr="006F75DD" w:rsidRDefault="006A7F25" w:rsidP="006A7F25">
      <w:pPr>
        <w:numPr>
          <w:ilvl w:val="0"/>
          <w:numId w:val="29"/>
        </w:numPr>
        <w:autoSpaceDE w:val="0"/>
        <w:autoSpaceDN w:val="0"/>
        <w:adjustRightInd w:val="0"/>
        <w:spacing w:before="120" w:after="0" w:line="240" w:lineRule="auto"/>
        <w:ind w:hanging="426"/>
        <w:jc w:val="both"/>
        <w:rPr>
          <w:rFonts w:ascii="Montserrat" w:eastAsia="Calibri" w:hAnsi="Montserrat" w:cs="Arial"/>
          <w:sz w:val="20"/>
          <w:szCs w:val="20"/>
        </w:rPr>
      </w:pPr>
      <w:r w:rsidRPr="006F75DD">
        <w:rPr>
          <w:rFonts w:ascii="Montserrat" w:eastAsia="Calibri" w:hAnsi="Montserrat" w:cs="Arial"/>
          <w:sz w:val="20"/>
          <w:szCs w:val="20"/>
        </w:rPr>
        <w:t xml:space="preserve">Los licitantes admitirán que se tendrá por NO PRESENTADA la proposición y la demás documentación requerida por “la dependencia”, cuando el sobre que contenga dicha </w:t>
      </w:r>
      <w:r w:rsidRPr="006F75DD">
        <w:rPr>
          <w:rFonts w:ascii="Montserrat" w:eastAsia="Calibri" w:hAnsi="Montserrat" w:cs="Arial"/>
          <w:sz w:val="20"/>
          <w:szCs w:val="20"/>
        </w:rPr>
        <w:lastRenderedPageBreak/>
        <w:t>información contenga virus informático o no pueda abrirse por cualquier causa motivada por problemas técnicos imputables a sus programas o equipos de cómputo.</w:t>
      </w:r>
    </w:p>
    <w:p w14:paraId="1766EDA6" w14:textId="77777777" w:rsidR="006A7F25" w:rsidRPr="006F75DD" w:rsidRDefault="006A7F25" w:rsidP="006A7F25">
      <w:pPr>
        <w:autoSpaceDE w:val="0"/>
        <w:autoSpaceDN w:val="0"/>
        <w:adjustRightInd w:val="0"/>
        <w:ind w:left="360"/>
        <w:jc w:val="both"/>
        <w:rPr>
          <w:rFonts w:ascii="Montserrat" w:eastAsia="Calibri" w:hAnsi="Montserrat" w:cs="Arial"/>
          <w:sz w:val="20"/>
          <w:szCs w:val="20"/>
        </w:rPr>
      </w:pPr>
    </w:p>
    <w:p w14:paraId="62B7B3F9" w14:textId="77777777" w:rsidR="006A7F25" w:rsidRPr="006F75DD" w:rsidRDefault="006A7F25" w:rsidP="006A7F25">
      <w:pPr>
        <w:pStyle w:val="Sangradetindependiente"/>
        <w:autoSpaceDE/>
        <w:autoSpaceDN/>
        <w:adjustRightInd/>
        <w:rPr>
          <w:rFonts w:ascii="Montserrat" w:hAnsi="Montserrat" w:cs="Arial"/>
          <w:szCs w:val="20"/>
        </w:rPr>
      </w:pPr>
      <w:r w:rsidRPr="006F75DD">
        <w:rPr>
          <w:rFonts w:ascii="Montserrat" w:hAnsi="Montserrat" w:cs="Arial"/>
          <w:szCs w:val="20"/>
        </w:rPr>
        <w:t>Los LICITANTES que hubieren presentado sus proposiciones por medios remotos de comunicación electrónica,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14:paraId="3C8039EA" w14:textId="4DBE9B0E" w:rsidR="006A7F25" w:rsidRPr="006F75DD" w:rsidRDefault="006A7F25" w:rsidP="006A7F25">
      <w:pPr>
        <w:jc w:val="both"/>
        <w:rPr>
          <w:rFonts w:ascii="Montserrat" w:hAnsi="Montserrat" w:cs="Arial"/>
          <w:color w:val="FF0000"/>
          <w:sz w:val="20"/>
          <w:szCs w:val="20"/>
        </w:rPr>
      </w:pPr>
      <w:r w:rsidRPr="006F75DD">
        <w:rPr>
          <w:rFonts w:ascii="Montserrat" w:hAnsi="Montserrat" w:cs="Arial"/>
          <w:sz w:val="20"/>
          <w:szCs w:val="20"/>
        </w:rPr>
        <w:t xml:space="preserve">El que los LICITANTES opten por utilizar este medio para enviar sus proposiciones (electrónico) no limita, en ningún caso, que asistan a los diferentes actos derivados de la </w:t>
      </w:r>
      <w:r w:rsidR="008B5BDF" w:rsidRPr="008B5BDF">
        <w:rPr>
          <w:rFonts w:ascii="Montserrat" w:hAnsi="Montserrat" w:cs="Arial"/>
          <w:sz w:val="20"/>
          <w:szCs w:val="20"/>
        </w:rPr>
        <w:t>Licitación Pública Nacional Electrónica</w:t>
      </w:r>
      <w:r w:rsidRPr="006F75DD">
        <w:rPr>
          <w:rFonts w:ascii="Montserrat" w:hAnsi="Montserrat" w:cs="Arial"/>
          <w:sz w:val="20"/>
          <w:szCs w:val="20"/>
        </w:rPr>
        <w:t>.</w:t>
      </w:r>
    </w:p>
    <w:p w14:paraId="1E3A9369" w14:textId="77777777" w:rsidR="006A7F25" w:rsidRPr="006F75DD" w:rsidRDefault="006A7F25" w:rsidP="006A7F25">
      <w:pPr>
        <w:autoSpaceDE w:val="0"/>
        <w:autoSpaceDN w:val="0"/>
        <w:adjustRightInd w:val="0"/>
        <w:jc w:val="both"/>
        <w:rPr>
          <w:rFonts w:ascii="Montserrat" w:hAnsi="Montserrat" w:cs="Arial"/>
          <w:color w:val="000000"/>
          <w:sz w:val="20"/>
          <w:szCs w:val="20"/>
        </w:rPr>
      </w:pPr>
    </w:p>
    <w:p w14:paraId="4835EEF9" w14:textId="77777777" w:rsidR="006A7F25" w:rsidRPr="006F75DD" w:rsidRDefault="006A7F25" w:rsidP="00CC3900">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RELACIÓN DE DOCUMENTACION DISTINTA A LA PROPOSICIÓN TÉCNICA Y ECONOMICA.</w:t>
      </w:r>
    </w:p>
    <w:p w14:paraId="581D9967" w14:textId="67D668A5" w:rsidR="006A7F25" w:rsidRPr="006F75DD" w:rsidRDefault="006A7F25" w:rsidP="006A7F25">
      <w:pPr>
        <w:autoSpaceDE w:val="0"/>
        <w:autoSpaceDN w:val="0"/>
        <w:adjustRightInd w:val="0"/>
        <w:jc w:val="both"/>
        <w:rPr>
          <w:rFonts w:ascii="Montserrat" w:hAnsi="Montserrat" w:cs="Arial"/>
          <w:color w:val="000000"/>
          <w:sz w:val="18"/>
          <w:szCs w:val="18"/>
        </w:rPr>
      </w:pPr>
      <w:r w:rsidRPr="006F75DD">
        <w:rPr>
          <w:rFonts w:ascii="Montserrat" w:hAnsi="Montserrat" w:cs="Arial"/>
          <w:color w:val="000000"/>
          <w:sz w:val="18"/>
          <w:szCs w:val="18"/>
        </w:rPr>
        <w:t xml:space="preserve">Como se trata de una </w:t>
      </w:r>
      <w:r w:rsidR="008B5BDF" w:rsidRPr="008B5BDF">
        <w:rPr>
          <w:rFonts w:ascii="Montserrat" w:hAnsi="Montserrat" w:cs="Arial"/>
          <w:color w:val="000000"/>
          <w:sz w:val="18"/>
          <w:szCs w:val="18"/>
        </w:rPr>
        <w:t xml:space="preserve">Licitación Pública Nacional Electrónica </w:t>
      </w:r>
      <w:r w:rsidRPr="006F75DD">
        <w:rPr>
          <w:rFonts w:ascii="Montserrat" w:hAnsi="Montserrat" w:cs="Arial"/>
          <w:color w:val="000000"/>
          <w:sz w:val="18"/>
          <w:szCs w:val="18"/>
        </w:rPr>
        <w:t xml:space="preserve">en los términos del artículo 26 fracción I y 26 Bis fracción II de la Ley y al </w:t>
      </w:r>
      <w:r w:rsidRPr="006F75DD">
        <w:rPr>
          <w:rFonts w:ascii="Montserrat" w:eastAsia="Calibri" w:hAnsi="Montserrat" w:cs="Arial"/>
          <w:bCs/>
          <w:sz w:val="18"/>
          <w:szCs w:val="18"/>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6F75DD">
        <w:rPr>
          <w:rFonts w:ascii="Montserrat" w:eastAsia="Calibri" w:hAnsi="Montserrat" w:cs="Arial"/>
          <w:sz w:val="18"/>
          <w:szCs w:val="18"/>
          <w:lang w:val="es-ES" w:eastAsia="es-ES"/>
        </w:rPr>
        <w:t xml:space="preserve"> </w:t>
      </w:r>
      <w:r w:rsidRPr="006F75DD">
        <w:rPr>
          <w:rFonts w:ascii="Montserrat" w:hAnsi="Montserrat" w:cs="Arial"/>
          <w:color w:val="000000"/>
          <w:sz w:val="18"/>
          <w:szCs w:val="18"/>
        </w:rPr>
        <w:t xml:space="preserve">se informa a los LICITANTES que el sobre que contenga su PROPOSICIÓN, así como la documentación distinta a que se refiere el punto </w:t>
      </w:r>
      <w:r w:rsidRPr="006F75DD">
        <w:rPr>
          <w:rFonts w:ascii="Montserrat" w:hAnsi="Montserrat" w:cs="Arial"/>
          <w:b/>
          <w:color w:val="000000"/>
          <w:sz w:val="18"/>
          <w:szCs w:val="18"/>
        </w:rPr>
        <w:t>9.2</w:t>
      </w:r>
      <w:r w:rsidRPr="006F75DD">
        <w:rPr>
          <w:rFonts w:ascii="Montserrat" w:hAnsi="Montserrat" w:cs="Arial"/>
          <w:color w:val="000000"/>
          <w:sz w:val="18"/>
          <w:szCs w:val="18"/>
        </w:rPr>
        <w:t xml:space="preserve"> de la presente CONVOCATORIA, deberá cumplir con lo siguiente:</w:t>
      </w:r>
    </w:p>
    <w:p w14:paraId="4E6A6146" w14:textId="77777777" w:rsidR="002226D5" w:rsidRPr="006F75DD" w:rsidRDefault="002226D5" w:rsidP="006A7F25">
      <w:pPr>
        <w:autoSpaceDE w:val="0"/>
        <w:autoSpaceDN w:val="0"/>
        <w:adjustRightInd w:val="0"/>
        <w:jc w:val="both"/>
        <w:rPr>
          <w:rFonts w:ascii="Montserrat" w:hAnsi="Montserrat" w:cs="Arial"/>
          <w:color w:val="00000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E03510" w:rsidRPr="006F75DD" w14:paraId="05A79EA6" w14:textId="77777777" w:rsidTr="00803216">
        <w:trPr>
          <w:jc w:val="center"/>
        </w:trPr>
        <w:tc>
          <w:tcPr>
            <w:tcW w:w="1409" w:type="dxa"/>
          </w:tcPr>
          <w:p w14:paraId="4B43C5C6"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1</w:t>
            </w:r>
          </w:p>
        </w:tc>
        <w:tc>
          <w:tcPr>
            <w:tcW w:w="7796" w:type="dxa"/>
          </w:tcPr>
          <w:p w14:paraId="02070BC2"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bCs w:val="0"/>
              </w:rPr>
            </w:pPr>
            <w:r w:rsidRPr="006F75DD">
              <w:rPr>
                <w:rFonts w:ascii="Montserrat" w:hAnsi="Montserrat"/>
                <w:b w:val="0"/>
                <w:bCs w:val="0"/>
              </w:rPr>
              <w:t>Descripción completa de los BIENES.</w:t>
            </w:r>
          </w:p>
          <w:p w14:paraId="635AC83F"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firmados dicho documento como aceptación.</w:t>
            </w:r>
          </w:p>
          <w:p w14:paraId="2CC110A0"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rPr>
              <w:t>La falta de estos documentos es motivo de descalificación.</w:t>
            </w:r>
          </w:p>
        </w:tc>
      </w:tr>
      <w:tr w:rsidR="00E03510" w:rsidRPr="006F75DD" w14:paraId="3A52606E" w14:textId="77777777" w:rsidTr="00803216">
        <w:trPr>
          <w:jc w:val="center"/>
        </w:trPr>
        <w:tc>
          <w:tcPr>
            <w:tcW w:w="1409" w:type="dxa"/>
          </w:tcPr>
          <w:p w14:paraId="0A7DF597"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2</w:t>
            </w:r>
          </w:p>
        </w:tc>
        <w:tc>
          <w:tcPr>
            <w:tcW w:w="7796" w:type="dxa"/>
          </w:tcPr>
          <w:p w14:paraId="1D434693" w14:textId="77777777" w:rsidR="00E03510" w:rsidRPr="006F75DD" w:rsidRDefault="00E03510" w:rsidP="001B206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Formato para acreditar la personalidad del LICITANTE.</w:t>
            </w:r>
          </w:p>
          <w:p w14:paraId="38F72907" w14:textId="77777777" w:rsidR="00E03510" w:rsidRPr="006F75DD" w:rsidRDefault="00E03510" w:rsidP="001B206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Deberá mencionar lo siguiente:</w:t>
            </w:r>
          </w:p>
          <w:p w14:paraId="7CEDD126" w14:textId="77777777" w:rsidR="00E03510" w:rsidRPr="006F75DD" w:rsidRDefault="00E03510" w:rsidP="00803216">
            <w:pPr>
              <w:pStyle w:val="Textodebloque"/>
              <w:tabs>
                <w:tab w:val="clear" w:pos="1008"/>
              </w:tabs>
              <w:ind w:right="0"/>
              <w:rPr>
                <w:rFonts w:ascii="Montserrat" w:hAnsi="Montserrat" w:cs="Arial"/>
                <w:sz w:val="20"/>
              </w:rPr>
            </w:pPr>
            <w:r w:rsidRPr="006F75DD">
              <w:rPr>
                <w:rFonts w:ascii="Montserrat" w:hAnsi="Montserrat" w:cs="Arial"/>
                <w:b/>
                <w:sz w:val="20"/>
              </w:rPr>
              <w:t>Persona moral:</w:t>
            </w:r>
          </w:p>
          <w:p w14:paraId="4A7D9651" w14:textId="5A69C1F0" w:rsidR="00E03510" w:rsidRPr="006F75DD" w:rsidRDefault="00E03510" w:rsidP="00803216">
            <w:pPr>
              <w:pStyle w:val="Textodebloque"/>
              <w:tabs>
                <w:tab w:val="clear" w:pos="1008"/>
              </w:tabs>
              <w:ind w:left="0" w:right="0" w:firstLine="0"/>
              <w:rPr>
                <w:rFonts w:ascii="Montserrat" w:hAnsi="Montserrat" w:cs="Arial"/>
                <w:sz w:val="20"/>
              </w:rPr>
            </w:pPr>
            <w:r w:rsidRPr="006F75DD">
              <w:rPr>
                <w:rFonts w:ascii="Montserrat" w:hAnsi="Montserrat" w:cs="Arial"/>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r w:rsidR="00A81CED" w:rsidRPr="006F75DD">
              <w:rPr>
                <w:rFonts w:ascii="Montserrat" w:hAnsi="Montserrat" w:cs="Arial"/>
                <w:sz w:val="20"/>
              </w:rPr>
              <w:t xml:space="preserve"> (integrar documento o documentos)</w:t>
            </w:r>
            <w:r w:rsidRPr="006F75DD">
              <w:rPr>
                <w:rFonts w:ascii="Montserrat" w:hAnsi="Montserrat" w:cs="Arial"/>
                <w:sz w:val="20"/>
              </w:rPr>
              <w:t>.</w:t>
            </w:r>
          </w:p>
          <w:p w14:paraId="4EFC7079" w14:textId="19E7E65E" w:rsidR="00E03510" w:rsidRPr="006F75DD" w:rsidRDefault="00E03510" w:rsidP="00803216">
            <w:pPr>
              <w:suppressAutoHyphens/>
              <w:jc w:val="both"/>
              <w:rPr>
                <w:rFonts w:ascii="Montserrat" w:hAnsi="Montserrat" w:cs="Arial"/>
                <w:spacing w:val="-3"/>
                <w:sz w:val="20"/>
                <w:szCs w:val="20"/>
              </w:rPr>
            </w:pPr>
            <w:r w:rsidRPr="006F75DD">
              <w:rPr>
                <w:rFonts w:ascii="Montserrat" w:hAnsi="Montserrat" w:cs="Arial"/>
                <w:b/>
                <w:spacing w:val="-3"/>
                <w:sz w:val="20"/>
                <w:szCs w:val="20"/>
              </w:rPr>
              <w:t>Del representante:</w:t>
            </w:r>
            <w:r w:rsidRPr="006F75DD">
              <w:rPr>
                <w:rFonts w:ascii="Montserrat" w:hAnsi="Montserrat" w:cs="Arial"/>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r w:rsidR="00F96422" w:rsidRPr="006F75DD">
              <w:rPr>
                <w:rFonts w:ascii="Montserrat" w:hAnsi="Montserrat" w:cs="Arial"/>
                <w:spacing w:val="-3"/>
                <w:sz w:val="20"/>
                <w:szCs w:val="20"/>
              </w:rPr>
              <w:t xml:space="preserve"> </w:t>
            </w:r>
            <w:r w:rsidR="00F96422" w:rsidRPr="006F75DD">
              <w:rPr>
                <w:rFonts w:ascii="Montserrat" w:hAnsi="Montserrat" w:cs="Arial"/>
                <w:sz w:val="20"/>
                <w:szCs w:val="20"/>
              </w:rPr>
              <w:t>(INE vigente, pasaporte vigente).</w:t>
            </w:r>
          </w:p>
          <w:p w14:paraId="4573C3FF" w14:textId="77777777" w:rsidR="00E03510" w:rsidRPr="006F75DD" w:rsidRDefault="00E03510" w:rsidP="00803216">
            <w:pPr>
              <w:tabs>
                <w:tab w:val="center" w:pos="4419"/>
                <w:tab w:val="right" w:pos="8838"/>
              </w:tabs>
              <w:jc w:val="both"/>
              <w:rPr>
                <w:rFonts w:ascii="Montserrat" w:hAnsi="Montserrat" w:cs="Arial"/>
                <w:sz w:val="20"/>
                <w:szCs w:val="20"/>
              </w:rPr>
            </w:pPr>
            <w:r w:rsidRPr="006F75DD">
              <w:rPr>
                <w:rFonts w:ascii="Montserrat" w:hAnsi="Montserrat" w:cs="Arial"/>
                <w:b/>
                <w:sz w:val="20"/>
                <w:szCs w:val="20"/>
              </w:rPr>
              <w:t>Persona Física:</w:t>
            </w:r>
          </w:p>
          <w:p w14:paraId="0532F903" w14:textId="78BA1A96" w:rsidR="00E03510" w:rsidRPr="006F75DD" w:rsidRDefault="00E03510" w:rsidP="00803216">
            <w:pPr>
              <w:tabs>
                <w:tab w:val="center" w:pos="4419"/>
                <w:tab w:val="right" w:pos="8838"/>
              </w:tabs>
              <w:jc w:val="both"/>
              <w:rPr>
                <w:rFonts w:ascii="Montserrat" w:hAnsi="Montserrat" w:cs="Arial"/>
                <w:sz w:val="20"/>
                <w:szCs w:val="20"/>
              </w:rPr>
            </w:pPr>
            <w:r w:rsidRPr="006F75DD">
              <w:rPr>
                <w:rFonts w:ascii="Montserrat" w:hAnsi="Montserrat" w:cs="Arial"/>
                <w:sz w:val="20"/>
                <w:szCs w:val="20"/>
              </w:rPr>
              <w:t>Copia de constancia de inscripción al Registro Federal de Contribuyentes, copia de identificación oficial con fotografía (I</w:t>
            </w:r>
            <w:r w:rsidR="00701B3F" w:rsidRPr="006F75DD">
              <w:rPr>
                <w:rFonts w:ascii="Montserrat" w:hAnsi="Montserrat" w:cs="Arial"/>
                <w:sz w:val="20"/>
                <w:szCs w:val="20"/>
              </w:rPr>
              <w:t>N</w:t>
            </w:r>
            <w:r w:rsidRPr="006F75DD">
              <w:rPr>
                <w:rFonts w:ascii="Montserrat" w:hAnsi="Montserrat" w:cs="Arial"/>
                <w:sz w:val="20"/>
                <w:szCs w:val="20"/>
              </w:rPr>
              <w:t>E vigente, pasaporte vigente), copia acta de nacimiento.</w:t>
            </w:r>
          </w:p>
          <w:p w14:paraId="0F87A6BC" w14:textId="77777777" w:rsidR="00E03510" w:rsidRPr="006F75DD" w:rsidRDefault="00E03510" w:rsidP="00264A5A">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lastRenderedPageBreak/>
              <w:t>Presentar firmado BAJO PROTESTA DE DECIR VERDAD dicho documento como aceptación.</w:t>
            </w:r>
          </w:p>
          <w:p w14:paraId="62142814" w14:textId="77777777" w:rsidR="00E03510" w:rsidRPr="006F75DD" w:rsidRDefault="00E03510" w:rsidP="00264A5A">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5FDFE06B" w14:textId="77777777" w:rsidTr="00803216">
        <w:trPr>
          <w:jc w:val="center"/>
        </w:trPr>
        <w:tc>
          <w:tcPr>
            <w:tcW w:w="1409" w:type="dxa"/>
          </w:tcPr>
          <w:p w14:paraId="054A3BA6"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3</w:t>
            </w:r>
          </w:p>
        </w:tc>
        <w:tc>
          <w:tcPr>
            <w:tcW w:w="7796" w:type="dxa"/>
          </w:tcPr>
          <w:p w14:paraId="0BDF0110" w14:textId="77777777" w:rsidR="00E03510" w:rsidRPr="006F75DD" w:rsidRDefault="00E03510" w:rsidP="00803216">
            <w:pPr>
              <w:tabs>
                <w:tab w:val="center" w:pos="4419"/>
                <w:tab w:val="right" w:pos="8838"/>
              </w:tabs>
              <w:rPr>
                <w:rFonts w:ascii="Montserrat" w:hAnsi="Montserrat" w:cs="Arial"/>
                <w:sz w:val="20"/>
                <w:szCs w:val="20"/>
              </w:rPr>
            </w:pPr>
            <w:r w:rsidRPr="006F75DD">
              <w:rPr>
                <w:rFonts w:ascii="Montserrat" w:hAnsi="Montserrat" w:cs="Arial"/>
                <w:sz w:val="20"/>
                <w:szCs w:val="20"/>
              </w:rPr>
              <w:t>Formato para elaborar la relación de documentos a presentar en las proposiciones.</w:t>
            </w:r>
          </w:p>
          <w:p w14:paraId="0538674E"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E03510" w:rsidRPr="006F75DD" w14:paraId="49E78A4D" w14:textId="77777777" w:rsidTr="00803216">
        <w:trPr>
          <w:jc w:val="center"/>
        </w:trPr>
        <w:tc>
          <w:tcPr>
            <w:tcW w:w="1409" w:type="dxa"/>
          </w:tcPr>
          <w:p w14:paraId="2AB154D8"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4</w:t>
            </w:r>
          </w:p>
        </w:tc>
        <w:tc>
          <w:tcPr>
            <w:tcW w:w="7796" w:type="dxa"/>
          </w:tcPr>
          <w:p w14:paraId="7010B27D" w14:textId="77777777" w:rsidR="00E03510" w:rsidRPr="006F75DD" w:rsidRDefault="00E03510" w:rsidP="00803216">
            <w:pPr>
              <w:tabs>
                <w:tab w:val="center" w:pos="4419"/>
                <w:tab w:val="right" w:pos="8838"/>
              </w:tabs>
              <w:rPr>
                <w:rFonts w:ascii="Montserrat" w:hAnsi="Montserrat" w:cs="Arial"/>
                <w:sz w:val="20"/>
                <w:szCs w:val="20"/>
              </w:rPr>
            </w:pPr>
            <w:r w:rsidRPr="006F75DD">
              <w:rPr>
                <w:rFonts w:ascii="Montserrat" w:hAnsi="Montserrat" w:cs="Arial"/>
                <w:sz w:val="20"/>
                <w:szCs w:val="20"/>
              </w:rPr>
              <w:t>Formato para efectuar preguntas en la junta de aclaraciones.</w:t>
            </w:r>
          </w:p>
          <w:p w14:paraId="4B9C6550"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E03510" w:rsidRPr="006F75DD" w14:paraId="0A831F19" w14:textId="77777777" w:rsidTr="00803216">
        <w:trPr>
          <w:jc w:val="center"/>
        </w:trPr>
        <w:tc>
          <w:tcPr>
            <w:tcW w:w="1409" w:type="dxa"/>
          </w:tcPr>
          <w:p w14:paraId="52B17673"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5</w:t>
            </w:r>
          </w:p>
        </w:tc>
        <w:tc>
          <w:tcPr>
            <w:tcW w:w="7796" w:type="dxa"/>
          </w:tcPr>
          <w:p w14:paraId="7D1A08BE" w14:textId="6F6F6E4E" w:rsidR="00E03510" w:rsidRPr="006F75DD" w:rsidRDefault="00E03510" w:rsidP="00803216">
            <w:pPr>
              <w:tabs>
                <w:tab w:val="center" w:pos="4419"/>
                <w:tab w:val="right" w:pos="8838"/>
              </w:tabs>
              <w:jc w:val="both"/>
              <w:rPr>
                <w:rFonts w:ascii="Montserrat" w:hAnsi="Montserrat" w:cs="Arial"/>
                <w:sz w:val="20"/>
                <w:szCs w:val="20"/>
              </w:rPr>
            </w:pPr>
            <w:r w:rsidRPr="006F75DD">
              <w:rPr>
                <w:rFonts w:ascii="Montserrat" w:hAnsi="Montserrat" w:cs="Arial"/>
                <w:sz w:val="20"/>
                <w:szCs w:val="20"/>
              </w:rPr>
              <w:t xml:space="preserve">Formato para evaluar la percepción de transparencia del procedimiento de </w:t>
            </w:r>
            <w:r w:rsidR="008B5BDF" w:rsidRPr="008B5BDF">
              <w:rPr>
                <w:rFonts w:ascii="Montserrat" w:hAnsi="Montserrat" w:cs="Arial"/>
                <w:sz w:val="20"/>
                <w:szCs w:val="20"/>
              </w:rPr>
              <w:t>Licitación Pública Nacional Electrónica</w:t>
            </w:r>
            <w:r w:rsidRPr="006F75DD">
              <w:rPr>
                <w:rFonts w:ascii="Montserrat" w:hAnsi="Montserrat" w:cs="Arial"/>
                <w:sz w:val="20"/>
                <w:szCs w:val="20"/>
              </w:rPr>
              <w:t>.</w:t>
            </w:r>
          </w:p>
          <w:p w14:paraId="6ACE6199" w14:textId="77777777" w:rsidR="00E03510" w:rsidRPr="006F75DD" w:rsidRDefault="00E03510" w:rsidP="00803216">
            <w:pPr>
              <w:tabs>
                <w:tab w:val="center" w:pos="4419"/>
                <w:tab w:val="right" w:pos="8838"/>
              </w:tabs>
              <w:rPr>
                <w:rFonts w:ascii="Montserrat" w:hAnsi="Montserrat" w:cs="Arial"/>
                <w:sz w:val="20"/>
                <w:szCs w:val="20"/>
              </w:rPr>
            </w:pPr>
            <w:r w:rsidRPr="006F75DD">
              <w:rPr>
                <w:rFonts w:ascii="Montserrat" w:hAnsi="Montserrat" w:cs="Arial"/>
                <w:b/>
                <w:sz w:val="20"/>
                <w:szCs w:val="20"/>
              </w:rPr>
              <w:t>NOTA:</w:t>
            </w:r>
            <w:r w:rsidRPr="006F75DD">
              <w:rPr>
                <w:rFonts w:ascii="Montserrat" w:hAnsi="Montserrat" w:cs="Arial"/>
                <w:sz w:val="20"/>
                <w:szCs w:val="20"/>
              </w:rPr>
              <w:t xml:space="preserve"> Este documento lo enviaran debidamente requisitado después del acto de fallo. Lo enviará a la entidad vía correo electrónico.</w:t>
            </w:r>
          </w:p>
        </w:tc>
      </w:tr>
      <w:tr w:rsidR="00E03510" w:rsidRPr="006F75DD" w14:paraId="0A8A2E70" w14:textId="77777777" w:rsidTr="00803216">
        <w:trPr>
          <w:jc w:val="center"/>
        </w:trPr>
        <w:tc>
          <w:tcPr>
            <w:tcW w:w="1409" w:type="dxa"/>
          </w:tcPr>
          <w:p w14:paraId="634CC6F0"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6</w:t>
            </w:r>
          </w:p>
        </w:tc>
        <w:tc>
          <w:tcPr>
            <w:tcW w:w="7796" w:type="dxa"/>
          </w:tcPr>
          <w:p w14:paraId="1378E29F" w14:textId="77777777" w:rsidR="00E03510" w:rsidRPr="006F75DD" w:rsidRDefault="00E03510" w:rsidP="00803216">
            <w:pPr>
              <w:tabs>
                <w:tab w:val="center" w:pos="4419"/>
                <w:tab w:val="right" w:pos="8838"/>
              </w:tabs>
              <w:rPr>
                <w:rFonts w:ascii="Montserrat" w:hAnsi="Montserrat" w:cs="Arial"/>
                <w:sz w:val="20"/>
                <w:szCs w:val="20"/>
              </w:rPr>
            </w:pPr>
            <w:r w:rsidRPr="006F75DD">
              <w:rPr>
                <w:rFonts w:ascii="Montserrat" w:hAnsi="Montserrat" w:cs="Arial"/>
                <w:sz w:val="20"/>
                <w:szCs w:val="20"/>
              </w:rPr>
              <w:t>Nota informativa para licitantes de países miembros de la organización para la cooperación y el desarrollo económico. (OCDE)</w:t>
            </w:r>
          </w:p>
          <w:p w14:paraId="1F9AA3CA"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E03510" w:rsidRPr="006F75DD" w14:paraId="7AF0901A" w14:textId="77777777" w:rsidTr="00803216">
        <w:trPr>
          <w:jc w:val="center"/>
        </w:trPr>
        <w:tc>
          <w:tcPr>
            <w:tcW w:w="1409" w:type="dxa"/>
          </w:tcPr>
          <w:p w14:paraId="72243F0C"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7</w:t>
            </w:r>
          </w:p>
        </w:tc>
        <w:tc>
          <w:tcPr>
            <w:tcW w:w="7796" w:type="dxa"/>
          </w:tcPr>
          <w:p w14:paraId="7393B0AF"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b w:val="0"/>
              </w:rPr>
              <w:t>Manifestación bajo protesta de decir verdad de ser persona física o moral de nacionalidad mexicana.</w:t>
            </w:r>
          </w:p>
          <w:p w14:paraId="03EE1733"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FFCA91C"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rPr>
            </w:pPr>
            <w:r w:rsidRPr="006F75DD">
              <w:rPr>
                <w:rFonts w:ascii="Montserrat" w:hAnsi="Montserrat"/>
              </w:rPr>
              <w:t>La falta de este documento es motivo de descalificación.</w:t>
            </w:r>
          </w:p>
        </w:tc>
      </w:tr>
      <w:tr w:rsidR="00E03510" w:rsidRPr="006F75DD" w14:paraId="2355F90D" w14:textId="77777777" w:rsidTr="00803216">
        <w:trPr>
          <w:jc w:val="center"/>
        </w:trPr>
        <w:tc>
          <w:tcPr>
            <w:tcW w:w="1409" w:type="dxa"/>
          </w:tcPr>
          <w:p w14:paraId="79D53C17"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8</w:t>
            </w:r>
          </w:p>
        </w:tc>
        <w:tc>
          <w:tcPr>
            <w:tcW w:w="7796" w:type="dxa"/>
          </w:tcPr>
          <w:p w14:paraId="046F27EF"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b w:val="0"/>
              </w:rPr>
              <w:t>Manifestación bajo protesta de decir verdad que está al corriente de sus obligaciones fiscales y Presentar formato 32-D.</w:t>
            </w:r>
          </w:p>
          <w:p w14:paraId="375BACC1"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2FF330A"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rPr>
              <w:t>La falta de este documento es motivo de descalificación.</w:t>
            </w:r>
          </w:p>
        </w:tc>
      </w:tr>
      <w:tr w:rsidR="00E03510" w:rsidRPr="006F75DD" w14:paraId="32F95A56" w14:textId="77777777" w:rsidTr="00803216">
        <w:trPr>
          <w:jc w:val="center"/>
        </w:trPr>
        <w:tc>
          <w:tcPr>
            <w:tcW w:w="1409" w:type="dxa"/>
          </w:tcPr>
          <w:p w14:paraId="34402936"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9</w:t>
            </w:r>
          </w:p>
        </w:tc>
        <w:tc>
          <w:tcPr>
            <w:tcW w:w="7796" w:type="dxa"/>
          </w:tcPr>
          <w:p w14:paraId="1C79CD05" w14:textId="77777777" w:rsidR="00E03510" w:rsidRPr="006F75DD" w:rsidRDefault="00E03510" w:rsidP="00803216">
            <w:pPr>
              <w:autoSpaceDE w:val="0"/>
              <w:autoSpaceDN w:val="0"/>
              <w:adjustRightInd w:val="0"/>
              <w:rPr>
                <w:rFonts w:ascii="Montserrat" w:eastAsia="Calibri" w:hAnsi="Montserrat" w:cs="Arial"/>
                <w:bCs/>
                <w:sz w:val="20"/>
                <w:szCs w:val="20"/>
                <w:lang w:val="es-ES"/>
              </w:rPr>
            </w:pPr>
            <w:r w:rsidRPr="006F75DD">
              <w:rPr>
                <w:rFonts w:ascii="Montserrat" w:hAnsi="Montserrat" w:cs="Arial"/>
                <w:sz w:val="20"/>
                <w:szCs w:val="20"/>
              </w:rPr>
              <w:t xml:space="preserve">Declaración bajo protesta de decir verdad de conocer y aceptar el numeral 29 del </w:t>
            </w:r>
            <w:r w:rsidRPr="006F75DD">
              <w:rPr>
                <w:rFonts w:ascii="Montserrat" w:eastAsia="Calibri" w:hAnsi="Montserrat" w:cs="Arial"/>
                <w:bCs/>
                <w:sz w:val="20"/>
                <w:szCs w:val="20"/>
                <w:lang w:val="es-ES"/>
              </w:rPr>
              <w:t>ACUERDO por el que se establecen las disposiciones que se deberán observar para la utilización del Sistema Electrónico de Información Pública Gubernamental denominado CompraNet, publicado en el DOF el 28 de junio del 2011.</w:t>
            </w:r>
          </w:p>
          <w:p w14:paraId="07BAE879"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28753184"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lang w:val="es-ES"/>
              </w:rPr>
            </w:pPr>
            <w:r w:rsidRPr="006F75DD">
              <w:rPr>
                <w:rFonts w:ascii="Montserrat" w:hAnsi="Montserrat"/>
              </w:rPr>
              <w:t>La falta de este documento es motivo de descalificación.</w:t>
            </w:r>
          </w:p>
        </w:tc>
      </w:tr>
      <w:tr w:rsidR="00E03510" w:rsidRPr="006F75DD" w14:paraId="4EE5C3B1" w14:textId="77777777" w:rsidTr="00803216">
        <w:trPr>
          <w:jc w:val="center"/>
        </w:trPr>
        <w:tc>
          <w:tcPr>
            <w:tcW w:w="1409" w:type="dxa"/>
          </w:tcPr>
          <w:p w14:paraId="230B76BA" w14:textId="77777777" w:rsidR="00E03510" w:rsidRPr="006F75DD" w:rsidRDefault="00E03510" w:rsidP="00803216">
            <w:pPr>
              <w:tabs>
                <w:tab w:val="center" w:pos="4419"/>
                <w:tab w:val="right" w:pos="8838"/>
              </w:tabs>
              <w:rPr>
                <w:rFonts w:ascii="Montserrat" w:hAnsi="Montserrat" w:cs="Arial"/>
                <w:b/>
                <w:color w:val="FF0000"/>
                <w:sz w:val="20"/>
                <w:szCs w:val="20"/>
              </w:rPr>
            </w:pPr>
            <w:r w:rsidRPr="006F75DD">
              <w:rPr>
                <w:rFonts w:ascii="Montserrat" w:hAnsi="Montserrat" w:cs="Arial"/>
                <w:b/>
                <w:sz w:val="20"/>
                <w:szCs w:val="20"/>
              </w:rPr>
              <w:t>ANEXO 10</w:t>
            </w:r>
          </w:p>
        </w:tc>
        <w:tc>
          <w:tcPr>
            <w:tcW w:w="7796" w:type="dxa"/>
          </w:tcPr>
          <w:p w14:paraId="09D67D1D" w14:textId="77777777" w:rsidR="00E03510" w:rsidRPr="006F75DD" w:rsidRDefault="00E03510" w:rsidP="00803216">
            <w:pPr>
              <w:autoSpaceDE w:val="0"/>
              <w:autoSpaceDN w:val="0"/>
              <w:adjustRightInd w:val="0"/>
              <w:rPr>
                <w:rFonts w:ascii="Montserrat" w:hAnsi="Montserrat" w:cs="Arial"/>
                <w:sz w:val="20"/>
                <w:szCs w:val="20"/>
              </w:rPr>
            </w:pPr>
            <w:r w:rsidRPr="006F75DD">
              <w:rPr>
                <w:rFonts w:ascii="Montserrat" w:hAnsi="Montserrat" w:cs="Arial"/>
                <w:sz w:val="20"/>
                <w:szCs w:val="20"/>
              </w:rPr>
              <w:t>Compromisos con la transparencia.</w:t>
            </w:r>
          </w:p>
          <w:p w14:paraId="048A7637"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color w:val="FF0000"/>
              </w:rPr>
            </w:pPr>
            <w:r w:rsidRPr="006F75DD">
              <w:rPr>
                <w:rFonts w:ascii="Montserrat" w:hAnsi="Montserrat"/>
                <w:bCs w:val="0"/>
              </w:rPr>
              <w:t>Presentar firmado dicho documento como aceptación.</w:t>
            </w:r>
          </w:p>
        </w:tc>
      </w:tr>
      <w:tr w:rsidR="00E03510" w:rsidRPr="006F75DD" w14:paraId="7C45E802" w14:textId="77777777" w:rsidTr="00803216">
        <w:trPr>
          <w:jc w:val="center"/>
        </w:trPr>
        <w:tc>
          <w:tcPr>
            <w:tcW w:w="1409" w:type="dxa"/>
          </w:tcPr>
          <w:p w14:paraId="5F91417A"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11</w:t>
            </w:r>
          </w:p>
        </w:tc>
        <w:tc>
          <w:tcPr>
            <w:tcW w:w="7796" w:type="dxa"/>
          </w:tcPr>
          <w:p w14:paraId="6289DFE7" w14:textId="42B4DF6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 xml:space="preserve">Formato para la manifestación escrita de conformidad con la convocatoria de la </w:t>
            </w:r>
            <w:r w:rsidR="008B5BDF" w:rsidRPr="008B5BDF">
              <w:rPr>
                <w:rFonts w:ascii="Montserrat" w:hAnsi="Montserrat" w:cs="Arial"/>
                <w:sz w:val="20"/>
                <w:szCs w:val="20"/>
              </w:rPr>
              <w:t xml:space="preserve">Licitación Pública Nacional Electrónica </w:t>
            </w:r>
            <w:r w:rsidRPr="006F75DD">
              <w:rPr>
                <w:rFonts w:ascii="Montserrat" w:hAnsi="Montserrat" w:cs="Arial"/>
                <w:sz w:val="20"/>
                <w:szCs w:val="20"/>
              </w:rPr>
              <w:t>y sus juntas de aclaraciones.</w:t>
            </w:r>
          </w:p>
          <w:p w14:paraId="5E5F810D" w14:textId="77777777" w:rsidR="00E03510" w:rsidRPr="006F75DD" w:rsidRDefault="00E03510" w:rsidP="006937E4">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10E6AB4A" w14:textId="7777777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22CBDADD" w14:textId="77777777" w:rsidTr="00803216">
        <w:trPr>
          <w:jc w:val="center"/>
        </w:trPr>
        <w:tc>
          <w:tcPr>
            <w:tcW w:w="1409" w:type="dxa"/>
          </w:tcPr>
          <w:p w14:paraId="20E2826C"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12</w:t>
            </w:r>
          </w:p>
        </w:tc>
        <w:tc>
          <w:tcPr>
            <w:tcW w:w="7796" w:type="dxa"/>
          </w:tcPr>
          <w:p w14:paraId="2CB24014" w14:textId="143A15C8" w:rsidR="00E03510" w:rsidRPr="006F75DD" w:rsidRDefault="00E03510" w:rsidP="006937E4">
            <w:pPr>
              <w:tabs>
                <w:tab w:val="center" w:pos="4419"/>
                <w:tab w:val="right" w:pos="8838"/>
              </w:tabs>
              <w:spacing w:after="0" w:line="240" w:lineRule="auto"/>
              <w:rPr>
                <w:rFonts w:ascii="Montserrat" w:hAnsi="Montserrat" w:cs="Arial"/>
                <w:caps/>
                <w:sz w:val="20"/>
                <w:szCs w:val="20"/>
              </w:rPr>
            </w:pPr>
            <w:r w:rsidRPr="006F75DD">
              <w:rPr>
                <w:rFonts w:ascii="Montserrat" w:hAnsi="Montserrat" w:cs="Arial"/>
                <w:bCs/>
                <w:sz w:val="20"/>
                <w:szCs w:val="20"/>
              </w:rPr>
              <w:t>Declaración bajo protesta de decir verdad de no encontrarse en ninguno de los supuestos de los artículos 50 y 60 de la LEY y</w:t>
            </w:r>
            <w:r w:rsidRPr="006F75DD">
              <w:rPr>
                <w:rFonts w:ascii="Montserrat" w:hAnsi="Montserrat" w:cs="Arial"/>
                <w:sz w:val="20"/>
                <w:szCs w:val="20"/>
              </w:rPr>
              <w:t xml:space="preserve"> </w:t>
            </w:r>
            <w:r w:rsidR="00E90F7F" w:rsidRPr="00E90F7F">
              <w:rPr>
                <w:rFonts w:ascii="Montserrat" w:hAnsi="Montserrat" w:cs="Arial"/>
                <w:sz w:val="20"/>
                <w:szCs w:val="20"/>
              </w:rPr>
              <w:t>65 de la ley de responsabilidades administrativas de los servidores públicos</w:t>
            </w:r>
            <w:r w:rsidR="00E90F7F" w:rsidRPr="006F75DD">
              <w:rPr>
                <w:rFonts w:ascii="Montserrat" w:hAnsi="Montserrat" w:cs="Arial"/>
                <w:sz w:val="20"/>
                <w:szCs w:val="20"/>
              </w:rPr>
              <w:t>.</w:t>
            </w:r>
          </w:p>
          <w:p w14:paraId="4D5106BF" w14:textId="77777777" w:rsidR="00E03510" w:rsidRPr="006F75DD" w:rsidRDefault="00E03510" w:rsidP="006937E4">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87CB22B" w14:textId="7777777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448DDFAC" w14:textId="77777777" w:rsidTr="00803216">
        <w:trPr>
          <w:jc w:val="center"/>
        </w:trPr>
        <w:tc>
          <w:tcPr>
            <w:tcW w:w="1409" w:type="dxa"/>
          </w:tcPr>
          <w:p w14:paraId="01980F74"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13</w:t>
            </w:r>
          </w:p>
        </w:tc>
        <w:tc>
          <w:tcPr>
            <w:tcW w:w="7796" w:type="dxa"/>
          </w:tcPr>
          <w:p w14:paraId="41958D56" w14:textId="7777777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 integridad.</w:t>
            </w:r>
          </w:p>
          <w:p w14:paraId="215BFEED" w14:textId="77777777" w:rsidR="00E03510" w:rsidRPr="006F75DD" w:rsidRDefault="00E03510" w:rsidP="006937E4">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BAJO PROTESTA DE DECIR VERDAD dicho documento como aceptación.</w:t>
            </w:r>
          </w:p>
          <w:p w14:paraId="614F9181" w14:textId="7777777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BA6A6C" w:rsidRPr="006F75DD" w14:paraId="757163E9" w14:textId="77777777" w:rsidTr="00803216">
        <w:trPr>
          <w:jc w:val="center"/>
        </w:trPr>
        <w:tc>
          <w:tcPr>
            <w:tcW w:w="1409" w:type="dxa"/>
          </w:tcPr>
          <w:p w14:paraId="11CAB336" w14:textId="77777777" w:rsidR="00BA6A6C" w:rsidRPr="006F75DD" w:rsidRDefault="00BA6A6C" w:rsidP="00BA6A6C">
            <w:pPr>
              <w:tabs>
                <w:tab w:val="center" w:pos="4419"/>
                <w:tab w:val="right" w:pos="8838"/>
              </w:tabs>
              <w:rPr>
                <w:rFonts w:ascii="Montserrat" w:hAnsi="Montserrat" w:cs="Arial"/>
                <w:b/>
                <w:sz w:val="20"/>
                <w:szCs w:val="20"/>
              </w:rPr>
            </w:pPr>
            <w:r w:rsidRPr="006F75DD">
              <w:rPr>
                <w:rFonts w:ascii="Montserrat" w:hAnsi="Montserrat" w:cs="Arial"/>
                <w:b/>
                <w:sz w:val="20"/>
                <w:szCs w:val="20"/>
              </w:rPr>
              <w:t>ANEXO 14</w:t>
            </w:r>
          </w:p>
        </w:tc>
        <w:tc>
          <w:tcPr>
            <w:tcW w:w="7796" w:type="dxa"/>
          </w:tcPr>
          <w:p w14:paraId="331876D8" w14:textId="77777777" w:rsidR="00BA6A6C" w:rsidRPr="00BA6A6C" w:rsidRDefault="00BA6A6C" w:rsidP="00BA6A6C">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Capacidad de los recursos económicos; deberá avalar mediante los </w:t>
            </w:r>
            <w:r w:rsidRPr="00BA6A6C">
              <w:rPr>
                <w:rFonts w:ascii="Montserrat" w:eastAsiaTheme="minorHAnsi" w:hAnsi="Montserrat" w:cs="Arial"/>
                <w:sz w:val="20"/>
                <w:szCs w:val="20"/>
                <w:lang w:eastAsia="en-US"/>
              </w:rPr>
              <w:t>siguientes documentos:</w:t>
            </w:r>
          </w:p>
          <w:p w14:paraId="4C93FEDB" w14:textId="77777777" w:rsidR="00BA6A6C" w:rsidRPr="00333024" w:rsidRDefault="00BA6A6C" w:rsidP="00BA6A6C">
            <w:pPr>
              <w:pStyle w:val="Sangradetextonormal"/>
              <w:widowControl w:val="0"/>
              <w:ind w:left="0"/>
              <w:jc w:val="both"/>
              <w:rPr>
                <w:rFonts w:ascii="Montserrat" w:eastAsiaTheme="minorHAnsi" w:hAnsi="Montserrat" w:cs="Arial"/>
                <w:sz w:val="20"/>
                <w:szCs w:val="20"/>
                <w:lang w:eastAsia="en-US"/>
              </w:rPr>
            </w:pPr>
            <w:r w:rsidRPr="00BA6A6C">
              <w:rPr>
                <w:rFonts w:ascii="Montserrat" w:eastAsiaTheme="minorHAnsi" w:hAnsi="Montserrat" w:cs="Arial"/>
                <w:sz w:val="20"/>
                <w:szCs w:val="20"/>
                <w:lang w:eastAsia="en-US"/>
              </w:rPr>
              <w:t>1.Estados financieros avalados por un Contador Público titulado correspondientes al ejercicio 2022. (Anexar cédula profesional).</w:t>
            </w:r>
          </w:p>
          <w:p w14:paraId="64A4EED9" w14:textId="77777777" w:rsidR="00BA6A6C" w:rsidRPr="00333024" w:rsidRDefault="00BA6A6C" w:rsidP="00BA6A6C">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Los cuales deberán contener al pie de los mismos la siguiente LEYENDA:</w:t>
            </w:r>
          </w:p>
          <w:p w14:paraId="266BEC20" w14:textId="77777777" w:rsidR="00BA6A6C" w:rsidRPr="00333024" w:rsidRDefault="00BA6A6C" w:rsidP="00BA6A6C">
            <w:pPr>
              <w:pStyle w:val="Sangradetextonormal"/>
              <w:widowControl w:val="0"/>
              <w:spacing w:after="0"/>
              <w:ind w:left="187"/>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154E53AE" w14:textId="77777777" w:rsidR="00BA6A6C" w:rsidRPr="00333024" w:rsidRDefault="00BA6A6C" w:rsidP="00BA6A6C">
            <w:pPr>
              <w:pStyle w:val="Sangradetextonormal"/>
              <w:widowControl w:val="0"/>
              <w:spacing w:after="0"/>
              <w:ind w:left="187"/>
              <w:jc w:val="center"/>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(nombre y firma del representante legal)</w:t>
            </w:r>
          </w:p>
          <w:p w14:paraId="78ECFBB2" w14:textId="77777777" w:rsidR="00BA6A6C" w:rsidRPr="00333024" w:rsidRDefault="00BA6A6C" w:rsidP="00BA6A6C">
            <w:pPr>
              <w:pStyle w:val="Sangradetextonormal"/>
              <w:widowControl w:val="0"/>
              <w:spacing w:after="0"/>
              <w:ind w:left="187"/>
              <w:jc w:val="center"/>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R.F.C……………</w:t>
            </w:r>
          </w:p>
          <w:p w14:paraId="3680D26D" w14:textId="77777777" w:rsidR="00BA6A6C" w:rsidRPr="00E20645" w:rsidRDefault="00BA6A6C" w:rsidP="00BA6A6C">
            <w:pPr>
              <w:pStyle w:val="Sangradetextonormal"/>
              <w:widowControl w:val="0"/>
              <w:spacing w:after="0"/>
              <w:ind w:left="187"/>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CERTIFIFO QUE LAS CIFRAS QUE SE MUESTRAN EN EL PRESENTE ESTADO FINANCIERO DE (nombre del licitante) AL (final del periodo de los estados financieros) SON LAS MISMAS QUE APARECEN EN LOS </w:t>
            </w:r>
            <w:r w:rsidRPr="00E20645">
              <w:rPr>
                <w:rFonts w:ascii="Montserrat" w:eastAsiaTheme="minorHAnsi" w:hAnsi="Montserrat" w:cs="Arial"/>
                <w:sz w:val="20"/>
                <w:szCs w:val="20"/>
                <w:lang w:eastAsia="en-US"/>
              </w:rPr>
              <w:t>REGISTROS CONTABLES DE LA EMPRESA.</w:t>
            </w:r>
          </w:p>
          <w:p w14:paraId="071575B2" w14:textId="77777777" w:rsidR="00BA6A6C" w:rsidRPr="00E20645" w:rsidRDefault="00BA6A6C" w:rsidP="00BA6A6C">
            <w:pPr>
              <w:pStyle w:val="Sangradetextonormal"/>
              <w:widowControl w:val="0"/>
              <w:spacing w:after="0"/>
              <w:jc w:val="center"/>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(nombre y firma del Contador Público)</w:t>
            </w:r>
          </w:p>
          <w:p w14:paraId="5D50D5D3" w14:textId="77777777" w:rsidR="00BA6A6C" w:rsidRPr="00E20645" w:rsidRDefault="00BA6A6C" w:rsidP="00BA6A6C">
            <w:pPr>
              <w:pStyle w:val="Sangradetextonormal"/>
              <w:widowControl w:val="0"/>
              <w:spacing w:after="0"/>
              <w:jc w:val="center"/>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Cedula Profesional num………….</w:t>
            </w:r>
          </w:p>
          <w:p w14:paraId="0127E748" w14:textId="77777777" w:rsidR="00BA6A6C" w:rsidRPr="00E20645" w:rsidRDefault="00BA6A6C" w:rsidP="00BA6A6C">
            <w:pPr>
              <w:pStyle w:val="Sangradetextonormal"/>
              <w:widowControl w:val="0"/>
              <w:spacing w:after="0"/>
              <w:ind w:left="-97"/>
              <w:jc w:val="both"/>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Para acreditar la solvencia económica del licitante, será con la siguiente documentación:</w:t>
            </w:r>
          </w:p>
          <w:p w14:paraId="72E070A6" w14:textId="77777777" w:rsidR="00BA6A6C" w:rsidRPr="00E20645" w:rsidRDefault="00BA6A6C" w:rsidP="00BA6A6C">
            <w:pPr>
              <w:pStyle w:val="Sangradetextonormal"/>
              <w:widowControl w:val="0"/>
              <w:spacing w:after="0"/>
              <w:ind w:left="329"/>
              <w:jc w:val="both"/>
              <w:rPr>
                <w:rFonts w:ascii="Montserrat" w:eastAsiaTheme="minorHAnsi" w:hAnsi="Montserrat" w:cs="Arial"/>
                <w:sz w:val="20"/>
                <w:szCs w:val="20"/>
                <w:lang w:eastAsia="en-US"/>
              </w:rPr>
            </w:pPr>
            <w:r w:rsidRPr="004255C5">
              <w:rPr>
                <w:rFonts w:ascii="Montserrat" w:eastAsiaTheme="minorHAnsi" w:hAnsi="Montserrat" w:cs="Arial"/>
                <w:sz w:val="20"/>
                <w:szCs w:val="20"/>
                <w:lang w:eastAsia="en-US"/>
              </w:rPr>
              <w:t xml:space="preserve">Que el capital neto de trabajo (CNT) cubra el financiamiento de los </w:t>
            </w:r>
            <w:r>
              <w:rPr>
                <w:rFonts w:ascii="Montserrat" w:eastAsiaTheme="minorHAnsi" w:hAnsi="Montserrat" w:cs="Arial"/>
                <w:sz w:val="20"/>
                <w:szCs w:val="20"/>
                <w:lang w:eastAsia="en-US"/>
              </w:rPr>
              <w:t>bienes a entregar</w:t>
            </w:r>
            <w:r w:rsidRPr="004255C5">
              <w:rPr>
                <w:rFonts w:ascii="Montserrat" w:eastAsiaTheme="minorHAnsi" w:hAnsi="Montserrat" w:cs="Arial"/>
                <w:sz w:val="20"/>
                <w:szCs w:val="20"/>
                <w:lang w:eastAsia="en-US"/>
              </w:rPr>
              <w:t xml:space="preserve"> en un 30 % (treinta por ciento) de ejecución, de acuerdo a la propuesta económica considerada en su proposición.</w:t>
            </w:r>
          </w:p>
          <w:p w14:paraId="274E72B0" w14:textId="77777777" w:rsidR="00BA6A6C" w:rsidRPr="00E20645" w:rsidRDefault="00BA6A6C" w:rsidP="00BA6A6C">
            <w:pPr>
              <w:pStyle w:val="Sangradetextonormal"/>
              <w:widowControl w:val="0"/>
              <w:spacing w:after="0"/>
              <w:ind w:left="-96"/>
              <w:jc w:val="both"/>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 xml:space="preserve">Que el CNT de EL LICITANTE sea suficiente para el financiamiento de los bienes a adquirir. Se tendrá como suficiente dicho capital neto, cuando el importe del último ejercicio fiscal del activo circulante (AC) menos el pasivo </w:t>
            </w:r>
            <w:r w:rsidRPr="0019068E">
              <w:rPr>
                <w:rFonts w:ascii="Montserrat" w:eastAsiaTheme="minorHAnsi" w:hAnsi="Montserrat" w:cs="Arial"/>
                <w:sz w:val="20"/>
                <w:szCs w:val="20"/>
                <w:lang w:eastAsia="en-US"/>
              </w:rPr>
              <w:t>circulante (PC) sea igual o mayor del 30% del valor del importe de su propuesta económica sin IVA.</w:t>
            </w:r>
          </w:p>
          <w:p w14:paraId="07929BFD" w14:textId="77777777" w:rsidR="00BA6A6C" w:rsidRPr="00F54EB4" w:rsidRDefault="00BA6A6C" w:rsidP="00BA6A6C">
            <w:pPr>
              <w:pStyle w:val="Sangradetextonormal"/>
              <w:widowControl w:val="0"/>
              <w:spacing w:after="0"/>
              <w:ind w:left="-96" w:firstLine="567"/>
              <w:jc w:val="both"/>
              <w:rPr>
                <w:rFonts w:ascii="Montserrat" w:eastAsiaTheme="minorHAnsi" w:hAnsi="Montserrat" w:cs="Arial"/>
                <w:sz w:val="20"/>
                <w:szCs w:val="20"/>
                <w:lang w:eastAsia="en-US"/>
              </w:rPr>
            </w:pPr>
            <w:r w:rsidRPr="00F54EB4">
              <w:rPr>
                <w:rFonts w:ascii="Montserrat" w:eastAsiaTheme="minorHAnsi" w:hAnsi="Montserrat" w:cs="Arial"/>
                <w:sz w:val="20"/>
                <w:szCs w:val="20"/>
                <w:lang w:eastAsia="en-US"/>
              </w:rPr>
              <w:t>1.</w:t>
            </w:r>
            <w:r w:rsidRPr="00F54EB4">
              <w:rPr>
                <w:rFonts w:ascii="Montserrat" w:eastAsiaTheme="minorHAnsi" w:hAnsi="Montserrat" w:cs="Arial"/>
                <w:sz w:val="20"/>
                <w:szCs w:val="20"/>
                <w:lang w:eastAsia="en-US"/>
              </w:rPr>
              <w:tab/>
              <w:t>Declaración anual del ejercicio 2022 con acuse de recibido por parte del SAT y comprobante de pago de la institución bancaria en el caso de resultar impuesto a cargo.</w:t>
            </w:r>
          </w:p>
          <w:p w14:paraId="1E76E86B" w14:textId="7D5C708E" w:rsidR="00BA6A6C" w:rsidRPr="00E20645" w:rsidRDefault="00BA6A6C" w:rsidP="00BA6A6C">
            <w:pPr>
              <w:pStyle w:val="Sangradetextonormal"/>
              <w:widowControl w:val="0"/>
              <w:spacing w:after="0"/>
              <w:ind w:left="0" w:firstLine="471"/>
              <w:jc w:val="both"/>
              <w:rPr>
                <w:rFonts w:ascii="Montserrat" w:eastAsiaTheme="minorHAnsi" w:hAnsi="Montserrat" w:cs="Arial"/>
                <w:sz w:val="20"/>
                <w:szCs w:val="20"/>
                <w:lang w:eastAsia="en-US"/>
              </w:rPr>
            </w:pPr>
            <w:r w:rsidRPr="00F54EB4">
              <w:rPr>
                <w:rFonts w:ascii="Montserrat" w:eastAsiaTheme="minorHAnsi" w:hAnsi="Montserrat" w:cs="Arial"/>
                <w:sz w:val="20"/>
                <w:szCs w:val="20"/>
                <w:lang w:eastAsia="en-US"/>
              </w:rPr>
              <w:t>2.</w:t>
            </w:r>
            <w:r w:rsidRPr="00F54EB4">
              <w:rPr>
                <w:rFonts w:ascii="Montserrat" w:eastAsiaTheme="minorHAnsi" w:hAnsi="Montserrat" w:cs="Arial"/>
                <w:sz w:val="20"/>
                <w:szCs w:val="20"/>
                <w:lang w:eastAsia="en-US"/>
              </w:rPr>
              <w:tab/>
              <w:t>Declaración mensual de impuestos del mes de ma</w:t>
            </w:r>
            <w:r w:rsidR="00AC6AD6">
              <w:rPr>
                <w:rFonts w:ascii="Montserrat" w:eastAsiaTheme="minorHAnsi" w:hAnsi="Montserrat" w:cs="Arial"/>
                <w:sz w:val="20"/>
                <w:szCs w:val="20"/>
                <w:lang w:eastAsia="en-US"/>
              </w:rPr>
              <w:t>y</w:t>
            </w:r>
            <w:r w:rsidRPr="00F54EB4">
              <w:rPr>
                <w:rFonts w:ascii="Montserrat" w:eastAsiaTheme="minorHAnsi" w:hAnsi="Montserrat" w:cs="Arial"/>
                <w:sz w:val="20"/>
                <w:szCs w:val="20"/>
                <w:lang w:eastAsia="en-US"/>
              </w:rPr>
              <w:t>o de 2023, que incluya acuse de recibido del SAT y comprobante de pago realizado a través de la institución bancaria.</w:t>
            </w:r>
          </w:p>
          <w:p w14:paraId="789E8C18" w14:textId="52BF0A7D" w:rsidR="00BA6A6C" w:rsidRPr="006F75DD" w:rsidRDefault="00BA6A6C" w:rsidP="00BA6A6C">
            <w:pPr>
              <w:tabs>
                <w:tab w:val="center" w:pos="4419"/>
                <w:tab w:val="right" w:pos="8838"/>
              </w:tabs>
              <w:spacing w:after="0" w:line="240" w:lineRule="auto"/>
              <w:jc w:val="both"/>
              <w:rPr>
                <w:rFonts w:ascii="Montserrat" w:hAnsi="Montserrat" w:cs="Arial"/>
                <w:bCs/>
                <w:sz w:val="20"/>
                <w:szCs w:val="20"/>
              </w:rPr>
            </w:pPr>
            <w:r w:rsidRPr="00E20645">
              <w:rPr>
                <w:rFonts w:ascii="Montserrat" w:hAnsi="Montserrat" w:cs="Arial"/>
                <w:b/>
                <w:bCs/>
                <w:sz w:val="20"/>
                <w:szCs w:val="20"/>
              </w:rPr>
              <w:t>La falta de este documento, así como la falta de la firma electrónica será causa de desechamiento de la proposición.</w:t>
            </w:r>
          </w:p>
        </w:tc>
      </w:tr>
      <w:tr w:rsidR="00E20645" w:rsidRPr="006F75DD" w14:paraId="04BDA79B" w14:textId="77777777" w:rsidTr="00803216">
        <w:trPr>
          <w:jc w:val="center"/>
        </w:trPr>
        <w:tc>
          <w:tcPr>
            <w:tcW w:w="1409" w:type="dxa"/>
          </w:tcPr>
          <w:p w14:paraId="1A12D0C4"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t>ANEXO 15</w:t>
            </w:r>
          </w:p>
        </w:tc>
        <w:tc>
          <w:tcPr>
            <w:tcW w:w="7796" w:type="dxa"/>
          </w:tcPr>
          <w:p w14:paraId="5EDFB110" w14:textId="77777777" w:rsidR="00E20645" w:rsidRPr="006F75DD" w:rsidRDefault="00E20645" w:rsidP="00E20645">
            <w:pPr>
              <w:spacing w:after="0" w:line="240" w:lineRule="auto"/>
              <w:rPr>
                <w:rFonts w:ascii="Montserrat" w:hAnsi="Montserrat" w:cs="Arial"/>
                <w:sz w:val="20"/>
                <w:szCs w:val="20"/>
                <w:lang w:eastAsia="es-ES"/>
              </w:rPr>
            </w:pPr>
            <w:r w:rsidRPr="006F75DD">
              <w:rPr>
                <w:rFonts w:ascii="Montserrat" w:hAnsi="Montserrat"/>
                <w:bCs/>
                <w:sz w:val="20"/>
                <w:szCs w:val="20"/>
              </w:rPr>
              <w:t>Manifestación bajo protesta de decir verdad que está al corriente de sus obligaciones fiscales en materia de seguridad social.</w:t>
            </w:r>
          </w:p>
          <w:p w14:paraId="4698A60D" w14:textId="77777777" w:rsidR="00E20645" w:rsidRPr="006F75DD" w:rsidRDefault="00E20645" w:rsidP="00E20645">
            <w:pPr>
              <w:tabs>
                <w:tab w:val="center" w:pos="4419"/>
                <w:tab w:val="right" w:pos="8838"/>
              </w:tabs>
              <w:spacing w:after="0" w:line="240" w:lineRule="auto"/>
              <w:jc w:val="both"/>
              <w:rPr>
                <w:rFonts w:ascii="Montserrat" w:hAnsi="Montserrat"/>
                <w:bCs/>
                <w:sz w:val="20"/>
                <w:szCs w:val="20"/>
              </w:rPr>
            </w:pPr>
            <w:r w:rsidRPr="006F75DD">
              <w:rPr>
                <w:rFonts w:ascii="Montserrat" w:hAnsi="Montserrat"/>
                <w:bCs/>
                <w:sz w:val="20"/>
                <w:szCs w:val="20"/>
              </w:rPr>
              <w:t>Dando cumplimiento a lo estipulado en el DOF el pasado 27 de febrero de 2015.</w:t>
            </w:r>
          </w:p>
          <w:p w14:paraId="6927287F" w14:textId="77777777" w:rsidR="00E20645" w:rsidRPr="006F75DD" w:rsidRDefault="00E20645" w:rsidP="00E20645">
            <w:pPr>
              <w:tabs>
                <w:tab w:val="center" w:pos="4419"/>
                <w:tab w:val="right" w:pos="8838"/>
              </w:tabs>
              <w:spacing w:after="0" w:line="240" w:lineRule="auto"/>
              <w:jc w:val="both"/>
              <w:rPr>
                <w:rFonts w:ascii="Montserrat" w:hAnsi="Montserrat" w:cs="Arial"/>
                <w:b/>
                <w:sz w:val="20"/>
                <w:szCs w:val="20"/>
              </w:rPr>
            </w:pPr>
            <w:r w:rsidRPr="006F75DD">
              <w:rPr>
                <w:rFonts w:ascii="Montserrat" w:hAnsi="Montserrat" w:cs="Arial"/>
                <w:b/>
                <w:sz w:val="20"/>
                <w:szCs w:val="20"/>
              </w:rPr>
              <w:lastRenderedPageBreak/>
              <w:t>Presentar firmado dicho documento de aceptación.</w:t>
            </w:r>
          </w:p>
          <w:p w14:paraId="1E497FEF" w14:textId="77777777" w:rsidR="00E20645" w:rsidRPr="006F75DD" w:rsidRDefault="00E20645" w:rsidP="00E20645">
            <w:pPr>
              <w:pStyle w:val="Sangradetextonormal"/>
              <w:widowControl w:val="0"/>
              <w:spacing w:after="0"/>
              <w:ind w:left="0"/>
              <w:jc w:val="both"/>
              <w:rPr>
                <w:rFonts w:ascii="Montserrat" w:hAnsi="Montserrat"/>
                <w:bCs/>
                <w:sz w:val="20"/>
                <w:szCs w:val="20"/>
              </w:rPr>
            </w:pPr>
            <w:r w:rsidRPr="006F75DD">
              <w:rPr>
                <w:rFonts w:ascii="Montserrat" w:hAnsi="Montserrat" w:cs="Arial"/>
                <w:b/>
                <w:sz w:val="20"/>
                <w:szCs w:val="20"/>
              </w:rPr>
              <w:t>La falta de este documento es motivo de descalificación.</w:t>
            </w:r>
          </w:p>
        </w:tc>
      </w:tr>
      <w:tr w:rsidR="00E20645" w:rsidRPr="006F75DD" w14:paraId="5B01D8CE" w14:textId="77777777" w:rsidTr="00803216">
        <w:trPr>
          <w:jc w:val="center"/>
        </w:trPr>
        <w:tc>
          <w:tcPr>
            <w:tcW w:w="1409" w:type="dxa"/>
          </w:tcPr>
          <w:p w14:paraId="7AD38620"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16</w:t>
            </w:r>
          </w:p>
        </w:tc>
        <w:tc>
          <w:tcPr>
            <w:tcW w:w="7796" w:type="dxa"/>
          </w:tcPr>
          <w:p w14:paraId="1FCD68E5" w14:textId="77777777" w:rsidR="00E20645" w:rsidRPr="006F75DD" w:rsidRDefault="00E20645" w:rsidP="00E20645">
            <w:pPr>
              <w:spacing w:after="0" w:line="240" w:lineRule="auto"/>
              <w:rPr>
                <w:rFonts w:ascii="Montserrat" w:eastAsia="Calibri" w:hAnsi="Montserrat" w:cs="Arial"/>
                <w:sz w:val="20"/>
                <w:szCs w:val="20"/>
                <w:lang w:val="es-ES"/>
              </w:rPr>
            </w:pPr>
            <w:r w:rsidRPr="006F75DD">
              <w:rPr>
                <w:rFonts w:ascii="Montserrat" w:eastAsia="Calibri" w:hAnsi="Montserrat" w:cs="Arial"/>
                <w:sz w:val="20"/>
                <w:szCs w:val="20"/>
                <w:lang w:val="es-ES"/>
              </w:rPr>
              <w:t>Manifestación de micro, pequeña o mediana empresa.</w:t>
            </w:r>
          </w:p>
          <w:p w14:paraId="263DE8FE" w14:textId="77777777" w:rsidR="00E20645" w:rsidRPr="006F75DD" w:rsidRDefault="00E20645" w:rsidP="00E20645">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0201CE9" w14:textId="77777777" w:rsidR="00E20645" w:rsidRPr="006F75DD" w:rsidRDefault="00E20645" w:rsidP="00E20645">
            <w:pPr>
              <w:pStyle w:val="ANOTACION"/>
              <w:tabs>
                <w:tab w:val="center" w:pos="4419"/>
                <w:tab w:val="right" w:pos="8838"/>
              </w:tabs>
              <w:spacing w:after="0" w:line="240" w:lineRule="auto"/>
              <w:jc w:val="left"/>
              <w:rPr>
                <w:rFonts w:ascii="Montserrat" w:hAnsi="Montserrat" w:cs="Arial"/>
                <w:b w:val="0"/>
                <w:sz w:val="20"/>
                <w:lang w:val="es-MX"/>
              </w:rPr>
            </w:pPr>
            <w:r w:rsidRPr="006F75DD">
              <w:rPr>
                <w:rFonts w:ascii="Montserrat" w:hAnsi="Montserrat"/>
                <w:sz w:val="20"/>
              </w:rPr>
              <w:t>La falta de este documento es motivo de descalificación.</w:t>
            </w:r>
          </w:p>
        </w:tc>
      </w:tr>
      <w:tr w:rsidR="00E20645" w:rsidRPr="006F75DD" w14:paraId="0B195B22" w14:textId="77777777" w:rsidTr="00803216">
        <w:trPr>
          <w:jc w:val="center"/>
        </w:trPr>
        <w:tc>
          <w:tcPr>
            <w:tcW w:w="1409" w:type="dxa"/>
          </w:tcPr>
          <w:p w14:paraId="70E73F95"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t>ANEXO 17</w:t>
            </w:r>
          </w:p>
        </w:tc>
        <w:tc>
          <w:tcPr>
            <w:tcW w:w="7796" w:type="dxa"/>
          </w:tcPr>
          <w:p w14:paraId="727F34C8" w14:textId="77777777" w:rsidR="00E20645" w:rsidRPr="006F75DD" w:rsidRDefault="00E20645" w:rsidP="00E20645">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Modelo de fianza.</w:t>
            </w:r>
          </w:p>
          <w:p w14:paraId="1518CE07" w14:textId="77777777" w:rsidR="00E20645" w:rsidRPr="006F75DD" w:rsidRDefault="00E20645" w:rsidP="00E20645">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73A48F46" w14:textId="77777777" w:rsidR="00E20645" w:rsidRPr="006F75DD" w:rsidRDefault="00E20645" w:rsidP="00E20645">
            <w:pPr>
              <w:spacing w:after="0" w:line="240" w:lineRule="auto"/>
              <w:rPr>
                <w:rFonts w:ascii="Montserrat" w:eastAsia="Calibri" w:hAnsi="Montserrat" w:cs="Arial"/>
                <w:sz w:val="20"/>
                <w:szCs w:val="20"/>
                <w:lang w:val="es-ES"/>
              </w:rPr>
            </w:pPr>
            <w:r w:rsidRPr="006F75DD">
              <w:rPr>
                <w:rFonts w:ascii="Montserrat" w:hAnsi="Montserrat" w:cs="Arial"/>
                <w:b/>
                <w:sz w:val="20"/>
                <w:szCs w:val="20"/>
                <w:lang w:eastAsia="es-ES"/>
              </w:rPr>
              <w:t>La falta de este documento es motivo de descalificación.</w:t>
            </w:r>
          </w:p>
        </w:tc>
      </w:tr>
      <w:tr w:rsidR="00E20645" w:rsidRPr="006F75DD" w14:paraId="581730D5" w14:textId="77777777" w:rsidTr="00803216">
        <w:trPr>
          <w:jc w:val="center"/>
        </w:trPr>
        <w:tc>
          <w:tcPr>
            <w:tcW w:w="1409" w:type="dxa"/>
          </w:tcPr>
          <w:p w14:paraId="66C9CDA3"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t>ANEXO 18</w:t>
            </w:r>
          </w:p>
        </w:tc>
        <w:tc>
          <w:tcPr>
            <w:tcW w:w="7796" w:type="dxa"/>
          </w:tcPr>
          <w:p w14:paraId="66E2DF72" w14:textId="77777777" w:rsidR="00E20645" w:rsidRPr="006F75DD" w:rsidRDefault="00E20645" w:rsidP="00E20645">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Modelo de contrato.</w:t>
            </w:r>
          </w:p>
          <w:p w14:paraId="28A31492" w14:textId="77777777" w:rsidR="00E20645" w:rsidRPr="006F75DD" w:rsidRDefault="00E20645" w:rsidP="00E20645">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1358FE0F" w14:textId="77777777" w:rsidR="00E20645" w:rsidRPr="006F75DD" w:rsidRDefault="00E20645" w:rsidP="00E20645">
            <w:pPr>
              <w:spacing w:after="0" w:line="240" w:lineRule="auto"/>
              <w:rPr>
                <w:rFonts w:ascii="Montserrat" w:eastAsia="Calibri" w:hAnsi="Montserrat" w:cs="Arial"/>
                <w:sz w:val="20"/>
                <w:szCs w:val="20"/>
                <w:lang w:val="es-ES"/>
              </w:rPr>
            </w:pPr>
            <w:r w:rsidRPr="006F75DD">
              <w:rPr>
                <w:rFonts w:ascii="Montserrat" w:hAnsi="Montserrat" w:cs="Arial"/>
                <w:b/>
                <w:sz w:val="20"/>
                <w:szCs w:val="20"/>
                <w:lang w:eastAsia="es-ES"/>
              </w:rPr>
              <w:t>La falta de este documento es motivo de descalificación.</w:t>
            </w:r>
          </w:p>
        </w:tc>
      </w:tr>
      <w:tr w:rsidR="00E20645" w:rsidRPr="006F75DD" w14:paraId="63764755" w14:textId="77777777" w:rsidTr="00803216">
        <w:trPr>
          <w:jc w:val="center"/>
        </w:trPr>
        <w:tc>
          <w:tcPr>
            <w:tcW w:w="1409" w:type="dxa"/>
          </w:tcPr>
          <w:p w14:paraId="0CB93BBD"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t>ANEXO 19</w:t>
            </w:r>
          </w:p>
        </w:tc>
        <w:tc>
          <w:tcPr>
            <w:tcW w:w="7796" w:type="dxa"/>
          </w:tcPr>
          <w:p w14:paraId="39358BC4" w14:textId="77777777" w:rsidR="00E20645" w:rsidRPr="006F75DD" w:rsidRDefault="00E20645" w:rsidP="00E20645">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Manifestación de ser persona con discapacidad o que en su planta laboral cuenta con personal discapacitado.</w:t>
            </w:r>
          </w:p>
          <w:p w14:paraId="563FAA54" w14:textId="77777777" w:rsidR="00E20645" w:rsidRPr="006F75DD" w:rsidRDefault="00E20645" w:rsidP="00E20645">
            <w:pPr>
              <w:spacing w:after="0" w:line="240" w:lineRule="auto"/>
              <w:rPr>
                <w:rFonts w:ascii="Montserrat" w:eastAsia="Calibri" w:hAnsi="Montserrat" w:cs="Arial"/>
                <w:b/>
                <w:sz w:val="20"/>
                <w:szCs w:val="20"/>
                <w:lang w:val="es-ES"/>
              </w:rPr>
            </w:pPr>
            <w:r w:rsidRPr="006F75DD">
              <w:rPr>
                <w:rFonts w:ascii="Montserrat" w:hAnsi="Montserrat" w:cs="Arial"/>
                <w:b/>
                <w:bCs/>
                <w:sz w:val="20"/>
                <w:szCs w:val="20"/>
              </w:rPr>
              <w:t>Presentar firmado dicho documento y los documentos que lo integren.</w:t>
            </w:r>
          </w:p>
        </w:tc>
      </w:tr>
    </w:tbl>
    <w:p w14:paraId="132EE289" w14:textId="77777777" w:rsidR="006A7F25" w:rsidRPr="006F75D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RELACIÓN DE DOCUMENTOS QUE INTEGRAN LA PROPOSICIÓN TÉCNICA.</w:t>
      </w:r>
    </w:p>
    <w:p w14:paraId="08B558FF" w14:textId="034C5951" w:rsidR="006A7F25" w:rsidRPr="006F75DD" w:rsidRDefault="006A7F25" w:rsidP="006A7F25">
      <w:pPr>
        <w:pStyle w:val="Sangradetindependiente"/>
        <w:widowControl w:val="0"/>
        <w:autoSpaceDE/>
        <w:autoSpaceDN/>
        <w:adjustRightInd/>
        <w:rPr>
          <w:rFonts w:ascii="Montserrat" w:hAnsi="Montserrat" w:cs="Arial"/>
          <w:bCs/>
          <w:szCs w:val="20"/>
        </w:rPr>
      </w:pPr>
      <w:r w:rsidRPr="006F75DD">
        <w:rPr>
          <w:rFonts w:ascii="Montserrat" w:hAnsi="Montserrat" w:cs="Arial"/>
          <w:bCs/>
          <w:szCs w:val="20"/>
        </w:rPr>
        <w:t xml:space="preserve">Con la siguiente documentación, el LICITANTE demostrará su capacidad técnica para suministrar BIENES objeto de esta </w:t>
      </w:r>
      <w:r w:rsidR="008B5BDF" w:rsidRPr="008B5BDF">
        <w:rPr>
          <w:rFonts w:ascii="Montserrat" w:hAnsi="Montserrat" w:cs="Arial"/>
          <w:bCs/>
          <w:szCs w:val="20"/>
        </w:rPr>
        <w:t>Licitación Pública Nacional Electrónica</w:t>
      </w:r>
      <w:r w:rsidRPr="006F75DD">
        <w:rPr>
          <w:rFonts w:ascii="Montserrat" w:hAnsi="Montserrat" w:cs="Arial"/>
          <w:bCs/>
          <w:szCs w:val="20"/>
        </w:rPr>
        <w:t>. La proposición técnica se conformará con los siguientes documentos:</w:t>
      </w:r>
    </w:p>
    <w:p w14:paraId="3023DD18" w14:textId="77777777" w:rsidR="006A7F25" w:rsidRPr="006F75DD" w:rsidRDefault="006A7F25" w:rsidP="006A7F25">
      <w:pPr>
        <w:rPr>
          <w:rFonts w:ascii="Montserrat" w:hAnsi="Montserrat"/>
          <w:sz w:val="20"/>
          <w:szCs w:val="20"/>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E03510" w:rsidRPr="006F75DD" w14:paraId="2762534A" w14:textId="77777777" w:rsidTr="00803216">
        <w:trPr>
          <w:jc w:val="center"/>
        </w:trPr>
        <w:tc>
          <w:tcPr>
            <w:tcW w:w="1409" w:type="dxa"/>
          </w:tcPr>
          <w:p w14:paraId="79BA080A"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rPr>
              <w:t>DT-01</w:t>
            </w:r>
          </w:p>
        </w:tc>
        <w:tc>
          <w:tcPr>
            <w:tcW w:w="7796" w:type="dxa"/>
          </w:tcPr>
          <w:p w14:paraId="70D36463"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del compromiso para el suministro de los BIENES.</w:t>
            </w:r>
          </w:p>
          <w:p w14:paraId="78BF146F"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57FEADF"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77505F75" w14:textId="77777777" w:rsidTr="00803216">
        <w:trPr>
          <w:jc w:val="center"/>
        </w:trPr>
        <w:tc>
          <w:tcPr>
            <w:tcW w:w="1409" w:type="dxa"/>
          </w:tcPr>
          <w:p w14:paraId="02221567"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rPr>
              <w:t>DT-02</w:t>
            </w:r>
          </w:p>
        </w:tc>
        <w:tc>
          <w:tcPr>
            <w:tcW w:w="7796" w:type="dxa"/>
          </w:tcPr>
          <w:p w14:paraId="709BC9E3"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 responsabilidad</w:t>
            </w:r>
          </w:p>
          <w:p w14:paraId="239CEF86"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69D9B01"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38327F1F" w14:textId="77777777" w:rsidTr="00803216">
        <w:trPr>
          <w:jc w:val="center"/>
        </w:trPr>
        <w:tc>
          <w:tcPr>
            <w:tcW w:w="1409" w:type="dxa"/>
          </w:tcPr>
          <w:p w14:paraId="616B137F"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rPr>
              <w:t>DT-03</w:t>
            </w:r>
          </w:p>
        </w:tc>
        <w:tc>
          <w:tcPr>
            <w:tcW w:w="7796" w:type="dxa"/>
          </w:tcPr>
          <w:p w14:paraId="63D7E30D"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Experiencia: Curriculum de LICITANTE</w:t>
            </w:r>
          </w:p>
          <w:p w14:paraId="6C2E437C"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5DFDD1D"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55EBBE33" w14:textId="77777777" w:rsidTr="00803216">
        <w:trPr>
          <w:jc w:val="center"/>
        </w:trPr>
        <w:tc>
          <w:tcPr>
            <w:tcW w:w="1409" w:type="dxa"/>
          </w:tcPr>
          <w:p w14:paraId="04439D16"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rPr>
              <w:t>DT-04</w:t>
            </w:r>
          </w:p>
        </w:tc>
        <w:tc>
          <w:tcPr>
            <w:tcW w:w="7796" w:type="dxa"/>
          </w:tcPr>
          <w:p w14:paraId="30EDF9C9"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Especialidad: Relación de contratos o documentos similares y soportes.</w:t>
            </w:r>
          </w:p>
          <w:p w14:paraId="34944E9D"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898B886"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5D7B6784" w14:textId="77777777" w:rsidTr="00803216">
        <w:trPr>
          <w:jc w:val="center"/>
        </w:trPr>
        <w:tc>
          <w:tcPr>
            <w:tcW w:w="1409" w:type="dxa"/>
            <w:tcBorders>
              <w:bottom w:val="single" w:sz="4" w:space="0" w:color="000000"/>
            </w:tcBorders>
          </w:tcPr>
          <w:p w14:paraId="4FEC9C58"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DT-05</w:t>
            </w:r>
          </w:p>
        </w:tc>
        <w:tc>
          <w:tcPr>
            <w:tcW w:w="7796" w:type="dxa"/>
            <w:tcBorders>
              <w:bottom w:val="single" w:sz="4" w:space="0" w:color="000000"/>
            </w:tcBorders>
          </w:tcPr>
          <w:p w14:paraId="4336B270"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Cumplimiento de contratos.</w:t>
            </w:r>
          </w:p>
          <w:p w14:paraId="24683DB1"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E138252"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704CF139" w14:textId="77777777" w:rsidTr="00803216">
        <w:trPr>
          <w:jc w:val="center"/>
        </w:trPr>
        <w:tc>
          <w:tcPr>
            <w:tcW w:w="1409" w:type="dxa"/>
            <w:tcBorders>
              <w:bottom w:val="single" w:sz="4" w:space="0" w:color="auto"/>
            </w:tcBorders>
          </w:tcPr>
          <w:p w14:paraId="623F2A16"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DT-06</w:t>
            </w:r>
          </w:p>
        </w:tc>
        <w:tc>
          <w:tcPr>
            <w:tcW w:w="7796" w:type="dxa"/>
            <w:tcBorders>
              <w:bottom w:val="single" w:sz="4" w:space="0" w:color="auto"/>
            </w:tcBorders>
          </w:tcPr>
          <w:p w14:paraId="2C3E86DA"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Proposición Técnica:</w:t>
            </w:r>
          </w:p>
          <w:p w14:paraId="75C83282"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Fichas técnicas de las PARTIDAS</w:t>
            </w:r>
          </w:p>
          <w:p w14:paraId="1C4692D9" w14:textId="77777777" w:rsidR="00E03510" w:rsidRPr="006F75DD" w:rsidRDefault="00E03510" w:rsidP="0024496B">
            <w:pPr>
              <w:pStyle w:val="font6"/>
              <w:widowControl w:val="0"/>
              <w:pBdr>
                <w:bottom w:val="single" w:sz="4" w:space="1" w:color="auto"/>
              </w:pBdr>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A7C5EC7" w14:textId="77777777" w:rsidR="00E03510" w:rsidRPr="006F75DD" w:rsidRDefault="00E03510" w:rsidP="0024496B">
            <w:pPr>
              <w:pBdr>
                <w:bottom w:val="single" w:sz="4" w:space="1" w:color="auto"/>
              </w:pBd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bl>
    <w:p w14:paraId="1BE71949" w14:textId="77777777" w:rsidR="006A7F25" w:rsidRPr="006F75DD" w:rsidRDefault="006A7F25" w:rsidP="006A7F25">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RELACIÓN DE DOCUMENTOS QUE INTEGRAN LA PROPOSICIÓN ECONÓMICA.</w:t>
      </w:r>
    </w:p>
    <w:p w14:paraId="0BC1C0A4" w14:textId="77777777" w:rsidR="006A7F25" w:rsidRPr="006F75DD" w:rsidRDefault="006A7F25" w:rsidP="006A7F25">
      <w:pPr>
        <w:jc w:val="both"/>
        <w:rPr>
          <w:rFonts w:ascii="Montserrat" w:hAnsi="Montserrat" w:cs="Arial"/>
          <w:sz w:val="20"/>
          <w:szCs w:val="20"/>
        </w:rPr>
      </w:pPr>
    </w:p>
    <w:p w14:paraId="2308131F"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proposición económica deberá integrarse y ordenarse como a continuación se señala: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E03510" w:rsidRPr="006F75DD" w14:paraId="571F8360" w14:textId="77777777" w:rsidTr="00803216">
        <w:trPr>
          <w:jc w:val="center"/>
        </w:trPr>
        <w:tc>
          <w:tcPr>
            <w:tcW w:w="1409" w:type="dxa"/>
            <w:tcBorders>
              <w:top w:val="single" w:sz="4" w:space="0" w:color="auto"/>
            </w:tcBorders>
          </w:tcPr>
          <w:p w14:paraId="423681A1"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DE-01</w:t>
            </w:r>
          </w:p>
        </w:tc>
        <w:tc>
          <w:tcPr>
            <w:tcW w:w="7796" w:type="dxa"/>
            <w:tcBorders>
              <w:top w:val="single" w:sz="4" w:space="0" w:color="auto"/>
            </w:tcBorders>
          </w:tcPr>
          <w:p w14:paraId="4017DE5F"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Carta compromiso de la proposición.</w:t>
            </w:r>
          </w:p>
          <w:p w14:paraId="6EBAB707"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0C0C838E"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0BB51E0D" w14:textId="77777777" w:rsidTr="00803216">
        <w:trPr>
          <w:jc w:val="center"/>
        </w:trPr>
        <w:tc>
          <w:tcPr>
            <w:tcW w:w="1409" w:type="dxa"/>
          </w:tcPr>
          <w:p w14:paraId="6EFFDAD4"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DE-02</w:t>
            </w:r>
          </w:p>
        </w:tc>
        <w:tc>
          <w:tcPr>
            <w:tcW w:w="7796" w:type="dxa"/>
          </w:tcPr>
          <w:p w14:paraId="687AF8DD"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 w:val="0"/>
                <w:bCs w:val="0"/>
              </w:rPr>
            </w:pPr>
            <w:r w:rsidRPr="006F75DD">
              <w:rPr>
                <w:rFonts w:ascii="Montserrat" w:hAnsi="Montserrat"/>
                <w:b w:val="0"/>
              </w:rPr>
              <w:t>Precio Unitario y Proposición Económica de las Partidas</w:t>
            </w:r>
            <w:r w:rsidRPr="006F75DD">
              <w:rPr>
                <w:rFonts w:ascii="Montserrat" w:hAnsi="Montserrat"/>
                <w:b w:val="0"/>
                <w:bCs w:val="0"/>
              </w:rPr>
              <w:t>.</w:t>
            </w:r>
          </w:p>
          <w:p w14:paraId="50AA2E3F"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2BBCF94F"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bl>
    <w:p w14:paraId="04E055BF" w14:textId="77777777" w:rsidR="006A7F25" w:rsidRPr="006F75DD" w:rsidRDefault="006A7F25" w:rsidP="006A7F25">
      <w:pPr>
        <w:numPr>
          <w:ilvl w:val="0"/>
          <w:numId w:val="10"/>
        </w:numPr>
        <w:spacing w:before="240" w:after="120" w:line="240" w:lineRule="auto"/>
        <w:ind w:left="567" w:hanging="567"/>
        <w:jc w:val="both"/>
        <w:rPr>
          <w:rFonts w:ascii="Montserrat" w:hAnsi="Montserrat" w:cs="Arial"/>
          <w:b/>
          <w:sz w:val="20"/>
          <w:szCs w:val="20"/>
        </w:rPr>
      </w:pPr>
      <w:r w:rsidRPr="006F75DD">
        <w:rPr>
          <w:rFonts w:ascii="Montserrat" w:hAnsi="Montserrat" w:cs="Arial"/>
          <w:b/>
          <w:sz w:val="20"/>
          <w:szCs w:val="20"/>
        </w:rPr>
        <w:t>BASPECTOS VARIOS:</w:t>
      </w:r>
    </w:p>
    <w:p w14:paraId="2D463F8E"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IMPUESTOS Y DERECHOS.</w:t>
      </w:r>
    </w:p>
    <w:p w14:paraId="6C08F556" w14:textId="38ED7D6F"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Cualquier impuesto o derecho que se cause con motivo del otorgamiento o de ejecución de esta CONVOCATORIA será a cargo del LICITANTE de acuerdo con las leyes fiscales aplicables, sin perjuicio de la obligación de retención que, en su caso, corresponda a la </w:t>
      </w:r>
      <w:r w:rsidR="007C26DD" w:rsidRPr="006F75DD">
        <w:rPr>
          <w:rFonts w:ascii="Montserrat" w:hAnsi="Montserrat" w:cs="Arial"/>
          <w:sz w:val="20"/>
          <w:szCs w:val="20"/>
        </w:rPr>
        <w:t>ASIPONA</w:t>
      </w:r>
      <w:r w:rsidRPr="006F75DD">
        <w:rPr>
          <w:rFonts w:ascii="Montserrat" w:hAnsi="Montserrat" w:cs="Arial"/>
          <w:sz w:val="20"/>
          <w:szCs w:val="20"/>
        </w:rPr>
        <w:t>.</w:t>
      </w:r>
    </w:p>
    <w:p w14:paraId="01A8AEA3"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PATENTES, MARCAS Y DERECHOS DE AUTOR.</w:t>
      </w:r>
    </w:p>
    <w:p w14:paraId="21DA7B05" w14:textId="553C9970"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Al LICITANTE a quien se le adjudique el CONTRATO asumirá la responsabilidad total para el caso que, al suministrar los BIENES a la </w:t>
      </w:r>
      <w:r w:rsidR="007C26DD" w:rsidRPr="006F75DD">
        <w:rPr>
          <w:rFonts w:ascii="Montserrat" w:hAnsi="Montserrat" w:cs="Arial"/>
          <w:sz w:val="20"/>
          <w:szCs w:val="20"/>
        </w:rPr>
        <w:t>ASIPONA</w:t>
      </w:r>
      <w:r w:rsidRPr="006F75DD">
        <w:rPr>
          <w:rFonts w:ascii="Montserrat" w:hAnsi="Montserrat" w:cs="Arial"/>
          <w:sz w:val="20"/>
          <w:szCs w:val="20"/>
        </w:rPr>
        <w:t>, infrinja patentes o marcas, o viole registros de derecho de autor.</w:t>
      </w:r>
    </w:p>
    <w:p w14:paraId="55AE3493"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En caso de violaciones en materia de derechos inherentes a la propiedad intelectual, la responsabilidad estará a cargo del LICITANTE o PROVEEDOR, según sea el caso. </w:t>
      </w:r>
    </w:p>
    <w:p w14:paraId="1723C95E" w14:textId="77777777" w:rsidR="006A7F25" w:rsidRPr="006F75DD" w:rsidRDefault="006A7F25" w:rsidP="00CC3900">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TIPO Y MODELO DEL CONTRATO.</w:t>
      </w:r>
    </w:p>
    <w:p w14:paraId="52F0C615" w14:textId="3715D258"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De conformidad con lo señalado en el Art. 29 Fracción XVI de la LEY, el LICITANTE encontrará en el </w:t>
      </w:r>
      <w:hyperlink w:anchor="ANEXO_15" w:history="1">
        <w:r w:rsidRPr="006F75DD">
          <w:rPr>
            <w:rFonts w:ascii="Montserrat" w:hAnsi="Montserrat"/>
            <w:b/>
            <w:sz w:val="20"/>
            <w:szCs w:val="20"/>
          </w:rPr>
          <w:t>ANEXO</w:t>
        </w:r>
      </w:hyperlink>
      <w:r w:rsidRPr="006F75DD">
        <w:rPr>
          <w:rFonts w:ascii="Montserrat" w:hAnsi="Montserrat"/>
          <w:b/>
          <w:sz w:val="20"/>
          <w:szCs w:val="20"/>
        </w:rPr>
        <w:t xml:space="preserve"> 18</w:t>
      </w:r>
      <w:r w:rsidRPr="006F75DD">
        <w:rPr>
          <w:rFonts w:ascii="Montserrat" w:hAnsi="Montserrat" w:cs="Arial"/>
          <w:sz w:val="20"/>
          <w:szCs w:val="20"/>
        </w:rPr>
        <w:t xml:space="preserve"> el tipo y modelo de CONTRATO objeto de la presente </w:t>
      </w:r>
      <w:r w:rsidR="008B5BDF" w:rsidRPr="008B5BDF">
        <w:rPr>
          <w:rFonts w:ascii="Montserrat" w:hAnsi="Montserrat" w:cs="Arial"/>
          <w:sz w:val="20"/>
          <w:szCs w:val="20"/>
        </w:rPr>
        <w:t>Licitación Pública Nacional Electrónica</w:t>
      </w:r>
      <w:r w:rsidRPr="006F75DD">
        <w:rPr>
          <w:rFonts w:ascii="Montserrat" w:hAnsi="Montserrat" w:cs="Arial"/>
          <w:sz w:val="20"/>
          <w:szCs w:val="20"/>
        </w:rPr>
        <w:t xml:space="preserve">, en el entendido que el CONTRATO que se formalice no tendrá contravenciones a los términos establecidos en la CONVOCATORIA y lo asentado en las actas de la junta de aclaraciones, </w:t>
      </w:r>
      <w:r w:rsidRPr="006F75DD">
        <w:rPr>
          <w:rFonts w:ascii="Montserrat" w:hAnsi="Montserrat" w:cs="Arial"/>
          <w:b/>
          <w:sz w:val="20"/>
          <w:szCs w:val="20"/>
        </w:rPr>
        <w:t>deberá de entregar firmado el modelo de contrato en todas sus hojas, la falta de este es motivo de desechamiento</w:t>
      </w:r>
      <w:r w:rsidRPr="006F75DD">
        <w:rPr>
          <w:rFonts w:ascii="Montserrat" w:hAnsi="Montserrat" w:cs="Arial"/>
          <w:sz w:val="20"/>
          <w:szCs w:val="20"/>
        </w:rPr>
        <w:t>.</w:t>
      </w:r>
    </w:p>
    <w:p w14:paraId="6B77C0F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contrato se considerará indivisible por lo que el LICITANTE ganador no podrá realizar entregas parciales y se entenderá que se ha cumplido hasta la entrega completa de los BIENES.</w:t>
      </w:r>
    </w:p>
    <w:p w14:paraId="6C328DAF" w14:textId="24EC0C6B" w:rsidR="006A7F25" w:rsidRPr="006F75DD" w:rsidRDefault="006A7F25" w:rsidP="00CC3900">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 xml:space="preserve">EVALUACIÓN DE LA PERCEPCIÓN DE TRANSPARENCIA DEL PROCEDIMIENTO DE LA </w:t>
      </w:r>
      <w:r w:rsidR="008B5BDF" w:rsidRPr="008B5BDF">
        <w:rPr>
          <w:rFonts w:ascii="Montserrat" w:hAnsi="Montserrat" w:cs="Arial"/>
          <w:sz w:val="20"/>
          <w:lang w:val="es-MX"/>
        </w:rPr>
        <w:t>LICITACIÓN PÚBLICA NACIONAL ELECTRÓNICA</w:t>
      </w:r>
      <w:r w:rsidR="008B5BDF" w:rsidRPr="006F75DD">
        <w:rPr>
          <w:rFonts w:ascii="Montserrat" w:hAnsi="Montserrat" w:cs="Arial"/>
          <w:sz w:val="20"/>
          <w:lang w:val="es-MX"/>
        </w:rPr>
        <w:t>.</w:t>
      </w:r>
    </w:p>
    <w:p w14:paraId="6A725733"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Con el fin de evaluar la percepción de transparencia de los LICITANTES se solicita llenar el formato del </w:t>
      </w:r>
      <w:r w:rsidRPr="006F75DD">
        <w:rPr>
          <w:rFonts w:ascii="Montserrat" w:hAnsi="Montserrat" w:cs="Arial"/>
          <w:b/>
          <w:sz w:val="20"/>
          <w:szCs w:val="20"/>
        </w:rPr>
        <w:t>ANEXO 5</w:t>
      </w:r>
      <w:r w:rsidRPr="006F75DD">
        <w:rPr>
          <w:rFonts w:ascii="Montserrat" w:hAnsi="Montserrat" w:cs="Arial"/>
          <w:sz w:val="20"/>
          <w:szCs w:val="20"/>
        </w:rPr>
        <w:t>.</w:t>
      </w:r>
    </w:p>
    <w:p w14:paraId="3F883DA2"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Este documento lo entregarán por vía electrónica en el acto público de fallo. Al servidor público que lo emita o remitirlo posteriormente vía correo electrónico al Departamento de Recursos Materiales.</w:t>
      </w:r>
    </w:p>
    <w:p w14:paraId="68B13E39" w14:textId="77777777" w:rsidR="006A7F25" w:rsidRPr="006F75DD" w:rsidRDefault="006A7F25" w:rsidP="006A7F25">
      <w:pPr>
        <w:numPr>
          <w:ilvl w:val="0"/>
          <w:numId w:val="10"/>
        </w:numPr>
        <w:spacing w:before="240" w:after="120" w:line="240" w:lineRule="auto"/>
        <w:ind w:left="567" w:hanging="567"/>
        <w:jc w:val="both"/>
        <w:rPr>
          <w:rFonts w:ascii="Montserrat" w:hAnsi="Montserrat" w:cs="Arial"/>
          <w:b/>
          <w:sz w:val="20"/>
          <w:szCs w:val="20"/>
        </w:rPr>
      </w:pPr>
      <w:r w:rsidRPr="006F75DD">
        <w:rPr>
          <w:rFonts w:ascii="Montserrat" w:hAnsi="Montserrat" w:cs="Arial"/>
          <w:b/>
          <w:sz w:val="20"/>
          <w:szCs w:val="20"/>
        </w:rPr>
        <w:t>CAUSAS DE DESECHAMIENTO E INCUMPLIMIENTO DE REQUISITOS QUE AFECTAN LA SOLVENCIA DE LAS PROPOSICIONES.</w:t>
      </w:r>
    </w:p>
    <w:p w14:paraId="72AD10C2" w14:textId="77777777" w:rsidR="006A7F25" w:rsidRPr="006F75DD" w:rsidRDefault="006A7F25" w:rsidP="006A7F25">
      <w:pPr>
        <w:numPr>
          <w:ilvl w:val="1"/>
          <w:numId w:val="10"/>
        </w:numPr>
        <w:spacing w:before="120" w:after="240" w:line="240" w:lineRule="auto"/>
        <w:ind w:left="567" w:hanging="567"/>
        <w:jc w:val="both"/>
        <w:rPr>
          <w:rFonts w:ascii="Montserrat" w:hAnsi="Montserrat" w:cs="Arial"/>
          <w:b/>
          <w:sz w:val="20"/>
          <w:szCs w:val="20"/>
        </w:rPr>
      </w:pPr>
      <w:r w:rsidRPr="006F75DD">
        <w:rPr>
          <w:rFonts w:ascii="Montserrat" w:hAnsi="Montserrat" w:cs="Arial"/>
          <w:b/>
          <w:sz w:val="20"/>
          <w:szCs w:val="20"/>
        </w:rPr>
        <w:t>CAUSAS DE DESECHAMIENTO.</w:t>
      </w:r>
    </w:p>
    <w:p w14:paraId="7468CC92" w14:textId="77777777" w:rsidR="006A7F25" w:rsidRPr="006F75DD" w:rsidRDefault="006A7F25" w:rsidP="006A7F25">
      <w:pPr>
        <w:tabs>
          <w:tab w:val="left" w:pos="0"/>
          <w:tab w:val="left" w:pos="851"/>
        </w:tabs>
        <w:jc w:val="both"/>
        <w:rPr>
          <w:rFonts w:ascii="Montserrat" w:hAnsi="Montserrat" w:cs="Arial"/>
          <w:sz w:val="20"/>
          <w:szCs w:val="20"/>
        </w:rPr>
      </w:pPr>
      <w:r w:rsidRPr="006F75DD">
        <w:rPr>
          <w:rFonts w:ascii="Montserrat" w:hAnsi="Montserrat" w:cs="Arial"/>
          <w:sz w:val="20"/>
          <w:szCs w:val="20"/>
        </w:rPr>
        <w:t>Se desechará la oferta cuando incurran en una o varias de las siguientes situaciones:</w:t>
      </w:r>
    </w:p>
    <w:p w14:paraId="737D0508"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No cumplen con cualquiera de los requisitos especificados en la presente CONVOCATORIA, y en la junta de aclaraciones.</w:t>
      </w:r>
    </w:p>
    <w:p w14:paraId="1E36F7D3"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 xml:space="preserve">No entregar las fichas técnicas de los BIENES de la(s) </w:t>
      </w:r>
      <w:r w:rsidRPr="006F75DD">
        <w:rPr>
          <w:rFonts w:ascii="Montserrat" w:hAnsi="Montserrat" w:cs="Arial"/>
          <w:b/>
          <w:sz w:val="20"/>
          <w:szCs w:val="20"/>
        </w:rPr>
        <w:t>PARTIDA (S)</w:t>
      </w:r>
      <w:r w:rsidRPr="006F75DD">
        <w:rPr>
          <w:rFonts w:ascii="Montserrat" w:hAnsi="Montserrat" w:cs="Arial"/>
          <w:sz w:val="20"/>
          <w:szCs w:val="20"/>
        </w:rPr>
        <w:t xml:space="preserve"> que integra la </w:t>
      </w:r>
      <w:r w:rsidRPr="006F75DD">
        <w:rPr>
          <w:rFonts w:ascii="Montserrat" w:hAnsi="Montserrat" w:cs="Arial"/>
          <w:sz w:val="20"/>
          <w:szCs w:val="20"/>
        </w:rPr>
        <w:lastRenderedPageBreak/>
        <w:t>proposición técnica, acompañándola de una traducción simple al idioma español en caso de encontrarse las originales en idioma extranjero.</w:t>
      </w:r>
    </w:p>
    <w:p w14:paraId="3DCE0D21"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La omisión en la entrega de cualquier documento de lo solicitado en los puntos 9.2, 9.3, 9.4 y ANEXOS de esta CONVOCATORIA hecho que se hará valer en el fallo que se emita, o bien cuando dichos documentos no cubran completamente los requisitos descritos en cada caso y este incumplimiento afecte la solvencia de las proposiciones;</w:t>
      </w:r>
    </w:p>
    <w:p w14:paraId="24DA7CA9"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 xml:space="preserve">Si se comprueba que algún LICITANTE ha acordado con otro u otros elevar los precios de los BIENES, o cualquier otro acuerdo que tenga como fin obtener una ventaja sobre los demás LICITANTES. </w:t>
      </w:r>
    </w:p>
    <w:p w14:paraId="6CED38C8"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Si de la evaluación técnica no obtuviera el mínimo puntaje referido en el numeral 7.1</w:t>
      </w:r>
    </w:p>
    <w:p w14:paraId="63A8453E"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Las proposiciones incluyan contradicciones o intentos de especulación.</w:t>
      </w:r>
    </w:p>
    <w:p w14:paraId="49754DA4"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Cuando se reciba información oficial de que el LICITANTES se encuentre a los supuestos a que se refiere el artículo 50 de la LEY.</w:t>
      </w:r>
    </w:p>
    <w:p w14:paraId="3430588E" w14:textId="77777777" w:rsidR="006A7F25" w:rsidRPr="006F75DD" w:rsidRDefault="006A7F25" w:rsidP="006A7F25">
      <w:pPr>
        <w:pStyle w:val="Sangradetindependiente"/>
        <w:widowControl w:val="0"/>
        <w:numPr>
          <w:ilvl w:val="0"/>
          <w:numId w:val="11"/>
        </w:numPr>
        <w:tabs>
          <w:tab w:val="left" w:pos="0"/>
          <w:tab w:val="left" w:pos="851"/>
        </w:tabs>
        <w:autoSpaceDE/>
        <w:autoSpaceDN/>
        <w:adjustRightInd/>
        <w:spacing w:before="120" w:after="80"/>
        <w:ind w:left="734" w:hanging="187"/>
        <w:rPr>
          <w:rFonts w:ascii="Montserrat" w:hAnsi="Montserrat" w:cs="Arial"/>
          <w:szCs w:val="20"/>
        </w:rPr>
      </w:pPr>
      <w:r w:rsidRPr="006F75DD">
        <w:rPr>
          <w:rFonts w:ascii="Montserrat" w:hAnsi="Montserrat" w:cs="Arial"/>
          <w:szCs w:val="20"/>
        </w:rPr>
        <w:t>Cuando el LICITANTE proponga alternativas que modifiquen las condiciones establecidas en la CONVOCATORIA, o en su caso, las acordadas en la junta de aclaraciones.</w:t>
      </w:r>
    </w:p>
    <w:p w14:paraId="3DC22078" w14:textId="77777777" w:rsidR="006A7F25" w:rsidRPr="006F75DD" w:rsidRDefault="006A7F25" w:rsidP="006A7F25">
      <w:pPr>
        <w:widowControl w:val="0"/>
        <w:numPr>
          <w:ilvl w:val="0"/>
          <w:numId w:val="11"/>
        </w:numPr>
        <w:tabs>
          <w:tab w:val="left" w:pos="0"/>
          <w:tab w:val="left" w:pos="851"/>
        </w:tabs>
        <w:spacing w:after="80" w:line="240" w:lineRule="auto"/>
        <w:ind w:left="734" w:hanging="187"/>
        <w:jc w:val="both"/>
        <w:rPr>
          <w:rFonts w:ascii="Montserrat" w:hAnsi="Montserrat" w:cs="Arial"/>
          <w:sz w:val="20"/>
          <w:szCs w:val="20"/>
        </w:rPr>
      </w:pPr>
      <w:r w:rsidRPr="006F75DD">
        <w:rPr>
          <w:rFonts w:ascii="Montserrat" w:hAnsi="Montserrat" w:cs="Arial"/>
          <w:sz w:val="20"/>
          <w:szCs w:val="20"/>
        </w:rPr>
        <w:t>Cuando el LICITANTE presente información falsa o imprecisa, y así lo determine la autoridad competente;</w:t>
      </w:r>
    </w:p>
    <w:p w14:paraId="5B64701D" w14:textId="77777777" w:rsidR="006A7F25" w:rsidRPr="006F75DD" w:rsidRDefault="006A7F25" w:rsidP="006A7F25">
      <w:pPr>
        <w:widowControl w:val="0"/>
        <w:numPr>
          <w:ilvl w:val="0"/>
          <w:numId w:val="11"/>
        </w:numPr>
        <w:tabs>
          <w:tab w:val="left" w:pos="0"/>
          <w:tab w:val="left" w:pos="851"/>
        </w:tabs>
        <w:spacing w:after="80" w:line="240" w:lineRule="auto"/>
        <w:ind w:left="734" w:hanging="187"/>
        <w:jc w:val="both"/>
        <w:rPr>
          <w:rFonts w:ascii="Montserrat" w:hAnsi="Montserrat" w:cs="Arial"/>
          <w:sz w:val="20"/>
          <w:szCs w:val="20"/>
        </w:rPr>
      </w:pPr>
      <w:r w:rsidRPr="006F75DD">
        <w:rPr>
          <w:rFonts w:ascii="Montserrat" w:hAnsi="Montserrat" w:cs="Arial"/>
          <w:sz w:val="20"/>
          <w:szCs w:val="20"/>
        </w:rPr>
        <w:t>Existan irregularidades comprobables en las proposiciones presentadas por los LICITANTES;</w:t>
      </w:r>
    </w:p>
    <w:p w14:paraId="372DDE2E" w14:textId="2FE32FF8" w:rsidR="006A7F25" w:rsidRPr="006F75DD" w:rsidRDefault="006A7F25" w:rsidP="006A7F25">
      <w:pPr>
        <w:widowControl w:val="0"/>
        <w:numPr>
          <w:ilvl w:val="0"/>
          <w:numId w:val="11"/>
        </w:numPr>
        <w:spacing w:after="80" w:line="240" w:lineRule="auto"/>
        <w:ind w:left="734" w:hanging="187"/>
        <w:jc w:val="both"/>
        <w:rPr>
          <w:rFonts w:ascii="Montserrat" w:hAnsi="Montserrat" w:cs="Arial"/>
          <w:sz w:val="20"/>
          <w:szCs w:val="20"/>
        </w:rPr>
      </w:pPr>
      <w:r w:rsidRPr="006F75DD">
        <w:rPr>
          <w:rFonts w:ascii="Montserrat" w:hAnsi="Montserrat" w:cs="Arial"/>
          <w:sz w:val="20"/>
          <w:szCs w:val="20"/>
        </w:rPr>
        <w:t xml:space="preserve">Se desecharán las proposiciones de aquellos LICITANTES en las que se detecten evidencias que demuestren que entre algunos LICITANTES elaboraron las proposiciones en forma conjunta, sin haberlo hecho del conocimiento de la </w:t>
      </w:r>
      <w:r w:rsidR="007C26DD" w:rsidRPr="006F75DD">
        <w:rPr>
          <w:rFonts w:ascii="Montserrat" w:hAnsi="Montserrat" w:cs="Arial"/>
          <w:sz w:val="20"/>
          <w:szCs w:val="20"/>
        </w:rPr>
        <w:t>ASIPONA</w:t>
      </w:r>
      <w:r w:rsidRPr="006F75DD">
        <w:rPr>
          <w:rFonts w:ascii="Montserrat" w:hAnsi="Montserrat" w:cs="Arial"/>
          <w:sz w:val="20"/>
          <w:szCs w:val="20"/>
        </w:rPr>
        <w:t xml:space="preserve"> en los términos establecidos en el numeral tres de la presente CONVOCATORIA;</w:t>
      </w:r>
    </w:p>
    <w:p w14:paraId="75B155C9" w14:textId="77777777" w:rsidR="006A7F25" w:rsidRPr="006F75DD" w:rsidRDefault="006A7F25" w:rsidP="006A7F25">
      <w:pPr>
        <w:widowControl w:val="0"/>
        <w:numPr>
          <w:ilvl w:val="0"/>
          <w:numId w:val="11"/>
        </w:numPr>
        <w:spacing w:after="80" w:line="240" w:lineRule="auto"/>
        <w:ind w:left="734" w:hanging="187"/>
        <w:jc w:val="both"/>
        <w:rPr>
          <w:rFonts w:ascii="Montserrat" w:hAnsi="Montserrat" w:cs="Arial"/>
          <w:sz w:val="20"/>
          <w:szCs w:val="20"/>
        </w:rPr>
      </w:pPr>
      <w:r w:rsidRPr="006F75DD">
        <w:rPr>
          <w:rFonts w:ascii="Montserrat" w:hAnsi="Montserrat" w:cs="Arial"/>
          <w:sz w:val="20"/>
          <w:szCs w:val="20"/>
        </w:rPr>
        <w:t>Si el LICITANTE presenta más de una proposición.</w:t>
      </w:r>
    </w:p>
    <w:p w14:paraId="2F350060" w14:textId="77777777" w:rsidR="006A7F25" w:rsidRPr="006F75DD" w:rsidRDefault="006A7F25" w:rsidP="006A7F25">
      <w:pPr>
        <w:widowControl w:val="0"/>
        <w:numPr>
          <w:ilvl w:val="0"/>
          <w:numId w:val="11"/>
        </w:numPr>
        <w:spacing w:after="80" w:line="240" w:lineRule="auto"/>
        <w:ind w:left="734" w:hanging="187"/>
        <w:jc w:val="both"/>
        <w:rPr>
          <w:rFonts w:ascii="Montserrat" w:hAnsi="Montserrat" w:cs="Arial"/>
          <w:sz w:val="20"/>
          <w:szCs w:val="20"/>
        </w:rPr>
      </w:pPr>
      <w:r w:rsidRPr="006F75DD">
        <w:rPr>
          <w:rFonts w:ascii="Montserrat" w:hAnsi="Montserrat" w:cs="Arial"/>
          <w:sz w:val="20"/>
          <w:szCs w:val="20"/>
        </w:rPr>
        <w:t>No cotice al menos UNA de las partidas SOLICITADAS.</w:t>
      </w:r>
    </w:p>
    <w:p w14:paraId="1F5C1C33" w14:textId="77777777" w:rsidR="006A7F25" w:rsidRPr="006F75DD" w:rsidRDefault="006A7F25" w:rsidP="006A7F25">
      <w:pPr>
        <w:widowControl w:val="0"/>
        <w:numPr>
          <w:ilvl w:val="0"/>
          <w:numId w:val="11"/>
        </w:numPr>
        <w:spacing w:after="80" w:line="240" w:lineRule="auto"/>
        <w:ind w:left="734" w:hanging="187"/>
        <w:jc w:val="both"/>
        <w:rPr>
          <w:rFonts w:ascii="Montserrat" w:hAnsi="Montserrat" w:cs="Arial"/>
          <w:sz w:val="20"/>
          <w:szCs w:val="20"/>
        </w:rPr>
      </w:pPr>
      <w:r w:rsidRPr="006F75DD">
        <w:rPr>
          <w:rFonts w:ascii="Montserrat" w:hAnsi="Montserrat" w:cs="Arial"/>
          <w:sz w:val="20"/>
          <w:szCs w:val="20"/>
        </w:rPr>
        <w:t xml:space="preserve">Las </w:t>
      </w:r>
      <w:r w:rsidRPr="006F75DD">
        <w:rPr>
          <w:rFonts w:ascii="Montserrat" w:eastAsia="Calibri" w:hAnsi="Montserrat" w:cs="Arial"/>
          <w:sz w:val="20"/>
          <w:szCs w:val="20"/>
        </w:rPr>
        <w:t>proposiciones presentadas a través de medios remotos de comunicación electrónica serán desechadas cuando no cumplan con los requisitos solicitados.</w:t>
      </w:r>
    </w:p>
    <w:p w14:paraId="2BB28248" w14:textId="77777777" w:rsidR="006A7F25" w:rsidRPr="006F75DD" w:rsidRDefault="006A7F25" w:rsidP="006A7F25">
      <w:pPr>
        <w:pStyle w:val="ROMANOS"/>
        <w:numPr>
          <w:ilvl w:val="0"/>
          <w:numId w:val="11"/>
        </w:numPr>
        <w:spacing w:after="0" w:line="240" w:lineRule="auto"/>
        <w:rPr>
          <w:rFonts w:ascii="Montserrat" w:hAnsi="Montserrat" w:cs="Arial"/>
          <w:sz w:val="20"/>
        </w:rPr>
      </w:pPr>
      <w:r w:rsidRPr="006F75DD">
        <w:rPr>
          <w:rFonts w:ascii="Montserrat" w:hAnsi="Montserrat" w:cs="Arial"/>
          <w:sz w:val="20"/>
        </w:rPr>
        <w:t xml:space="preserve">Cuando las proposiciones enviadas en conjunto por CompraNet No vengan firmadas electrónicamente generando un archivo con extensión. p7m. </w:t>
      </w:r>
    </w:p>
    <w:p w14:paraId="7A3CCF02" w14:textId="77777777" w:rsidR="006A7F25" w:rsidRPr="006F75DD" w:rsidRDefault="006A7F25" w:rsidP="00CC3900">
      <w:pPr>
        <w:widowControl w:val="0"/>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INCUMPLIMIENTO DE REQUISITOS QUE NO AFECTAN LA SOLVENCIA DE LAS PROPOSICIONES.</w:t>
      </w:r>
    </w:p>
    <w:p w14:paraId="09DE6B2D"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No será motivo para desechar las proposiciones el incumplimiento de requisitos que por sí mismos NO AFECTEN LA SOLVENCIA DE LA PROPOSICIÓN, tales como:</w:t>
      </w:r>
    </w:p>
    <w:p w14:paraId="34C2631B"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Que un documento este contenido dentro de otro documento y/o archivo.</w:t>
      </w:r>
    </w:p>
    <w:p w14:paraId="2060E0C5"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El omitir aspectos que puedan ser cubiertos con información contenida en la propia proposición;</w:t>
      </w:r>
    </w:p>
    <w:p w14:paraId="3F9BB6DD"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El no presentar formato de entrega de documentación;</w:t>
      </w:r>
    </w:p>
    <w:p w14:paraId="53C31932"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 xml:space="preserve">El no presentar la información en los formatos establecidos en esta convocatoria, siempre y cuando la información requerida en ellos sea proporcionada de manera clara y en su </w:t>
      </w:r>
      <w:r w:rsidRPr="006F75DD">
        <w:rPr>
          <w:rFonts w:ascii="Montserrat" w:hAnsi="Montserrat" w:cs="Arial"/>
          <w:sz w:val="20"/>
          <w:szCs w:val="20"/>
        </w:rPr>
        <w:lastRenderedPageBreak/>
        <w:t>totalidad;</w:t>
      </w:r>
    </w:p>
    <w:p w14:paraId="7EAA75FE"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El no presentar su proposición y documentación requerida en papel membretado del PARTICIPANTE;</w:t>
      </w:r>
    </w:p>
    <w:p w14:paraId="6C7D8183"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Cualquier incumplimiento a requisitos que no tengan por objeto determinar objetivamente la solvencia de la proposición presentada, aclarando que en ningún caso podrán suplirse las deficiencias sustanciales de las proposiciones presentadas.</w:t>
      </w:r>
    </w:p>
    <w:p w14:paraId="25DE82B1" w14:textId="24C99C3A" w:rsidR="006A7F25" w:rsidRPr="006F75DD" w:rsidRDefault="006A7F25" w:rsidP="006A7F25">
      <w:pPr>
        <w:numPr>
          <w:ilvl w:val="0"/>
          <w:numId w:val="10"/>
        </w:numPr>
        <w:spacing w:before="240" w:after="120" w:line="240" w:lineRule="auto"/>
        <w:ind w:left="567" w:hanging="567"/>
        <w:jc w:val="both"/>
        <w:rPr>
          <w:rFonts w:ascii="Montserrat" w:hAnsi="Montserrat" w:cs="Arial"/>
          <w:b/>
          <w:sz w:val="20"/>
          <w:szCs w:val="20"/>
        </w:rPr>
      </w:pPr>
      <w:r w:rsidRPr="006F75DD">
        <w:rPr>
          <w:rFonts w:ascii="Montserrat" w:hAnsi="Montserrat" w:cs="Arial"/>
          <w:b/>
          <w:sz w:val="20"/>
          <w:szCs w:val="20"/>
        </w:rPr>
        <w:t>CANCELACIÓN Y DECLARACIÓN DESIERTA DE UN PROCEDIMIENTO DE</w:t>
      </w:r>
      <w:r w:rsidR="008B5BDF" w:rsidRPr="006F75DD">
        <w:rPr>
          <w:rFonts w:ascii="Montserrat" w:hAnsi="Montserrat" w:cs="Arial"/>
          <w:b/>
          <w:sz w:val="20"/>
          <w:szCs w:val="20"/>
        </w:rPr>
        <w:t xml:space="preserve"> </w:t>
      </w:r>
      <w:r w:rsidR="008B5BDF" w:rsidRPr="008B5BDF">
        <w:rPr>
          <w:rFonts w:ascii="Montserrat" w:hAnsi="Montserrat" w:cs="Arial"/>
          <w:b/>
          <w:sz w:val="20"/>
          <w:szCs w:val="20"/>
        </w:rPr>
        <w:t>LICITACIÓN PÚBLICA NACIONAL ELECTRÓNICA</w:t>
      </w:r>
      <w:r w:rsidR="008B5BDF" w:rsidRPr="006F75DD">
        <w:rPr>
          <w:rFonts w:ascii="Montserrat" w:hAnsi="Montserrat" w:cs="Arial"/>
          <w:b/>
          <w:sz w:val="20"/>
          <w:szCs w:val="20"/>
        </w:rPr>
        <w:t>.</w:t>
      </w:r>
    </w:p>
    <w:p w14:paraId="64487CC4" w14:textId="5AD14F88" w:rsidR="006A7F25" w:rsidRPr="006F75DD" w:rsidRDefault="006A7F25" w:rsidP="00CC3900">
      <w:pPr>
        <w:numPr>
          <w:ilvl w:val="1"/>
          <w:numId w:val="10"/>
        </w:numPr>
        <w:spacing w:before="120" w:after="0" w:line="240" w:lineRule="auto"/>
        <w:ind w:left="567" w:hanging="567"/>
        <w:jc w:val="both"/>
        <w:rPr>
          <w:rFonts w:ascii="Montserrat" w:hAnsi="Montserrat" w:cs="Arial"/>
          <w:b/>
          <w:sz w:val="20"/>
          <w:szCs w:val="20"/>
        </w:rPr>
      </w:pPr>
      <w:r w:rsidRPr="006F75DD">
        <w:rPr>
          <w:rFonts w:ascii="Montserrat" w:hAnsi="Montserrat" w:cs="Arial"/>
          <w:b/>
          <w:sz w:val="20"/>
          <w:szCs w:val="20"/>
        </w:rPr>
        <w:t xml:space="preserve">CANCELACIÓN DE UNA </w:t>
      </w:r>
      <w:r w:rsidR="008B5BDF" w:rsidRPr="008B5BDF">
        <w:rPr>
          <w:rFonts w:ascii="Montserrat" w:hAnsi="Montserrat" w:cs="Arial"/>
          <w:b/>
          <w:sz w:val="20"/>
          <w:szCs w:val="20"/>
        </w:rPr>
        <w:t>LICITACIÓN PÚBLICA NACIONAL ELECTRÓNICA</w:t>
      </w:r>
      <w:r w:rsidR="008B5BDF" w:rsidRPr="006F75DD">
        <w:rPr>
          <w:rFonts w:ascii="Montserrat" w:hAnsi="Montserrat" w:cs="Arial"/>
          <w:b/>
          <w:sz w:val="20"/>
          <w:szCs w:val="20"/>
        </w:rPr>
        <w:t>.</w:t>
      </w:r>
    </w:p>
    <w:p w14:paraId="4BE75B72" w14:textId="2209D043" w:rsidR="006A7F25" w:rsidRPr="006F75DD" w:rsidRDefault="006A7F25" w:rsidP="006A7F25">
      <w:pPr>
        <w:spacing w:before="120" w:after="240"/>
        <w:jc w:val="both"/>
        <w:rPr>
          <w:rFonts w:ascii="Montserrat" w:hAnsi="Montserrat" w:cs="Arial"/>
          <w:sz w:val="20"/>
          <w:szCs w:val="20"/>
        </w:rPr>
      </w:pPr>
      <w:r w:rsidRPr="006F75DD">
        <w:rPr>
          <w:rFonts w:ascii="Montserrat" w:hAnsi="Montserrat" w:cs="Arial"/>
          <w:sz w:val="20"/>
          <w:szCs w:val="20"/>
        </w:rPr>
        <w:t xml:space="preserve">La </w:t>
      </w:r>
      <w:r w:rsidR="007C26DD" w:rsidRPr="006F75DD">
        <w:rPr>
          <w:rFonts w:ascii="Montserrat" w:hAnsi="Montserrat" w:cs="Arial"/>
          <w:sz w:val="20"/>
          <w:szCs w:val="20"/>
        </w:rPr>
        <w:t>ASIPONA</w:t>
      </w:r>
      <w:r w:rsidRPr="006F75DD">
        <w:rPr>
          <w:rFonts w:ascii="Montserrat" w:hAnsi="Montserrat" w:cs="Arial"/>
          <w:sz w:val="20"/>
          <w:szCs w:val="20"/>
        </w:rPr>
        <w:t xml:space="preserve"> podrá cancelar una </w:t>
      </w:r>
      <w:r w:rsidR="008B5BDF" w:rsidRPr="008B5BDF">
        <w:rPr>
          <w:rFonts w:ascii="Montserrat" w:eastAsia="Calibri" w:hAnsi="Montserrat" w:cs="Arial"/>
          <w:sz w:val="20"/>
          <w:szCs w:val="20"/>
        </w:rPr>
        <w:t xml:space="preserve">Licitación Pública Nacional Electrónica </w:t>
      </w:r>
      <w:r w:rsidRPr="006F75DD">
        <w:rPr>
          <w:rFonts w:ascii="Montserrat" w:hAnsi="Montserrat" w:cs="Arial"/>
          <w:sz w:val="20"/>
          <w:szCs w:val="20"/>
        </w:rPr>
        <w:t xml:space="preserve">cuando se presente: </w:t>
      </w:r>
    </w:p>
    <w:p w14:paraId="05AC0201" w14:textId="77777777" w:rsidR="006A7F25" w:rsidRPr="006F75DD" w:rsidRDefault="006A7F25" w:rsidP="006A7F25">
      <w:pPr>
        <w:numPr>
          <w:ilvl w:val="0"/>
          <w:numId w:val="12"/>
        </w:numPr>
        <w:spacing w:before="120" w:after="120" w:line="240" w:lineRule="auto"/>
        <w:ind w:left="850" w:hanging="357"/>
        <w:jc w:val="both"/>
        <w:rPr>
          <w:rFonts w:ascii="Montserrat" w:hAnsi="Montserrat" w:cs="Arial"/>
          <w:sz w:val="20"/>
          <w:szCs w:val="20"/>
        </w:rPr>
      </w:pPr>
      <w:r w:rsidRPr="006F75DD">
        <w:rPr>
          <w:rFonts w:ascii="Montserrat" w:hAnsi="Montserrat" w:cs="Arial"/>
          <w:sz w:val="20"/>
          <w:szCs w:val="20"/>
        </w:rPr>
        <w:t>En caso fortuito o de fuerza mayor;</w:t>
      </w:r>
    </w:p>
    <w:p w14:paraId="32D58ED2" w14:textId="18970C91" w:rsidR="006A7F25" w:rsidRPr="006F75DD" w:rsidRDefault="006A7F25" w:rsidP="006A7F25">
      <w:pPr>
        <w:numPr>
          <w:ilvl w:val="0"/>
          <w:numId w:val="12"/>
        </w:numPr>
        <w:spacing w:before="120" w:after="120" w:line="240" w:lineRule="auto"/>
        <w:ind w:left="850" w:hanging="357"/>
        <w:jc w:val="both"/>
        <w:rPr>
          <w:rFonts w:ascii="Montserrat" w:hAnsi="Montserrat" w:cs="Arial"/>
          <w:sz w:val="20"/>
          <w:szCs w:val="20"/>
        </w:rPr>
      </w:pPr>
      <w:r w:rsidRPr="006F75DD">
        <w:rPr>
          <w:rFonts w:ascii="Montserrat" w:hAnsi="Montserrat" w:cs="Arial"/>
          <w:sz w:val="20"/>
          <w:szCs w:val="20"/>
        </w:rPr>
        <w:t xml:space="preserve">Cuando existan circunstancias, debidamente justificadas, que provoquen la extinción de la necesidad para adquirir los </w:t>
      </w:r>
      <w:r w:rsidRPr="006F75DD">
        <w:rPr>
          <w:rFonts w:ascii="Montserrat" w:hAnsi="Montserrat" w:cs="Arial"/>
          <w:b/>
          <w:sz w:val="20"/>
          <w:szCs w:val="20"/>
        </w:rPr>
        <w:t>BIENES</w:t>
      </w:r>
      <w:r w:rsidRPr="006F75DD">
        <w:rPr>
          <w:rFonts w:ascii="Montserrat" w:hAnsi="Montserrat" w:cs="Arial"/>
          <w:sz w:val="20"/>
          <w:szCs w:val="20"/>
        </w:rPr>
        <w:t xml:space="preserve"> y que, de continuarse con el procedimiento se pudiera ocasionar un daño o perjuicio a la </w:t>
      </w:r>
      <w:r w:rsidR="007C26DD" w:rsidRPr="006F75DD">
        <w:rPr>
          <w:rFonts w:ascii="Montserrat" w:hAnsi="Montserrat" w:cs="Arial"/>
          <w:sz w:val="20"/>
          <w:szCs w:val="20"/>
        </w:rPr>
        <w:t>ASIPONA</w:t>
      </w:r>
      <w:r w:rsidRPr="006F75DD">
        <w:rPr>
          <w:rFonts w:ascii="Montserrat" w:hAnsi="Montserrat" w:cs="Arial"/>
          <w:sz w:val="20"/>
          <w:szCs w:val="20"/>
        </w:rPr>
        <w:t>;</w:t>
      </w:r>
    </w:p>
    <w:p w14:paraId="45D4D971" w14:textId="77777777" w:rsidR="006A7F25" w:rsidRPr="006F75DD" w:rsidRDefault="006A7F25" w:rsidP="006A7F25">
      <w:pPr>
        <w:numPr>
          <w:ilvl w:val="0"/>
          <w:numId w:val="12"/>
        </w:numPr>
        <w:spacing w:before="120" w:after="120" w:line="240" w:lineRule="auto"/>
        <w:ind w:left="850" w:hanging="357"/>
        <w:jc w:val="both"/>
        <w:rPr>
          <w:rFonts w:ascii="Montserrat" w:hAnsi="Montserrat" w:cs="Arial"/>
          <w:sz w:val="20"/>
          <w:szCs w:val="20"/>
        </w:rPr>
      </w:pPr>
      <w:r w:rsidRPr="006F75DD">
        <w:rPr>
          <w:rFonts w:ascii="Montserrat" w:hAnsi="Montserrat" w:cs="Arial"/>
          <w:sz w:val="20"/>
          <w:szCs w:val="20"/>
        </w:rPr>
        <w:t xml:space="preserve">Si se comprueba la existencia de arreglos entre la mayoría de los licitantes para elevar el precio de los </w:t>
      </w:r>
      <w:r w:rsidRPr="006F75DD">
        <w:rPr>
          <w:rFonts w:ascii="Montserrat" w:hAnsi="Montserrat" w:cs="Arial"/>
          <w:b/>
          <w:sz w:val="20"/>
          <w:szCs w:val="20"/>
        </w:rPr>
        <w:t>BIENES</w:t>
      </w:r>
      <w:r w:rsidRPr="006F75DD">
        <w:rPr>
          <w:rFonts w:ascii="Montserrat" w:hAnsi="Montserrat" w:cs="Arial"/>
          <w:sz w:val="20"/>
          <w:szCs w:val="20"/>
        </w:rPr>
        <w:t xml:space="preserve"> y de otras irregularidades graves;</w:t>
      </w:r>
    </w:p>
    <w:p w14:paraId="11A6A503" w14:textId="77777777" w:rsidR="006A7F25" w:rsidRPr="006F75DD" w:rsidRDefault="006A7F25" w:rsidP="006A7F25">
      <w:pPr>
        <w:numPr>
          <w:ilvl w:val="0"/>
          <w:numId w:val="12"/>
        </w:numPr>
        <w:spacing w:before="120" w:after="120" w:line="240" w:lineRule="auto"/>
        <w:ind w:left="850" w:hanging="357"/>
        <w:jc w:val="both"/>
        <w:rPr>
          <w:rFonts w:ascii="Montserrat" w:hAnsi="Montserrat" w:cs="Arial"/>
          <w:sz w:val="20"/>
          <w:szCs w:val="20"/>
        </w:rPr>
      </w:pPr>
      <w:r w:rsidRPr="006F75DD">
        <w:rPr>
          <w:rFonts w:ascii="Montserrat" w:hAnsi="Montserrat" w:cs="Arial"/>
          <w:sz w:val="20"/>
          <w:szCs w:val="20"/>
        </w:rPr>
        <w:t>Cuando persista la duda o error grave en la CONVOCATORIA, y este sea tal que genere una desigualdad manifiesta en las proposiciones;</w:t>
      </w:r>
    </w:p>
    <w:p w14:paraId="41151937" w14:textId="000D9C9D" w:rsidR="006A7F25" w:rsidRPr="006F75DD" w:rsidRDefault="006A7F25" w:rsidP="006A7F25">
      <w:pPr>
        <w:spacing w:before="120" w:after="120"/>
        <w:jc w:val="both"/>
        <w:rPr>
          <w:rFonts w:ascii="Montserrat" w:hAnsi="Montserrat" w:cs="Arial"/>
          <w:sz w:val="20"/>
          <w:szCs w:val="20"/>
        </w:rPr>
      </w:pPr>
      <w:r w:rsidRPr="006F75DD">
        <w:rPr>
          <w:rFonts w:ascii="Montserrat" w:hAnsi="Montserrat" w:cs="Arial"/>
          <w:sz w:val="20"/>
          <w:szCs w:val="20"/>
        </w:rPr>
        <w:t>Contra la determinación de la</w:t>
      </w:r>
      <w:r w:rsidRPr="006F75DD">
        <w:rPr>
          <w:rFonts w:ascii="Montserrat" w:hAnsi="Montserrat" w:cs="Arial"/>
          <w:b/>
          <w:sz w:val="20"/>
          <w:szCs w:val="20"/>
        </w:rPr>
        <w:t xml:space="preserve"> </w:t>
      </w:r>
      <w:r w:rsidR="007C26DD" w:rsidRPr="006F75DD">
        <w:rPr>
          <w:rFonts w:ascii="Montserrat" w:hAnsi="Montserrat" w:cs="Arial"/>
          <w:sz w:val="20"/>
          <w:szCs w:val="20"/>
        </w:rPr>
        <w:t>ASIPONA</w:t>
      </w:r>
      <w:r w:rsidRPr="006F75DD">
        <w:rPr>
          <w:rFonts w:ascii="Montserrat" w:hAnsi="Montserrat" w:cs="Arial"/>
          <w:sz w:val="20"/>
          <w:szCs w:val="20"/>
        </w:rPr>
        <w:t xml:space="preserve"> de cancelar la </w:t>
      </w:r>
      <w:r w:rsidR="008B5BDF" w:rsidRPr="008B5BDF">
        <w:rPr>
          <w:rFonts w:ascii="Montserrat" w:hAnsi="Montserrat" w:cs="Arial"/>
          <w:sz w:val="20"/>
          <w:szCs w:val="20"/>
        </w:rPr>
        <w:t>Licitación Pública Nacional Electrónica</w:t>
      </w:r>
      <w:r w:rsidRPr="006F75DD">
        <w:rPr>
          <w:rFonts w:ascii="Montserrat" w:hAnsi="Montserrat" w:cs="Arial"/>
          <w:sz w:val="20"/>
          <w:szCs w:val="20"/>
        </w:rPr>
        <w:t xml:space="preserve"> no será procedente recurso alguno, sin embargo, los licitantes podrán interponer la inconformidad en términos del Título Sexto, Capitulo Primero de la Ley.</w:t>
      </w:r>
    </w:p>
    <w:p w14:paraId="61752480" w14:textId="66062703" w:rsidR="006A7F25" w:rsidRPr="006F75DD" w:rsidRDefault="006A7F25" w:rsidP="006A7F25">
      <w:pPr>
        <w:spacing w:before="120" w:after="120"/>
        <w:jc w:val="both"/>
        <w:rPr>
          <w:rFonts w:ascii="Montserrat" w:hAnsi="Montserrat" w:cs="Arial"/>
          <w:sz w:val="20"/>
          <w:szCs w:val="20"/>
        </w:rPr>
      </w:pPr>
      <w:r w:rsidRPr="006F75DD">
        <w:rPr>
          <w:rFonts w:ascii="Montserrat" w:hAnsi="Montserrat" w:cs="Arial"/>
          <w:sz w:val="20"/>
          <w:szCs w:val="20"/>
        </w:rPr>
        <w:t xml:space="preserve">Salvo en las cancelaciones por caso fortuito o fuerza mayor la </w:t>
      </w:r>
      <w:r w:rsidR="007C26DD" w:rsidRPr="006F75DD">
        <w:rPr>
          <w:rFonts w:ascii="Montserrat" w:hAnsi="Montserrat" w:cs="Arial"/>
          <w:sz w:val="20"/>
          <w:szCs w:val="20"/>
        </w:rPr>
        <w:t>ASIPONA</w:t>
      </w:r>
      <w:r w:rsidRPr="006F75DD">
        <w:rPr>
          <w:rFonts w:ascii="Montserrat" w:hAnsi="Montserrat" w:cs="Arial"/>
          <w:sz w:val="20"/>
          <w:szCs w:val="20"/>
        </w:rPr>
        <w:t xml:space="preserve"> cubrirá a los licitantes los gastos no recuperables de acuerdo con lo establecidos en el artículo 65 del reglamento siendo estos los siguientes:</w:t>
      </w:r>
    </w:p>
    <w:p w14:paraId="66063450" w14:textId="3E064409" w:rsidR="006A7F25" w:rsidRPr="006F75DD" w:rsidRDefault="006A7F25" w:rsidP="006A7F25">
      <w:pPr>
        <w:numPr>
          <w:ilvl w:val="0"/>
          <w:numId w:val="13"/>
        </w:numPr>
        <w:autoSpaceDE w:val="0"/>
        <w:autoSpaceDN w:val="0"/>
        <w:adjustRightInd w:val="0"/>
        <w:spacing w:after="0" w:line="240" w:lineRule="auto"/>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 xml:space="preserve">Pasajes y hospedaje debidamente comprobados de acuerdo con los montos y aspectos previstos en las políticas, bases y lineamientos en materia de adquisiciones, arrendamientos y servicios de la </w:t>
      </w:r>
      <w:r w:rsidR="002431B4" w:rsidRPr="006F75DD">
        <w:rPr>
          <w:rFonts w:ascii="Montserrat" w:hAnsi="Montserrat" w:cs="Arial"/>
          <w:sz w:val="20"/>
          <w:szCs w:val="20"/>
        </w:rPr>
        <w:t>ASIPONA</w:t>
      </w:r>
      <w:r w:rsidRPr="006F75DD">
        <w:rPr>
          <w:rFonts w:ascii="Montserrat" w:hAnsi="Montserrat" w:cs="Arial"/>
          <w:sz w:val="20"/>
          <w:szCs w:val="20"/>
        </w:rPr>
        <w:t>,</w:t>
      </w:r>
      <w:r w:rsidRPr="006F75DD">
        <w:rPr>
          <w:rFonts w:ascii="Montserrat" w:eastAsia="Calibri" w:hAnsi="Montserrat" w:cs="Arial"/>
          <w:color w:val="000000"/>
          <w:sz w:val="20"/>
          <w:szCs w:val="20"/>
        </w:rPr>
        <w:t xml:space="preserve"> de una persona que haya asistido a la o las juntas de aclaraciones, al acto de presentación y apertura de proposiciones, al fallo de </w:t>
      </w:r>
      <w:r w:rsidR="008B5BDF" w:rsidRPr="008B5BDF">
        <w:rPr>
          <w:rFonts w:ascii="Montserrat" w:eastAsia="Calibri" w:hAnsi="Montserrat" w:cs="Arial"/>
          <w:sz w:val="20"/>
          <w:szCs w:val="20"/>
        </w:rPr>
        <w:t>Licitación Pública Nacional Electrónica</w:t>
      </w:r>
      <w:r w:rsidRPr="006F75DD">
        <w:rPr>
          <w:rFonts w:ascii="Montserrat" w:eastAsia="Calibri" w:hAnsi="Montserrat" w:cs="Arial"/>
          <w:color w:val="000000"/>
          <w:sz w:val="20"/>
          <w:szCs w:val="20"/>
        </w:rPr>
        <w:t>, y a la firma del contrato, en caso de que el PARTICIPANTE no resida en el lugar en que se realice el procedimiento, y</w:t>
      </w:r>
    </w:p>
    <w:p w14:paraId="1711DDE5" w14:textId="77777777" w:rsidR="006A7F25" w:rsidRPr="006F75DD" w:rsidRDefault="006A7F25" w:rsidP="006A7F25">
      <w:pPr>
        <w:numPr>
          <w:ilvl w:val="0"/>
          <w:numId w:val="13"/>
        </w:numPr>
        <w:autoSpaceDE w:val="0"/>
        <w:autoSpaceDN w:val="0"/>
        <w:adjustRightInd w:val="0"/>
        <w:spacing w:before="120" w:after="120" w:line="240" w:lineRule="auto"/>
        <w:ind w:left="714" w:hanging="357"/>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Costo de la garantía de cumplimiento, exclusivamente en el caso del ganador.</w:t>
      </w:r>
    </w:p>
    <w:p w14:paraId="237A6532" w14:textId="77777777" w:rsidR="006A7F25" w:rsidRPr="006F75DD" w:rsidRDefault="006A7F25" w:rsidP="006A7F25">
      <w:pPr>
        <w:autoSpaceDE w:val="0"/>
        <w:autoSpaceDN w:val="0"/>
        <w:adjustRightInd w:val="0"/>
        <w:spacing w:before="120" w:after="120"/>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Estos gastos procederán siempre y cuando mediante solicitud por escrito del PARTICIPANTE o del PROVEEDOR adjudicado.</w:t>
      </w:r>
    </w:p>
    <w:p w14:paraId="29890230" w14:textId="662E91C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 xml:space="preserve">Cuando se determine dar por cancelada la </w:t>
      </w:r>
      <w:r w:rsidR="008B5BDF" w:rsidRPr="008B5BDF">
        <w:rPr>
          <w:rFonts w:ascii="Montserrat" w:eastAsia="Calibri" w:hAnsi="Montserrat" w:cs="Arial"/>
          <w:sz w:val="20"/>
          <w:szCs w:val="20"/>
        </w:rPr>
        <w:t xml:space="preserve">Licitación Pública Nacional Electrónica </w:t>
      </w:r>
      <w:r w:rsidRPr="006F75DD">
        <w:rPr>
          <w:rFonts w:ascii="Montserrat" w:hAnsi="Montserrat" w:cs="Arial"/>
          <w:bCs/>
          <w:sz w:val="20"/>
          <w:szCs w:val="20"/>
        </w:rPr>
        <w:t xml:space="preserve">o conceptos o partidas contenidos en ésta, la </w:t>
      </w:r>
      <w:r w:rsidR="00D46619" w:rsidRPr="006F75DD">
        <w:rPr>
          <w:rFonts w:ascii="Montserrat" w:hAnsi="Montserrat" w:cs="Arial"/>
          <w:bCs/>
          <w:sz w:val="20"/>
          <w:szCs w:val="20"/>
        </w:rPr>
        <w:t>ASIPONA</w:t>
      </w:r>
      <w:r w:rsidRPr="006F75DD">
        <w:rPr>
          <w:rFonts w:ascii="Montserrat" w:hAnsi="Montserrat" w:cs="Arial"/>
          <w:bCs/>
          <w:sz w:val="20"/>
          <w:szCs w:val="20"/>
        </w:rPr>
        <w:t xml:space="preserve"> hará del conocimiento a los licitantes, el acontecimiento que motiva la decisión.</w:t>
      </w:r>
    </w:p>
    <w:p w14:paraId="0825A8CF" w14:textId="4699CFB8" w:rsidR="006A7F25" w:rsidRPr="006F75DD" w:rsidRDefault="006A7F25" w:rsidP="00CC3900">
      <w:pPr>
        <w:numPr>
          <w:ilvl w:val="1"/>
          <w:numId w:val="10"/>
        </w:numPr>
        <w:autoSpaceDE w:val="0"/>
        <w:autoSpaceDN w:val="0"/>
        <w:adjustRightInd w:val="0"/>
        <w:spacing w:before="240" w:after="0" w:line="240" w:lineRule="auto"/>
        <w:ind w:left="567" w:hanging="567"/>
        <w:jc w:val="both"/>
        <w:rPr>
          <w:rFonts w:ascii="Montserrat" w:eastAsia="Calibri" w:hAnsi="Montserrat" w:cs="Arial"/>
          <w:b/>
          <w:color w:val="000000"/>
          <w:sz w:val="20"/>
          <w:szCs w:val="20"/>
        </w:rPr>
      </w:pPr>
      <w:r w:rsidRPr="006F75DD">
        <w:rPr>
          <w:rFonts w:ascii="Montserrat" w:eastAsia="Calibri" w:hAnsi="Montserrat" w:cs="Arial"/>
          <w:b/>
          <w:color w:val="000000"/>
          <w:sz w:val="20"/>
          <w:szCs w:val="20"/>
        </w:rPr>
        <w:t xml:space="preserve">DECLARAR DESIERTA ALGUNA PARTIDA Y/O LA </w:t>
      </w:r>
      <w:r w:rsidR="008B5BDF" w:rsidRPr="008B5BDF">
        <w:rPr>
          <w:rFonts w:ascii="Montserrat" w:eastAsia="Calibri" w:hAnsi="Montserrat" w:cs="Arial"/>
          <w:b/>
          <w:color w:val="000000"/>
          <w:sz w:val="20"/>
          <w:szCs w:val="20"/>
        </w:rPr>
        <w:t>LICITACIÓN PÚBLICA NACIONAL ELECTRÓNICA</w:t>
      </w:r>
      <w:r w:rsidR="008B5BDF" w:rsidRPr="006F75DD">
        <w:rPr>
          <w:rFonts w:ascii="Montserrat" w:eastAsia="Calibri" w:hAnsi="Montserrat" w:cs="Arial"/>
          <w:b/>
          <w:color w:val="000000"/>
          <w:sz w:val="20"/>
          <w:szCs w:val="20"/>
        </w:rPr>
        <w:t>.</w:t>
      </w:r>
    </w:p>
    <w:p w14:paraId="27C9B79C" w14:textId="3D319010"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lastRenderedPageBreak/>
        <w:t xml:space="preserve">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procederá a declarar desierta una </w:t>
      </w:r>
      <w:r w:rsidR="008B5BDF" w:rsidRPr="008B5BDF">
        <w:rPr>
          <w:rFonts w:ascii="Montserrat" w:eastAsia="Calibri" w:hAnsi="Montserrat" w:cs="Arial"/>
          <w:sz w:val="20"/>
          <w:szCs w:val="20"/>
        </w:rPr>
        <w:t>Licitación Pública Nacional Electrónica</w:t>
      </w:r>
      <w:r w:rsidRPr="006F75DD">
        <w:rPr>
          <w:rFonts w:ascii="Montserrat" w:eastAsia="Calibri" w:hAnsi="Montserrat" w:cs="Arial"/>
          <w:sz w:val="20"/>
          <w:szCs w:val="20"/>
        </w:rPr>
        <w:t xml:space="preserve">, cuando la TOTALIDAD de las proposiciones presentadas no reúnan los requisitos solicitados en la CONVOCATORIA o los precios de todos los </w:t>
      </w:r>
      <w:r w:rsidRPr="006F75DD">
        <w:rPr>
          <w:rFonts w:ascii="Montserrat" w:eastAsia="Calibri" w:hAnsi="Montserrat" w:cs="Arial"/>
          <w:b/>
          <w:sz w:val="20"/>
          <w:szCs w:val="20"/>
        </w:rPr>
        <w:t>BIENES</w:t>
      </w:r>
      <w:r w:rsidRPr="006F75DD">
        <w:rPr>
          <w:rFonts w:ascii="Montserrat" w:eastAsia="Calibri" w:hAnsi="Montserrat" w:cs="Arial"/>
          <w:sz w:val="20"/>
          <w:szCs w:val="20"/>
        </w:rPr>
        <w:t xml:space="preserve"> ofertados no resulten aceptables.</w:t>
      </w:r>
    </w:p>
    <w:p w14:paraId="0095AE2C" w14:textId="6B92A8A1"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 xml:space="preserve">Cuando se declare desierta una </w:t>
      </w:r>
      <w:r w:rsidR="00704837" w:rsidRPr="00704837">
        <w:rPr>
          <w:rFonts w:ascii="Montserrat" w:eastAsia="Calibri" w:hAnsi="Montserrat" w:cs="Arial"/>
          <w:sz w:val="20"/>
          <w:szCs w:val="20"/>
        </w:rPr>
        <w:t>Licitación Pública Nacional Electrónica</w:t>
      </w:r>
      <w:r w:rsidRPr="006F75DD">
        <w:rPr>
          <w:rFonts w:ascii="Montserrat" w:eastAsia="Calibri" w:hAnsi="Montserrat" w:cs="Arial"/>
          <w:sz w:val="20"/>
          <w:szCs w:val="20"/>
        </w:rPr>
        <w:t xml:space="preserve"> o alguna partida y persista la necesidad de contratar con el carácter y requisitos solicitados en la primera </w:t>
      </w:r>
      <w:r w:rsidR="00704837" w:rsidRPr="00704837">
        <w:rPr>
          <w:rFonts w:ascii="Montserrat" w:eastAsia="Calibri" w:hAnsi="Montserrat" w:cs="Arial"/>
          <w:sz w:val="20"/>
          <w:szCs w:val="20"/>
        </w:rPr>
        <w:t>Licitación Pública Nacional Electrónica</w:t>
      </w:r>
      <w:r w:rsidRPr="006F75DD">
        <w:rPr>
          <w:rFonts w:ascii="Montserrat" w:eastAsia="Calibri" w:hAnsi="Montserrat" w:cs="Arial"/>
          <w:sz w:val="20"/>
          <w:szCs w:val="20"/>
        </w:rPr>
        <w:t xml:space="preserve">,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podrá emitir una segunda convocatoria, o bien optar por el supuesto de excepción previsto en el artículo 41 fracción VII de esta Ley. Cuando los requisitos o el carácter sean modificados con respecto a la primera convocatoria, se deberá convocar a un nuevo procedimiento.</w:t>
      </w:r>
    </w:p>
    <w:p w14:paraId="094780F0" w14:textId="524666C3" w:rsidR="006A7F25" w:rsidRPr="006F75DD" w:rsidRDefault="006A7F25" w:rsidP="006A7F25">
      <w:pPr>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Se podrá declarar una </w:t>
      </w:r>
      <w:r w:rsidR="00704837" w:rsidRPr="00704837">
        <w:rPr>
          <w:rFonts w:ascii="Montserrat" w:eastAsia="Calibri" w:hAnsi="Montserrat" w:cs="Arial"/>
          <w:sz w:val="20"/>
          <w:szCs w:val="20"/>
        </w:rPr>
        <w:t>Licitación Pública Nacional Electrónica</w:t>
      </w:r>
      <w:r w:rsidRPr="006F75DD">
        <w:rPr>
          <w:rFonts w:ascii="Montserrat" w:eastAsia="Calibri" w:hAnsi="Montserrat" w:cs="Arial"/>
          <w:sz w:val="20"/>
          <w:szCs w:val="20"/>
        </w:rPr>
        <w:t xml:space="preserve"> DESIERTA cuando:</w:t>
      </w:r>
    </w:p>
    <w:p w14:paraId="172A3E73" w14:textId="77777777" w:rsidR="006A7F25" w:rsidRPr="006F75DD" w:rsidRDefault="006A7F25" w:rsidP="006A7F25">
      <w:pPr>
        <w:numPr>
          <w:ilvl w:val="0"/>
          <w:numId w:val="14"/>
        </w:numPr>
        <w:tabs>
          <w:tab w:val="left" w:pos="708"/>
          <w:tab w:val="left" w:pos="1416"/>
          <w:tab w:val="left" w:pos="2124"/>
          <w:tab w:val="left" w:pos="2832"/>
          <w:tab w:val="left" w:pos="3540"/>
          <w:tab w:val="left" w:pos="4248"/>
          <w:tab w:val="left" w:pos="4956"/>
          <w:tab w:val="left" w:pos="5566"/>
        </w:tabs>
        <w:spacing w:before="120" w:after="120" w:line="240" w:lineRule="auto"/>
        <w:ind w:left="714" w:hanging="357"/>
        <w:jc w:val="both"/>
        <w:rPr>
          <w:rFonts w:ascii="Montserrat" w:eastAsia="Calibri" w:hAnsi="Montserrat" w:cs="Arial"/>
          <w:sz w:val="20"/>
          <w:szCs w:val="20"/>
        </w:rPr>
      </w:pPr>
      <w:r w:rsidRPr="006F75DD">
        <w:rPr>
          <w:rFonts w:ascii="Montserrat" w:eastAsia="Calibri" w:hAnsi="Montserrat" w:cs="Arial"/>
          <w:sz w:val="20"/>
          <w:szCs w:val="20"/>
        </w:rPr>
        <w:t>Ningún LICITANTE presente proposiciones;</w:t>
      </w:r>
    </w:p>
    <w:p w14:paraId="4AAA76CA" w14:textId="77777777" w:rsidR="006A7F25" w:rsidRPr="006F75DD" w:rsidRDefault="006A7F25" w:rsidP="006A7F25">
      <w:pPr>
        <w:numPr>
          <w:ilvl w:val="0"/>
          <w:numId w:val="14"/>
        </w:numPr>
        <w:tabs>
          <w:tab w:val="left" w:pos="708"/>
          <w:tab w:val="left" w:pos="1416"/>
          <w:tab w:val="left" w:pos="2124"/>
          <w:tab w:val="left" w:pos="2832"/>
          <w:tab w:val="left" w:pos="3540"/>
          <w:tab w:val="left" w:pos="4248"/>
          <w:tab w:val="left" w:pos="4956"/>
          <w:tab w:val="left" w:pos="5566"/>
        </w:tabs>
        <w:spacing w:before="120" w:after="120" w:line="240" w:lineRule="auto"/>
        <w:ind w:left="714" w:hanging="357"/>
        <w:jc w:val="both"/>
        <w:rPr>
          <w:rFonts w:ascii="Montserrat" w:eastAsia="Calibri" w:hAnsi="Montserrat" w:cs="Arial"/>
          <w:sz w:val="20"/>
          <w:szCs w:val="20"/>
        </w:rPr>
      </w:pPr>
      <w:r w:rsidRPr="006F75DD">
        <w:rPr>
          <w:rFonts w:ascii="Montserrat" w:eastAsia="Calibri" w:hAnsi="Montserrat" w:cs="Arial"/>
          <w:sz w:val="20"/>
          <w:szCs w:val="20"/>
        </w:rPr>
        <w:t>Ninguna de las proposiciones presentadas reúne los requisitos de la CONVOCATORIA y sus anexos;</w:t>
      </w:r>
    </w:p>
    <w:p w14:paraId="089BFDA3" w14:textId="3110D6CE" w:rsidR="006A7F25" w:rsidRPr="006F75DD" w:rsidRDefault="006A7F25" w:rsidP="006A7F25">
      <w:pPr>
        <w:numPr>
          <w:ilvl w:val="0"/>
          <w:numId w:val="14"/>
        </w:numPr>
        <w:tabs>
          <w:tab w:val="left" w:pos="708"/>
          <w:tab w:val="left" w:pos="1416"/>
          <w:tab w:val="left" w:pos="2124"/>
          <w:tab w:val="left" w:pos="2832"/>
          <w:tab w:val="left" w:pos="3540"/>
          <w:tab w:val="left" w:pos="4248"/>
          <w:tab w:val="left" w:pos="4956"/>
          <w:tab w:val="left" w:pos="5566"/>
        </w:tabs>
        <w:spacing w:before="120" w:after="120" w:line="240" w:lineRule="auto"/>
        <w:ind w:left="714" w:hanging="357"/>
        <w:jc w:val="both"/>
        <w:rPr>
          <w:rFonts w:ascii="Montserrat" w:eastAsia="Calibri" w:hAnsi="Montserrat" w:cs="Arial"/>
          <w:sz w:val="20"/>
          <w:szCs w:val="20"/>
        </w:rPr>
      </w:pPr>
      <w:r w:rsidRPr="006F75DD">
        <w:rPr>
          <w:rFonts w:ascii="Montserrat" w:eastAsia="Calibri" w:hAnsi="Montserrat" w:cs="Arial"/>
          <w:sz w:val="20"/>
          <w:szCs w:val="20"/>
        </w:rPr>
        <w:t xml:space="preserve">Cuando no se reciba ninguna proposición en el acto de presentación y apertura de estas. </w:t>
      </w:r>
    </w:p>
    <w:p w14:paraId="635E14B4" w14:textId="77777777" w:rsidR="006A7F25" w:rsidRPr="006F75DD" w:rsidRDefault="006A7F25" w:rsidP="00CC3900">
      <w:pPr>
        <w:numPr>
          <w:ilvl w:val="0"/>
          <w:numId w:val="10"/>
        </w:numPr>
        <w:autoSpaceDE w:val="0"/>
        <w:autoSpaceDN w:val="0"/>
        <w:adjustRightInd w:val="0"/>
        <w:spacing w:before="240" w:after="0" w:line="240" w:lineRule="auto"/>
        <w:ind w:left="567" w:hanging="567"/>
        <w:jc w:val="both"/>
        <w:rPr>
          <w:rFonts w:ascii="Montserrat" w:eastAsia="Calibri" w:hAnsi="Montserrat" w:cs="Arial"/>
          <w:b/>
          <w:color w:val="000000"/>
          <w:sz w:val="20"/>
          <w:szCs w:val="20"/>
        </w:rPr>
      </w:pPr>
      <w:r w:rsidRPr="006F75DD">
        <w:rPr>
          <w:rFonts w:ascii="Montserrat" w:eastAsia="Calibri" w:hAnsi="Montserrat" w:cs="Arial"/>
          <w:b/>
          <w:color w:val="000000"/>
          <w:sz w:val="20"/>
          <w:szCs w:val="20"/>
        </w:rPr>
        <w:t>SUSPENSIÓN.</w:t>
      </w:r>
    </w:p>
    <w:p w14:paraId="2B4D29F7" w14:textId="4B03616F" w:rsidR="006A7F25" w:rsidRPr="006F75DD" w:rsidRDefault="006A7F25" w:rsidP="00CC3900">
      <w:pPr>
        <w:autoSpaceDE w:val="0"/>
        <w:autoSpaceDN w:val="0"/>
        <w:adjustRightInd w:val="0"/>
        <w:spacing w:after="120" w:line="240" w:lineRule="auto"/>
        <w:jc w:val="both"/>
        <w:rPr>
          <w:rFonts w:ascii="Montserrat" w:eastAsia="Calibri" w:hAnsi="Montserrat" w:cs="Arial"/>
          <w:sz w:val="20"/>
          <w:szCs w:val="20"/>
        </w:rPr>
      </w:pPr>
      <w:r w:rsidRPr="006F75DD">
        <w:rPr>
          <w:rFonts w:ascii="Montserrat" w:eastAsia="Calibri" w:hAnsi="Montserrat" w:cs="Arial"/>
          <w:sz w:val="20"/>
          <w:szCs w:val="20"/>
        </w:rPr>
        <w:t xml:space="preserve">Cuando en la vigencia del contrato se presente caso fortuito o de fuerza mayor, el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bajo su responsabilidad podrá suspender la adquisición de los BIENES, en cuyo caso únicamente se pagarán aquellos que hubiesen sido entregados.</w:t>
      </w:r>
    </w:p>
    <w:p w14:paraId="4A4FA3C6" w14:textId="1B462D15" w:rsidR="006A7F25" w:rsidRPr="006F75DD" w:rsidRDefault="006A7F25" w:rsidP="006A7F25">
      <w:pPr>
        <w:autoSpaceDE w:val="0"/>
        <w:autoSpaceDN w:val="0"/>
        <w:adjustRightInd w:val="0"/>
        <w:spacing w:before="120" w:after="120"/>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 xml:space="preserve">Cuando la suspensión obedezca a causas imputables al </w:t>
      </w:r>
      <w:r w:rsidR="00D46619" w:rsidRPr="006F75DD">
        <w:rPr>
          <w:rFonts w:ascii="Montserrat" w:eastAsia="Calibri" w:hAnsi="Montserrat" w:cs="Arial"/>
          <w:sz w:val="20"/>
          <w:szCs w:val="20"/>
        </w:rPr>
        <w:t>ASIPONA</w:t>
      </w:r>
      <w:r w:rsidRPr="006F75DD">
        <w:rPr>
          <w:rFonts w:ascii="Montserrat" w:eastAsia="Calibri" w:hAnsi="Montserrat" w:cs="Arial"/>
          <w:color w:val="000000"/>
          <w:sz w:val="20"/>
          <w:szCs w:val="20"/>
        </w:rPr>
        <w:t>, previa petición y justificación del proveedor, ésta reembolsará al proveedor los gastos no recuperables que se originen durante el tiempo que dure la suspensión, siempre que éstos sean razonables, estén debidamente comprobados y se relacionen directamente con el contrato.</w:t>
      </w:r>
    </w:p>
    <w:p w14:paraId="6C4AC1DD" w14:textId="77777777" w:rsidR="006A7F25" w:rsidRDefault="006A7F25" w:rsidP="006A7F25">
      <w:pPr>
        <w:autoSpaceDE w:val="0"/>
        <w:autoSpaceDN w:val="0"/>
        <w:adjustRightInd w:val="0"/>
        <w:spacing w:before="120" w:after="120"/>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En cualquiera de los casos previstos en este artículo, se pactará por las partes el plazo de suspensión, a cuyo término podrá iniciarse la terminación anticipada del contrato</w:t>
      </w:r>
    </w:p>
    <w:p w14:paraId="2879C7A0" w14:textId="77777777" w:rsidR="00DF6066" w:rsidRPr="006F75DD" w:rsidRDefault="00DF6066" w:rsidP="006A7F25">
      <w:pPr>
        <w:autoSpaceDE w:val="0"/>
        <w:autoSpaceDN w:val="0"/>
        <w:adjustRightInd w:val="0"/>
        <w:spacing w:before="120" w:after="120"/>
        <w:jc w:val="both"/>
        <w:rPr>
          <w:rFonts w:ascii="Montserrat" w:eastAsia="Calibri" w:hAnsi="Montserrat" w:cs="Arial"/>
          <w:color w:val="000000"/>
          <w:sz w:val="20"/>
          <w:szCs w:val="20"/>
        </w:rPr>
      </w:pPr>
    </w:p>
    <w:p w14:paraId="0AFC1A73" w14:textId="77777777" w:rsidR="006A7F25" w:rsidRPr="006F75DD" w:rsidRDefault="006A7F25" w:rsidP="00CC3900">
      <w:pPr>
        <w:numPr>
          <w:ilvl w:val="0"/>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TERMINACIÓN ANTICIPADA DEL CONTRATO</w:t>
      </w:r>
    </w:p>
    <w:p w14:paraId="048F5545" w14:textId="4E2E1163"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De conformidad con lo establecido en el artículo 54 Bis de la Ley,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ocasionara algún daño o perjuicio a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o se determine la nulidad de los actos que dieron origen al contrato, con motivo de la resolución de una inconformidad o intervención de oficio emitida por la Secretaría de la Función Pública. En estos supuestos la CONVOCANTE reembolsará al proveedor los gastos no recuperables en que haya incurrido, siempre que éstos sean razonables, estén debidamente comprobados y se relacionen directamente con el contrato correspondiente.</w:t>
      </w:r>
    </w:p>
    <w:p w14:paraId="09C6E0FB" w14:textId="1A939706" w:rsidR="006A7F25" w:rsidRPr="006F75DD" w:rsidRDefault="006A7F25" w:rsidP="006A7F25">
      <w:pPr>
        <w:pStyle w:val="Sangradetindependiente"/>
        <w:widowControl w:val="0"/>
        <w:autoSpaceDE/>
        <w:autoSpaceDN/>
        <w:adjustRightInd/>
        <w:spacing w:before="120"/>
        <w:rPr>
          <w:rFonts w:ascii="Montserrat" w:hAnsi="Montserrat" w:cs="Arial"/>
          <w:szCs w:val="20"/>
        </w:rPr>
      </w:pPr>
      <w:r w:rsidRPr="006F75DD">
        <w:rPr>
          <w:rFonts w:ascii="Montserrat" w:hAnsi="Montserrat" w:cs="Arial"/>
          <w:szCs w:val="20"/>
        </w:rPr>
        <w:t xml:space="preserve">En ninguno de los eventos indicados en el párrafo anterior se requerirá de pronunciamiento judicial, pues bastará que la </w:t>
      </w:r>
      <w:r w:rsidR="00D46619" w:rsidRPr="006F75DD">
        <w:rPr>
          <w:rFonts w:ascii="Montserrat" w:hAnsi="Montserrat" w:cs="Arial"/>
          <w:szCs w:val="20"/>
        </w:rPr>
        <w:t>ASIPONA</w:t>
      </w:r>
      <w:r w:rsidRPr="006F75DD">
        <w:rPr>
          <w:rFonts w:ascii="Montserrat" w:hAnsi="Montserrat" w:cs="Arial"/>
          <w:szCs w:val="20"/>
        </w:rPr>
        <w:t xml:space="preserve"> dé aviso por escrito al PROVEEDOR las razones que motivaron la terminación anticipada.</w:t>
      </w:r>
    </w:p>
    <w:p w14:paraId="2DB1B768" w14:textId="77777777" w:rsidR="006A7F25" w:rsidRPr="006F75DD" w:rsidRDefault="006A7F25" w:rsidP="00CC3900">
      <w:pPr>
        <w:numPr>
          <w:ilvl w:val="0"/>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lastRenderedPageBreak/>
        <w:t>RESCISIÓN ADMINISTRATIVA DEL CONTRATO</w:t>
      </w:r>
    </w:p>
    <w:p w14:paraId="15D5C96E" w14:textId="0F0E6C9A" w:rsidR="006A7F25" w:rsidRPr="006F75DD" w:rsidRDefault="006A7F25" w:rsidP="00CC3900">
      <w:pPr>
        <w:pStyle w:val="texto"/>
        <w:spacing w:after="120" w:line="240" w:lineRule="auto"/>
        <w:ind w:firstLine="0"/>
        <w:rPr>
          <w:rFonts w:ascii="Montserrat" w:hAnsi="Montserrat" w:cs="Arial"/>
          <w:sz w:val="20"/>
          <w:lang w:val="es-MX"/>
        </w:rPr>
      </w:pPr>
      <w:r w:rsidRPr="006F75DD">
        <w:rPr>
          <w:rFonts w:ascii="Montserrat" w:hAnsi="Montserrat" w:cs="Arial"/>
          <w:sz w:val="20"/>
          <w:lang w:val="es-MX"/>
        </w:rPr>
        <w:t xml:space="preserve">La </w:t>
      </w:r>
      <w:r w:rsidR="00D46619" w:rsidRPr="006F75DD">
        <w:rPr>
          <w:rFonts w:ascii="Montserrat" w:hAnsi="Montserrat" w:cs="Arial"/>
          <w:sz w:val="20"/>
          <w:lang w:val="es-MX"/>
        </w:rPr>
        <w:t>ASIPONA</w:t>
      </w:r>
      <w:r w:rsidRPr="006F75DD">
        <w:rPr>
          <w:rFonts w:ascii="Montserrat" w:hAnsi="Montserrat" w:cs="Arial"/>
          <w:sz w:val="20"/>
          <w:lang w:val="es-MX"/>
        </w:rPr>
        <w:t xml:space="preserve"> podrá rescindir administrativamente el CONTRATO en caso de incumplimiento de las obligaciones a cargo del PROVEEDOR. Si previamente a la determinación de dar por rescindido el CONTRATO, se hiciere entrega de los BIENES, el procedimiento iniciado quedará sin efecto.</w:t>
      </w:r>
    </w:p>
    <w:p w14:paraId="459D40BA" w14:textId="77777777" w:rsidR="006A7F25" w:rsidRPr="006F75DD" w:rsidRDefault="006A7F25" w:rsidP="006A7F25">
      <w:pPr>
        <w:pStyle w:val="texto"/>
        <w:spacing w:before="120" w:after="120" w:line="240" w:lineRule="auto"/>
        <w:ind w:firstLine="0"/>
        <w:rPr>
          <w:rFonts w:ascii="Montserrat" w:hAnsi="Montserrat" w:cs="Arial"/>
          <w:sz w:val="20"/>
          <w:lang w:val="es-MX"/>
        </w:rPr>
      </w:pPr>
      <w:r w:rsidRPr="006F75DD">
        <w:rPr>
          <w:rFonts w:ascii="Montserrat" w:hAnsi="Montserrat" w:cs="Arial"/>
          <w:sz w:val="20"/>
          <w:lang w:val="es-MX"/>
        </w:rPr>
        <w:t>Las causas que pueden generar la rescisión del CONTRATO son las siguientes:</w:t>
      </w:r>
    </w:p>
    <w:p w14:paraId="3CC8E927"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 xml:space="preserve">Cuando el PROVEEDOR no proporcione los </w:t>
      </w:r>
      <w:r w:rsidRPr="006F75DD">
        <w:rPr>
          <w:rFonts w:ascii="Montserrat" w:hAnsi="Montserrat" w:cs="Arial"/>
          <w:b/>
          <w:sz w:val="20"/>
          <w:lang w:val="es-MX"/>
        </w:rPr>
        <w:t>BIENES</w:t>
      </w:r>
      <w:r w:rsidRPr="006F75DD">
        <w:rPr>
          <w:rFonts w:ascii="Montserrat" w:hAnsi="Montserrat" w:cs="Arial"/>
          <w:sz w:val="20"/>
          <w:lang w:val="es-MX"/>
        </w:rPr>
        <w:t xml:space="preserve"> a que se refiere el CONTRATO y sus anexos, de conformidad con lo establecido en el mismo.</w:t>
      </w:r>
    </w:p>
    <w:p w14:paraId="02A53EE2" w14:textId="3B099CF6"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 xml:space="preserve">Cuando el PROVEEDOR ceda los derechos y obligaciones que se deriven del CONTRATO en forma parcial o total en favor de cualquier otra persona, excepto los derechos de cobro, en cuyo caso se deberá contar con el consentimiento expreso y por escrito de la </w:t>
      </w:r>
      <w:r w:rsidR="00D46619" w:rsidRPr="006F75DD">
        <w:rPr>
          <w:rFonts w:ascii="Montserrat" w:hAnsi="Montserrat" w:cs="Arial"/>
          <w:sz w:val="20"/>
          <w:lang w:val="es-MX"/>
        </w:rPr>
        <w:t>ASIPONA</w:t>
      </w:r>
      <w:r w:rsidRPr="006F75DD">
        <w:rPr>
          <w:rFonts w:ascii="Montserrat" w:hAnsi="Montserrat" w:cs="Arial"/>
          <w:sz w:val="20"/>
          <w:lang w:val="es-MX"/>
        </w:rPr>
        <w:t>.</w:t>
      </w:r>
    </w:p>
    <w:p w14:paraId="186A230B"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Cuando el PROVEEDOR no se dé cumplimiento a todas las obligaciones establecidas a su cargo en el CONTRATO.</w:t>
      </w:r>
    </w:p>
    <w:p w14:paraId="3ACF26A7"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Cuando el PROVEEDOR no entregue los</w:t>
      </w:r>
      <w:r w:rsidRPr="006F75DD">
        <w:rPr>
          <w:rFonts w:ascii="Montserrat" w:hAnsi="Montserrat" w:cs="Arial"/>
          <w:b/>
          <w:sz w:val="20"/>
          <w:lang w:val="es-MX"/>
        </w:rPr>
        <w:t xml:space="preserve"> BIENES</w:t>
      </w:r>
      <w:r w:rsidRPr="006F75DD">
        <w:rPr>
          <w:rFonts w:ascii="Montserrat" w:hAnsi="Montserrat" w:cs="Arial"/>
          <w:sz w:val="20"/>
          <w:lang w:val="es-MX"/>
        </w:rPr>
        <w:t xml:space="preserve"> dentro del tiempo y la forma establecida en las presentes bases y en el contrato,</w:t>
      </w:r>
    </w:p>
    <w:p w14:paraId="380AB45A" w14:textId="6C1EAF24"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 xml:space="preserve">Cuando el PROVEEDOR no otorgue a la </w:t>
      </w:r>
      <w:r w:rsidR="00D46619" w:rsidRPr="006F75DD">
        <w:rPr>
          <w:rFonts w:ascii="Montserrat" w:hAnsi="Montserrat" w:cs="Arial"/>
          <w:sz w:val="20"/>
          <w:lang w:val="es-MX"/>
        </w:rPr>
        <w:t>ASIPONA</w:t>
      </w:r>
      <w:r w:rsidRPr="006F75DD">
        <w:rPr>
          <w:rFonts w:ascii="Montserrat" w:hAnsi="Montserrat" w:cs="Arial"/>
          <w:sz w:val="20"/>
          <w:lang w:val="es-MX"/>
        </w:rPr>
        <w:t xml:space="preserve"> las facilidades y datos necesarios para la inspección, vigilancia y supervisión.</w:t>
      </w:r>
    </w:p>
    <w:p w14:paraId="0DB5B8D0"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Que sea declarado en concurso mercantil, suspensión de pagos y/o cualquier figura análoga.</w:t>
      </w:r>
    </w:p>
    <w:p w14:paraId="0F7FCE6B"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rPr>
        <w:t>Que en general, incumpla cualquiera de las obligaciones estipuladas en esta CONVOCATORIA o establecidas en otros ordenamientos legales aplicables.</w:t>
      </w:r>
    </w:p>
    <w:p w14:paraId="351EA3F5" w14:textId="77777777" w:rsidR="006A7F25" w:rsidRPr="006F75DD" w:rsidRDefault="006A7F25" w:rsidP="006A7F25">
      <w:pPr>
        <w:pStyle w:val="Sangra3detindependiente"/>
        <w:numPr>
          <w:ilvl w:val="0"/>
          <w:numId w:val="15"/>
        </w:numPr>
        <w:rPr>
          <w:rFonts w:ascii="Montserrat" w:hAnsi="Montserrat" w:cs="Arial"/>
          <w:bCs/>
        </w:rPr>
      </w:pPr>
      <w:r w:rsidRPr="006F75DD">
        <w:rPr>
          <w:rFonts w:ascii="Montserrat" w:hAnsi="Montserrat" w:cs="Arial"/>
          <w:bCs/>
        </w:rPr>
        <w:t>Que suspenda injustificadamente la entrega de los bienes o se niegue a reponer alguna parte de ellos que hubiere sido rechazada por falta de calidad;</w:t>
      </w:r>
    </w:p>
    <w:p w14:paraId="7384B39C" w14:textId="77777777" w:rsidR="006A7F25" w:rsidRPr="006F75DD" w:rsidRDefault="006A7F25" w:rsidP="006A7F25">
      <w:pPr>
        <w:numPr>
          <w:ilvl w:val="0"/>
          <w:numId w:val="15"/>
        </w:numPr>
        <w:spacing w:after="0" w:line="240" w:lineRule="auto"/>
        <w:jc w:val="both"/>
        <w:rPr>
          <w:rFonts w:ascii="Montserrat" w:hAnsi="Montserrat" w:cs="Arial"/>
          <w:bCs/>
          <w:sz w:val="20"/>
          <w:szCs w:val="20"/>
        </w:rPr>
      </w:pPr>
      <w:r w:rsidRPr="006F75DD">
        <w:rPr>
          <w:rFonts w:ascii="Montserrat" w:hAnsi="Montserrat" w:cs="Arial"/>
          <w:sz w:val="20"/>
          <w:szCs w:val="20"/>
        </w:rPr>
        <w:t xml:space="preserve">Que no suministre los bienes de conformidad con lo estipulado en la </w:t>
      </w:r>
      <w:r w:rsidRPr="006F75DD">
        <w:rPr>
          <w:rFonts w:ascii="Montserrat" w:hAnsi="Montserrat" w:cs="Arial"/>
          <w:bCs/>
          <w:sz w:val="20"/>
          <w:szCs w:val="20"/>
        </w:rPr>
        <w:t>Proposición Técnica y Económica</w:t>
      </w:r>
      <w:r w:rsidRPr="006F75DD">
        <w:rPr>
          <w:rFonts w:ascii="Montserrat" w:hAnsi="Montserrat" w:cs="Arial"/>
          <w:sz w:val="20"/>
          <w:szCs w:val="20"/>
        </w:rPr>
        <w:t xml:space="preserve"> y el presente </w:t>
      </w:r>
      <w:r w:rsidRPr="006F75DD">
        <w:rPr>
          <w:rFonts w:ascii="Montserrat" w:hAnsi="Montserrat" w:cs="Arial"/>
          <w:bCs/>
          <w:sz w:val="20"/>
          <w:szCs w:val="20"/>
        </w:rPr>
        <w:t>contrato</w:t>
      </w:r>
      <w:r w:rsidRPr="006F75DD">
        <w:rPr>
          <w:rFonts w:ascii="Montserrat" w:hAnsi="Montserrat" w:cs="Arial"/>
          <w:sz w:val="20"/>
          <w:szCs w:val="20"/>
        </w:rPr>
        <w:t>.</w:t>
      </w:r>
    </w:p>
    <w:p w14:paraId="44EB5E0F" w14:textId="77777777" w:rsidR="006A7F25" w:rsidRPr="006F75DD" w:rsidRDefault="006A7F25" w:rsidP="006A7F25">
      <w:pPr>
        <w:numPr>
          <w:ilvl w:val="0"/>
          <w:numId w:val="15"/>
        </w:numPr>
        <w:spacing w:after="0" w:line="240" w:lineRule="auto"/>
        <w:jc w:val="both"/>
        <w:rPr>
          <w:rFonts w:ascii="Montserrat" w:hAnsi="Montserrat" w:cs="Arial"/>
          <w:sz w:val="20"/>
          <w:szCs w:val="20"/>
        </w:rPr>
      </w:pPr>
      <w:r w:rsidRPr="006F75DD">
        <w:rPr>
          <w:rFonts w:ascii="Montserrat" w:hAnsi="Montserrat" w:cs="Arial"/>
          <w:sz w:val="20"/>
          <w:szCs w:val="20"/>
        </w:rPr>
        <w:t>Que no cumpla con las especificaciones, obligaciones o responsabilidades establecidas en la proposición</w:t>
      </w:r>
      <w:r w:rsidRPr="006F75DD">
        <w:rPr>
          <w:rFonts w:ascii="Montserrat" w:hAnsi="Montserrat" w:cs="Arial"/>
          <w:bCs/>
          <w:sz w:val="20"/>
          <w:szCs w:val="20"/>
        </w:rPr>
        <w:t xml:space="preserve"> Económica</w:t>
      </w:r>
      <w:r w:rsidRPr="006F75DD">
        <w:rPr>
          <w:rFonts w:ascii="Montserrat" w:hAnsi="Montserrat" w:cs="Arial"/>
          <w:sz w:val="20"/>
          <w:szCs w:val="20"/>
        </w:rPr>
        <w:t xml:space="preserve"> y el presente </w:t>
      </w:r>
      <w:r w:rsidRPr="006F75DD">
        <w:rPr>
          <w:rFonts w:ascii="Montserrat" w:hAnsi="Montserrat" w:cs="Arial"/>
          <w:bCs/>
          <w:sz w:val="20"/>
          <w:szCs w:val="20"/>
        </w:rPr>
        <w:t>contrato</w:t>
      </w:r>
      <w:r w:rsidRPr="006F75DD">
        <w:rPr>
          <w:rFonts w:ascii="Montserrat" w:hAnsi="Montserrat" w:cs="Arial"/>
          <w:sz w:val="20"/>
          <w:szCs w:val="20"/>
        </w:rPr>
        <w:t>, y/o en los ordenamientos legales aplicables.</w:t>
      </w:r>
    </w:p>
    <w:p w14:paraId="14843EFE" w14:textId="77777777" w:rsidR="006A7F25" w:rsidRPr="006F75DD" w:rsidRDefault="006A7F25" w:rsidP="006A7F25">
      <w:pPr>
        <w:numPr>
          <w:ilvl w:val="0"/>
          <w:numId w:val="15"/>
        </w:numPr>
        <w:spacing w:after="0" w:line="240" w:lineRule="auto"/>
        <w:jc w:val="both"/>
        <w:rPr>
          <w:rFonts w:ascii="Montserrat" w:hAnsi="Montserrat" w:cs="Arial"/>
          <w:sz w:val="20"/>
          <w:szCs w:val="20"/>
        </w:rPr>
      </w:pPr>
      <w:r w:rsidRPr="006F75DD">
        <w:rPr>
          <w:rFonts w:ascii="Montserrat" w:hAnsi="Montserrat" w:cs="Arial"/>
          <w:sz w:val="20"/>
          <w:szCs w:val="20"/>
        </w:rPr>
        <w:t>Que no cuente o deje de contar con los elementos técnicos, financieros, humanos y materiales necesarios para el suministro de los bienes;</w:t>
      </w:r>
    </w:p>
    <w:p w14:paraId="30714C13" w14:textId="77777777" w:rsidR="006A7F25" w:rsidRPr="006F75DD" w:rsidRDefault="006A7F25" w:rsidP="006A7F25">
      <w:pPr>
        <w:numPr>
          <w:ilvl w:val="0"/>
          <w:numId w:val="15"/>
        </w:numPr>
        <w:spacing w:after="0" w:line="240" w:lineRule="auto"/>
        <w:jc w:val="both"/>
        <w:rPr>
          <w:rFonts w:ascii="Montserrat" w:hAnsi="Montserrat" w:cs="Arial"/>
          <w:sz w:val="20"/>
          <w:szCs w:val="20"/>
        </w:rPr>
      </w:pPr>
      <w:r w:rsidRPr="006F75DD">
        <w:rPr>
          <w:rFonts w:ascii="Montserrat" w:hAnsi="Montserrat" w:cs="Arial"/>
          <w:bCs/>
          <w:sz w:val="20"/>
          <w:szCs w:val="20"/>
        </w:rPr>
        <w:t>Que no pague en tiempo y forma las penas convencionales establecidas en el presente Contrato.</w:t>
      </w:r>
    </w:p>
    <w:p w14:paraId="0580386B" w14:textId="255DC4B4" w:rsidR="006A7F25" w:rsidRPr="006F75DD" w:rsidRDefault="006A7F25" w:rsidP="006A7F25">
      <w:pPr>
        <w:pStyle w:val="texto"/>
        <w:numPr>
          <w:ilvl w:val="0"/>
          <w:numId w:val="15"/>
        </w:numPr>
        <w:spacing w:after="0" w:line="240" w:lineRule="auto"/>
        <w:rPr>
          <w:rFonts w:ascii="Montserrat" w:hAnsi="Montserrat" w:cs="Arial"/>
          <w:bCs/>
          <w:sz w:val="20"/>
        </w:rPr>
      </w:pPr>
      <w:r w:rsidRPr="006F75DD">
        <w:rPr>
          <w:rFonts w:ascii="Montserrat" w:hAnsi="Montserrat" w:cs="Arial"/>
          <w:bCs/>
          <w:sz w:val="20"/>
        </w:rPr>
        <w:t xml:space="preserve">Que no entregue lo solicitado en el </w:t>
      </w:r>
      <w:r w:rsidRPr="006F75DD">
        <w:rPr>
          <w:rFonts w:ascii="Montserrat" w:hAnsi="Montserrat" w:cs="Arial"/>
          <w:b/>
          <w:bCs/>
          <w:sz w:val="20"/>
        </w:rPr>
        <w:t>ANEXO 1</w:t>
      </w:r>
      <w:r w:rsidRPr="006F75DD">
        <w:rPr>
          <w:rFonts w:ascii="Montserrat" w:hAnsi="Montserrat" w:cs="Arial"/>
          <w:bCs/>
          <w:sz w:val="20"/>
        </w:rPr>
        <w:t xml:space="preserve"> de la convocatoria de la </w:t>
      </w:r>
      <w:r w:rsidR="00704837" w:rsidRPr="00704837">
        <w:rPr>
          <w:rFonts w:ascii="Montserrat" w:eastAsia="Calibri" w:hAnsi="Montserrat" w:cs="Arial"/>
          <w:sz w:val="20"/>
          <w:lang w:eastAsia="en-US"/>
        </w:rPr>
        <w:t>Licitación Pública Nacional Electrónica</w:t>
      </w:r>
      <w:r w:rsidR="00704837">
        <w:rPr>
          <w:rFonts w:ascii="Montserrat" w:eastAsia="Calibri" w:hAnsi="Montserrat" w:cs="Arial"/>
          <w:sz w:val="20"/>
          <w:lang w:eastAsia="en-US"/>
        </w:rPr>
        <w:t>.</w:t>
      </w:r>
    </w:p>
    <w:p w14:paraId="2301073D" w14:textId="4BEE11AA" w:rsidR="006A7F25" w:rsidRPr="006F75DD" w:rsidRDefault="006A7F25" w:rsidP="006A7F25">
      <w:pPr>
        <w:pStyle w:val="texto"/>
        <w:numPr>
          <w:ilvl w:val="0"/>
          <w:numId w:val="15"/>
        </w:numPr>
        <w:spacing w:after="0" w:line="240" w:lineRule="auto"/>
        <w:rPr>
          <w:rFonts w:ascii="Montserrat" w:hAnsi="Montserrat" w:cs="Arial"/>
          <w:bCs/>
          <w:sz w:val="20"/>
        </w:rPr>
      </w:pPr>
      <w:r w:rsidRPr="006F75DD">
        <w:rPr>
          <w:rFonts w:ascii="Montserrat" w:hAnsi="Montserrat" w:cs="Arial"/>
          <w:bCs/>
          <w:sz w:val="20"/>
        </w:rPr>
        <w:t xml:space="preserve">Que no entregue a </w:t>
      </w:r>
      <w:r w:rsidRPr="006F75DD">
        <w:rPr>
          <w:rFonts w:ascii="Montserrat" w:hAnsi="Montserrat" w:cs="Arial"/>
          <w:sz w:val="20"/>
        </w:rPr>
        <w:t xml:space="preserve">la </w:t>
      </w:r>
      <w:r w:rsidR="00D46619" w:rsidRPr="006F75DD">
        <w:rPr>
          <w:rFonts w:ascii="Montserrat" w:hAnsi="Montserrat" w:cs="Arial"/>
          <w:b/>
          <w:bCs/>
          <w:sz w:val="20"/>
        </w:rPr>
        <w:t xml:space="preserve">ASIPONA </w:t>
      </w:r>
      <w:r w:rsidRPr="006F75DD">
        <w:rPr>
          <w:rFonts w:ascii="Montserrat" w:hAnsi="Montserrat" w:cs="Arial"/>
          <w:b/>
          <w:bCs/>
          <w:sz w:val="20"/>
        </w:rPr>
        <w:t xml:space="preserve">GUAYMAS </w:t>
      </w:r>
      <w:r w:rsidRPr="006F75DD">
        <w:rPr>
          <w:rFonts w:ascii="Montserrat" w:hAnsi="Montserrat" w:cs="Arial"/>
          <w:bCs/>
          <w:sz w:val="20"/>
        </w:rPr>
        <w:t>la garantía de cumplimiento del Contrato junto con su comprobante de pago.</w:t>
      </w:r>
    </w:p>
    <w:p w14:paraId="797F62A2" w14:textId="77777777" w:rsidR="006A7F25" w:rsidRPr="006F75DD" w:rsidRDefault="006A7F25" w:rsidP="006A7F25">
      <w:pPr>
        <w:pStyle w:val="texto"/>
        <w:numPr>
          <w:ilvl w:val="0"/>
          <w:numId w:val="15"/>
        </w:numPr>
        <w:spacing w:after="0" w:line="240" w:lineRule="auto"/>
        <w:rPr>
          <w:rFonts w:ascii="Montserrat" w:hAnsi="Montserrat" w:cs="Arial"/>
          <w:bCs/>
          <w:sz w:val="20"/>
        </w:rPr>
      </w:pPr>
      <w:r w:rsidRPr="006F75DD">
        <w:rPr>
          <w:rFonts w:ascii="Montserrat" w:hAnsi="Montserrat" w:cs="Arial"/>
          <w:bCs/>
          <w:sz w:val="20"/>
        </w:rPr>
        <w:t>Que incumpla con cualquiera de las Obligaciones que tiene a su cargo y que se derivan de todas y cada una de las Cláusulas del presente Contrato.</w:t>
      </w:r>
    </w:p>
    <w:p w14:paraId="26F7D8E3" w14:textId="77777777" w:rsidR="006A7F25" w:rsidRPr="006F75DD" w:rsidRDefault="006A7F25" w:rsidP="006A7F25">
      <w:pPr>
        <w:pStyle w:val="texto"/>
        <w:spacing w:before="120" w:after="120" w:line="240" w:lineRule="auto"/>
        <w:ind w:firstLine="0"/>
        <w:rPr>
          <w:rFonts w:ascii="Montserrat" w:hAnsi="Montserrat" w:cs="Arial"/>
          <w:sz w:val="20"/>
          <w:lang w:val="es-MX"/>
        </w:rPr>
      </w:pPr>
      <w:r w:rsidRPr="006F75DD">
        <w:rPr>
          <w:rFonts w:ascii="Montserrat" w:hAnsi="Montserrat" w:cs="Arial"/>
          <w:sz w:val="20"/>
          <w:lang w:val="es-MX"/>
        </w:rPr>
        <w:t>El procedimiento de rescisión se llevará a cabo conforme a lo siguiente, de conformidad con lo dispuesto en el artículo 54 de la LEY:</w:t>
      </w:r>
    </w:p>
    <w:p w14:paraId="0D485602" w14:textId="77777777" w:rsidR="006A7F25" w:rsidRPr="006F75DD" w:rsidRDefault="006A7F25" w:rsidP="006A7F25">
      <w:pPr>
        <w:numPr>
          <w:ilvl w:val="1"/>
          <w:numId w:val="28"/>
        </w:numPr>
        <w:autoSpaceDE w:val="0"/>
        <w:autoSpaceDN w:val="0"/>
        <w:adjustRightInd w:val="0"/>
        <w:spacing w:before="120" w:after="120" w:line="240" w:lineRule="auto"/>
        <w:ind w:left="567" w:hanging="437"/>
        <w:jc w:val="both"/>
        <w:rPr>
          <w:rFonts w:ascii="Montserrat" w:eastAsia="Calibri" w:hAnsi="Montserrat" w:cs="Arial"/>
          <w:sz w:val="20"/>
          <w:szCs w:val="20"/>
        </w:rPr>
      </w:pPr>
      <w:r w:rsidRPr="006F75DD">
        <w:rPr>
          <w:rFonts w:ascii="Montserrat" w:eastAsia="Calibri" w:hAnsi="Montserrat" w:cs="Arial"/>
          <w:sz w:val="20"/>
          <w:szCs w:val="20"/>
        </w:rPr>
        <w:t>Se iniciará a partir de que al proveedor le sea comunicado por escrito el incumplimiento en que haya incurrido, para que en un término de cinco días hábiles exponga lo que a su derecho convenga y aporte, en su caso, las pruebas que estime pertinentes;</w:t>
      </w:r>
    </w:p>
    <w:p w14:paraId="2B184087" w14:textId="77777777" w:rsidR="006A7F25" w:rsidRPr="006F75DD" w:rsidRDefault="006A7F25" w:rsidP="006A7F25">
      <w:pPr>
        <w:numPr>
          <w:ilvl w:val="1"/>
          <w:numId w:val="28"/>
        </w:numPr>
        <w:autoSpaceDE w:val="0"/>
        <w:autoSpaceDN w:val="0"/>
        <w:adjustRightInd w:val="0"/>
        <w:spacing w:before="120" w:after="120" w:line="240" w:lineRule="auto"/>
        <w:ind w:left="567" w:hanging="437"/>
        <w:jc w:val="both"/>
        <w:rPr>
          <w:rFonts w:ascii="Montserrat" w:eastAsia="Calibri" w:hAnsi="Montserrat" w:cs="Arial"/>
          <w:sz w:val="20"/>
          <w:szCs w:val="20"/>
        </w:rPr>
      </w:pPr>
      <w:r w:rsidRPr="006F75DD">
        <w:rPr>
          <w:rFonts w:ascii="Montserrat" w:eastAsia="Calibri" w:hAnsi="Montserrat" w:cs="Arial"/>
          <w:sz w:val="20"/>
          <w:szCs w:val="20"/>
        </w:rPr>
        <w:lastRenderedPageBreak/>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5C703E8D" w14:textId="77777777" w:rsidR="006A7F25" w:rsidRPr="006F75DD" w:rsidRDefault="006A7F25" w:rsidP="006A7F25">
      <w:pPr>
        <w:numPr>
          <w:ilvl w:val="1"/>
          <w:numId w:val="28"/>
        </w:numPr>
        <w:autoSpaceDE w:val="0"/>
        <w:autoSpaceDN w:val="0"/>
        <w:adjustRightInd w:val="0"/>
        <w:spacing w:before="120" w:after="120" w:line="240" w:lineRule="auto"/>
        <w:ind w:left="567" w:hanging="437"/>
        <w:jc w:val="both"/>
        <w:rPr>
          <w:rFonts w:ascii="Montserrat" w:eastAsia="Calibri" w:hAnsi="Montserrat" w:cs="Arial"/>
          <w:sz w:val="20"/>
          <w:szCs w:val="20"/>
        </w:rPr>
      </w:pPr>
      <w:r w:rsidRPr="006F75DD">
        <w:rPr>
          <w:rFonts w:ascii="Montserrat" w:eastAsia="Calibri" w:hAnsi="Montserrat" w:cs="Arial"/>
          <w:sz w:val="20"/>
          <w:szCs w:val="20"/>
        </w:rPr>
        <w:t>Cuando se rescinda el contrato se formulará el finiquito correspondiente, a efecto de hacer constar los pagos que deba efectuar la dependencia o entidad por concepto del BIEN en caso de haberse recibido hasta el momento de rescisión.</w:t>
      </w:r>
    </w:p>
    <w:p w14:paraId="591C9A50" w14:textId="65BB207D"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Iniciado un procedimiento de conciliación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bajo su responsabilidad, podrá suspender el trámite del procedimiento de rescisión.</w:t>
      </w:r>
    </w:p>
    <w:p w14:paraId="3958C8E7" w14:textId="6829B4C4"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Si previamente a la determinación de dar por rescindido el contrato, se entregaren los BIENES contratados, el procedimiento iniciado quedará sin efecto, previa aceptación y verificación por parte del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de que continúa vigente la necesidad de estos de las aéreas usuarias, aplicando, en su caso, las penas convencionales correspondientes.</w:t>
      </w:r>
    </w:p>
    <w:p w14:paraId="1E201798" w14:textId="7C91DBB3"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5035D53F" w14:textId="2D7F88F6"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considerará lo dispuesto en el artículo 68, fracciones I, inciso b) y III, del Reglamento de la Ley, ello sin perjuicio de lo dispuesto en el artículo 60, fracción III de la Ley.</w:t>
      </w:r>
    </w:p>
    <w:p w14:paraId="3C42A01D" w14:textId="77777777" w:rsidR="006A7F25" w:rsidRPr="006F75DD" w:rsidRDefault="006A7F25" w:rsidP="00CC3900">
      <w:pPr>
        <w:pStyle w:val="ROMANOS"/>
        <w:numPr>
          <w:ilvl w:val="0"/>
          <w:numId w:val="10"/>
        </w:numPr>
        <w:spacing w:before="240" w:after="0" w:line="240" w:lineRule="auto"/>
        <w:ind w:left="567" w:hanging="567"/>
        <w:rPr>
          <w:rFonts w:ascii="Montserrat" w:hAnsi="Montserrat" w:cs="Arial"/>
          <w:b/>
          <w:sz w:val="20"/>
          <w:lang w:val="es-MX"/>
        </w:rPr>
      </w:pPr>
      <w:r w:rsidRPr="006F75DD">
        <w:rPr>
          <w:rFonts w:ascii="Montserrat" w:hAnsi="Montserrat" w:cs="Arial"/>
          <w:b/>
          <w:sz w:val="20"/>
          <w:lang w:val="es-MX"/>
        </w:rPr>
        <w:t>APLICACIÓN DE LAS FIANZAS.</w:t>
      </w:r>
    </w:p>
    <w:p w14:paraId="63054449" w14:textId="6CEC6A4F"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hará efectiva la fianza relativa al cumplimiento</w:t>
      </w:r>
      <w:r w:rsidR="00362C22">
        <w:rPr>
          <w:rFonts w:ascii="Montserrat" w:eastAsia="Calibri" w:hAnsi="Montserrat" w:cs="Arial"/>
          <w:sz w:val="20"/>
          <w:szCs w:val="20"/>
        </w:rPr>
        <w:t xml:space="preserve"> del </w:t>
      </w:r>
      <w:r w:rsidR="00DF6066">
        <w:rPr>
          <w:rFonts w:ascii="Montserrat" w:eastAsia="Calibri" w:hAnsi="Montserrat" w:cs="Arial"/>
          <w:sz w:val="20"/>
          <w:szCs w:val="20"/>
        </w:rPr>
        <w:t>2</w:t>
      </w:r>
      <w:r w:rsidR="00362C22">
        <w:rPr>
          <w:rFonts w:ascii="Montserrat" w:eastAsia="Calibri" w:hAnsi="Montserrat" w:cs="Arial"/>
          <w:sz w:val="20"/>
          <w:szCs w:val="20"/>
        </w:rPr>
        <w:t>0%</w:t>
      </w:r>
      <w:r w:rsidRPr="006F75DD">
        <w:rPr>
          <w:rFonts w:ascii="Montserrat" w:eastAsia="Calibri" w:hAnsi="Montserrat" w:cs="Arial"/>
          <w:sz w:val="20"/>
          <w:szCs w:val="20"/>
        </w:rPr>
        <w:t xml:space="preserve"> del</w:t>
      </w:r>
      <w:r w:rsidR="00407CA9">
        <w:rPr>
          <w:rFonts w:ascii="Montserrat" w:eastAsia="Calibri" w:hAnsi="Montserrat" w:cs="Arial"/>
          <w:sz w:val="20"/>
          <w:szCs w:val="20"/>
        </w:rPr>
        <w:t xml:space="preserve"> monto del</w:t>
      </w:r>
      <w:r w:rsidRPr="006F75DD">
        <w:rPr>
          <w:rFonts w:ascii="Montserrat" w:eastAsia="Calibri" w:hAnsi="Montserrat" w:cs="Arial"/>
          <w:sz w:val="20"/>
          <w:szCs w:val="20"/>
        </w:rPr>
        <w:t xml:space="preserve"> contrato cuando la empresa incurra en atraso parcial o total en la entrega del BIENES conforme a las condiciones pactadas.</w:t>
      </w:r>
    </w:p>
    <w:p w14:paraId="5C1996DC" w14:textId="77777777" w:rsidR="006A7F25" w:rsidRPr="006F75DD" w:rsidRDefault="006A7F25" w:rsidP="00CC3900">
      <w:pPr>
        <w:pStyle w:val="ROMANOS"/>
        <w:numPr>
          <w:ilvl w:val="0"/>
          <w:numId w:val="10"/>
        </w:numPr>
        <w:spacing w:before="240" w:after="0" w:line="240" w:lineRule="auto"/>
        <w:ind w:left="567" w:hanging="567"/>
        <w:rPr>
          <w:rFonts w:ascii="Montserrat" w:hAnsi="Montserrat" w:cs="Arial"/>
          <w:b/>
          <w:sz w:val="20"/>
          <w:lang w:val="es-MX"/>
        </w:rPr>
      </w:pPr>
      <w:r w:rsidRPr="006F75DD">
        <w:rPr>
          <w:rFonts w:ascii="Montserrat" w:hAnsi="Montserrat" w:cs="Arial"/>
          <w:b/>
          <w:sz w:val="20"/>
          <w:lang w:val="es-MX"/>
        </w:rPr>
        <w:t>CESIÓN DE DERECHOS Y OBLIGACIONES.</w:t>
      </w:r>
    </w:p>
    <w:p w14:paraId="5CBD56CD" w14:textId="0559DB1E"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Los derechos y obligaciones que se deriven del contrato objeto de esta </w:t>
      </w:r>
      <w:r w:rsidR="00704837" w:rsidRPr="00704837">
        <w:rPr>
          <w:rFonts w:ascii="Montserrat" w:eastAsia="Calibri" w:hAnsi="Montserrat" w:cs="Arial"/>
          <w:sz w:val="20"/>
          <w:szCs w:val="20"/>
        </w:rPr>
        <w:t xml:space="preserve">Licitación Pública Nacional </w:t>
      </w:r>
      <w:r w:rsidR="003D3AB1" w:rsidRPr="00704837">
        <w:rPr>
          <w:rFonts w:ascii="Montserrat" w:eastAsia="Calibri" w:hAnsi="Montserrat" w:cs="Arial"/>
          <w:sz w:val="20"/>
          <w:szCs w:val="20"/>
        </w:rPr>
        <w:t>Electrónica</w:t>
      </w:r>
      <w:r w:rsidRPr="006F75DD">
        <w:rPr>
          <w:rFonts w:ascii="Montserrat" w:eastAsia="Calibri" w:hAnsi="Montserrat" w:cs="Arial"/>
          <w:sz w:val="20"/>
          <w:szCs w:val="20"/>
        </w:rPr>
        <w:t xml:space="preserve"> no podrán cederse en forma parcial o total en favor de cualquier otra persona física o moral, con excepción de los de cobros, en cuyo caso deberá contar con el consentimiento de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w:t>
      </w:r>
    </w:p>
    <w:p w14:paraId="66B7F15A" w14:textId="77777777" w:rsidR="006A7F25" w:rsidRPr="006F75DD" w:rsidRDefault="006A7F25" w:rsidP="00CC3900">
      <w:pPr>
        <w:numPr>
          <w:ilvl w:val="0"/>
          <w:numId w:val="10"/>
        </w:numPr>
        <w:autoSpaceDE w:val="0"/>
        <w:autoSpaceDN w:val="0"/>
        <w:adjustRightInd w:val="0"/>
        <w:spacing w:before="240" w:after="0" w:line="240" w:lineRule="auto"/>
        <w:ind w:left="567" w:hanging="567"/>
        <w:jc w:val="both"/>
        <w:rPr>
          <w:rFonts w:ascii="Montserrat" w:eastAsia="Calibri" w:hAnsi="Montserrat" w:cs="Arial"/>
          <w:b/>
          <w:color w:val="000000"/>
          <w:sz w:val="20"/>
          <w:szCs w:val="20"/>
        </w:rPr>
      </w:pPr>
      <w:r w:rsidRPr="006F75DD">
        <w:rPr>
          <w:rFonts w:ascii="Montserrat" w:eastAsia="Calibri" w:hAnsi="Montserrat" w:cs="Arial"/>
          <w:b/>
          <w:color w:val="000000"/>
          <w:sz w:val="20"/>
          <w:szCs w:val="20"/>
        </w:rPr>
        <w:t>PENAS CONVENCIONALES.</w:t>
      </w:r>
    </w:p>
    <w:p w14:paraId="39B305B4" w14:textId="3E5DBF05"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caso de atraso en la entrega de los bienes requeridos por la </w:t>
      </w:r>
      <w:r w:rsidR="00D46619" w:rsidRPr="006F75DD">
        <w:rPr>
          <w:rFonts w:ascii="Montserrat" w:hAnsi="Montserrat" w:cs="Arial"/>
          <w:sz w:val="20"/>
          <w:szCs w:val="20"/>
        </w:rPr>
        <w:t>ASIPONA</w:t>
      </w:r>
      <w:r w:rsidRPr="006F75DD">
        <w:rPr>
          <w:rFonts w:ascii="Montserrat" w:hAnsi="Montserrat" w:cs="Arial"/>
          <w:sz w:val="20"/>
          <w:szCs w:val="20"/>
        </w:rPr>
        <w:t>GUAYMAS, el PROVEEDOR le pagará a aquella, una pena convencional equivalente al 2.5% (dos puntos cinco por ciento) del importe del BIEN no entregado oportunamente por cada día de atraso hasta alcanzar el 20% (veinte por ciento) del importe del contrato, lo anterior con fundamento en los artículos 45, fracción XIX y 53 de la Ley de Adquisiciones, Arrendamientos y Servicios del sector Público y 86 de su Reglamento. Las penas convencionales serán proporcionales al importe de los BIENES no entregados en tiempo.</w:t>
      </w:r>
    </w:p>
    <w:p w14:paraId="12E8F69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lastRenderedPageBreak/>
        <w:t>Las penas convencionales que correspondan se aplicarán directamente a la factura, o bien, a través de notas de crédito de los bienes que no se entregaron en tiempo y forma.</w:t>
      </w:r>
    </w:p>
    <w:p w14:paraId="0E4891BE" w14:textId="77777777"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La pena convencional se aplicará en los siguientes supuestos:</w:t>
      </w:r>
    </w:p>
    <w:p w14:paraId="110BD0D0" w14:textId="77777777"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a) Cuando el PROVEEDOR no cumpla las especificaciones pactadas en el contrato.</w:t>
      </w:r>
    </w:p>
    <w:p w14:paraId="0D56642D"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 xml:space="preserve">b) Cuando el PROVEEDOR no responda de los defectos y vicios ocultos de los </w:t>
      </w:r>
      <w:r w:rsidRPr="006F75DD">
        <w:rPr>
          <w:rFonts w:ascii="Montserrat" w:eastAsia="Calibri" w:hAnsi="Montserrat" w:cs="Arial"/>
          <w:b/>
          <w:sz w:val="20"/>
          <w:szCs w:val="20"/>
        </w:rPr>
        <w:t>BIENES</w:t>
      </w:r>
      <w:r w:rsidRPr="006F75DD">
        <w:rPr>
          <w:rFonts w:ascii="Montserrat" w:eastAsia="Calibri" w:hAnsi="Montserrat" w:cs="Arial"/>
          <w:sz w:val="20"/>
          <w:szCs w:val="20"/>
        </w:rPr>
        <w:t xml:space="preserve"> entregados a la CONVOCANTE, así como de cualquier otra responsabilidad en que hubieren incurrido, en los términos señalados en la presente CONVOCATORIA, en el contrato respectivo y en la legislación aplicable.</w:t>
      </w:r>
    </w:p>
    <w:p w14:paraId="464DD70F" w14:textId="77777777" w:rsidR="006A7F25" w:rsidRPr="006F75DD" w:rsidRDefault="006A7F25" w:rsidP="006A7F25">
      <w:pPr>
        <w:spacing w:before="120" w:after="120"/>
        <w:ind w:right="50"/>
        <w:jc w:val="both"/>
        <w:rPr>
          <w:rFonts w:ascii="Montserrat" w:hAnsi="Montserrat" w:cs="Arial"/>
          <w:sz w:val="20"/>
          <w:szCs w:val="20"/>
        </w:rPr>
      </w:pPr>
      <w:r w:rsidRPr="006F75DD">
        <w:rPr>
          <w:rFonts w:ascii="Montserrat" w:hAnsi="Montserrat" w:cs="Arial"/>
          <w:sz w:val="20"/>
          <w:szCs w:val="20"/>
        </w:rPr>
        <w:t>El monto máximo de las penas convencionales por atraso será hasta por el 20% del monto total del CONTRATO.</w:t>
      </w:r>
    </w:p>
    <w:p w14:paraId="33402395" w14:textId="77777777" w:rsidR="006A7F25" w:rsidRPr="006F75DD" w:rsidRDefault="006A7F25" w:rsidP="006A7F25">
      <w:pPr>
        <w:tabs>
          <w:tab w:val="left" w:pos="993"/>
        </w:tabs>
        <w:spacing w:before="120" w:after="120"/>
        <w:jc w:val="both"/>
        <w:rPr>
          <w:rFonts w:ascii="Montserrat" w:hAnsi="Montserrat" w:cs="Arial"/>
          <w:sz w:val="20"/>
          <w:szCs w:val="20"/>
        </w:rPr>
      </w:pPr>
      <w:r w:rsidRPr="006F75DD">
        <w:rPr>
          <w:rFonts w:ascii="Montserrat" w:hAnsi="Montserrat" w:cs="Arial"/>
          <w:sz w:val="20"/>
          <w:szCs w:val="20"/>
        </w:rPr>
        <w:t>Las penas convencionales que correspondan se aplicarán directamente a la factura, o bien, a través de notas de crédito de los BIENES que no se entregue en tiempo.</w:t>
      </w:r>
    </w:p>
    <w:p w14:paraId="3EA1C965" w14:textId="77777777" w:rsidR="006A7F25" w:rsidRPr="006F75DD" w:rsidRDefault="006A7F25" w:rsidP="00CC3900">
      <w:pPr>
        <w:numPr>
          <w:ilvl w:val="0"/>
          <w:numId w:val="10"/>
        </w:numPr>
        <w:autoSpaceDE w:val="0"/>
        <w:autoSpaceDN w:val="0"/>
        <w:adjustRightInd w:val="0"/>
        <w:spacing w:before="240" w:after="0" w:line="240" w:lineRule="auto"/>
        <w:ind w:left="567" w:hanging="567"/>
        <w:jc w:val="both"/>
        <w:rPr>
          <w:rFonts w:ascii="Montserrat" w:eastAsia="Calibri" w:hAnsi="Montserrat" w:cs="Arial"/>
          <w:b/>
          <w:color w:val="000000"/>
          <w:sz w:val="20"/>
          <w:szCs w:val="20"/>
        </w:rPr>
      </w:pPr>
      <w:r w:rsidRPr="006F75DD">
        <w:rPr>
          <w:rFonts w:ascii="Montserrat" w:eastAsia="Calibri" w:hAnsi="Montserrat" w:cs="Arial"/>
          <w:b/>
          <w:color w:val="000000"/>
          <w:sz w:val="20"/>
          <w:szCs w:val="20"/>
        </w:rPr>
        <w:t>PRORROGAS.</w:t>
      </w:r>
    </w:p>
    <w:p w14:paraId="5FB7FF5B" w14:textId="1FF12077" w:rsidR="006A7F25" w:rsidRPr="006F75DD" w:rsidRDefault="006A7F25" w:rsidP="00CC3900">
      <w:pPr>
        <w:tabs>
          <w:tab w:val="left" w:pos="993"/>
        </w:tabs>
        <w:spacing w:line="240" w:lineRule="auto"/>
        <w:jc w:val="both"/>
        <w:rPr>
          <w:rFonts w:ascii="Montserrat" w:hAnsi="Montserrat" w:cs="Arial"/>
          <w:sz w:val="20"/>
          <w:szCs w:val="20"/>
        </w:rPr>
      </w:pPr>
      <w:r w:rsidRPr="006F75DD">
        <w:rPr>
          <w:rFonts w:ascii="Montserrat" w:eastAsia="Calibri" w:hAnsi="Montserrat" w:cs="Arial"/>
          <w:color w:val="000000"/>
          <w:sz w:val="20"/>
          <w:szCs w:val="20"/>
        </w:rPr>
        <w:t xml:space="preserve">El </w:t>
      </w:r>
      <w:r w:rsidR="00D46619" w:rsidRPr="006F75DD">
        <w:rPr>
          <w:rFonts w:ascii="Montserrat" w:eastAsia="Calibri" w:hAnsi="Montserrat" w:cs="Arial"/>
          <w:color w:val="000000"/>
          <w:sz w:val="20"/>
          <w:szCs w:val="20"/>
        </w:rPr>
        <w:t>ASIPONA</w:t>
      </w:r>
      <w:r w:rsidRPr="006F75DD">
        <w:rPr>
          <w:rFonts w:ascii="Montserrat" w:eastAsia="Calibri" w:hAnsi="Montserrat" w:cs="Arial"/>
          <w:color w:val="000000"/>
          <w:sz w:val="20"/>
          <w:szCs w:val="20"/>
        </w:rPr>
        <w:t xml:space="preserve"> </w:t>
      </w:r>
      <w:r w:rsidRPr="006F75DD">
        <w:rPr>
          <w:rFonts w:ascii="Montserrat" w:hAnsi="Montserrat" w:cs="Arial"/>
          <w:sz w:val="20"/>
          <w:szCs w:val="20"/>
        </w:rPr>
        <w:t xml:space="preserve">podrá otorgar un plazo mayor al estipulado en el contrato para la entrega del </w:t>
      </w:r>
      <w:r w:rsidRPr="006F75DD">
        <w:rPr>
          <w:rFonts w:ascii="Montserrat" w:hAnsi="Montserrat" w:cs="Arial"/>
          <w:b/>
          <w:sz w:val="20"/>
          <w:szCs w:val="20"/>
        </w:rPr>
        <w:t>BIENES</w:t>
      </w:r>
      <w:r w:rsidRPr="006F75DD">
        <w:rPr>
          <w:rFonts w:ascii="Montserrat" w:hAnsi="Montserrat" w:cs="Arial"/>
          <w:sz w:val="20"/>
          <w:szCs w:val="20"/>
        </w:rPr>
        <w:t xml:space="preserve">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que, conforme al contrato, se haga exigible el cumplimiento de la obligación y acrediten plenamente las causas mencionadas, la CONVOCANTE podrá reconocer dicha prorroga.</w:t>
      </w:r>
    </w:p>
    <w:p w14:paraId="30CC33D4" w14:textId="4D6AB9FF" w:rsidR="006A7F25" w:rsidRPr="006F75DD" w:rsidRDefault="006A7F25" w:rsidP="006A7F25">
      <w:pPr>
        <w:numPr>
          <w:ilvl w:val="0"/>
          <w:numId w:val="10"/>
        </w:numPr>
        <w:tabs>
          <w:tab w:val="left" w:pos="993"/>
        </w:tabs>
        <w:spacing w:before="240" w:after="120" w:line="240" w:lineRule="auto"/>
        <w:ind w:left="567" w:hanging="567"/>
        <w:jc w:val="both"/>
        <w:rPr>
          <w:rFonts w:ascii="Montserrat" w:hAnsi="Montserrat" w:cs="Arial"/>
          <w:b/>
          <w:sz w:val="20"/>
          <w:szCs w:val="20"/>
        </w:rPr>
      </w:pPr>
      <w:r w:rsidRPr="006F75DD">
        <w:rPr>
          <w:rFonts w:ascii="Montserrat" w:hAnsi="Montserrat" w:cs="Arial"/>
          <w:b/>
          <w:sz w:val="20"/>
          <w:szCs w:val="20"/>
        </w:rPr>
        <w:t>INCONFORMIDADES, CONTROVERSIAS, CONTROVERSIAS EN LOS MEDIOS DE COMUNICACIÓN ELECTRONICA Y SANCIONES.</w:t>
      </w:r>
    </w:p>
    <w:p w14:paraId="24ED29D4" w14:textId="77777777" w:rsidR="006A7F25" w:rsidRPr="006F75DD" w:rsidRDefault="006A7F25" w:rsidP="006A7F25">
      <w:pPr>
        <w:numPr>
          <w:ilvl w:val="1"/>
          <w:numId w:val="10"/>
        </w:numPr>
        <w:spacing w:before="240" w:after="240" w:line="240" w:lineRule="auto"/>
        <w:ind w:left="567" w:hanging="567"/>
        <w:jc w:val="both"/>
        <w:rPr>
          <w:rFonts w:ascii="Montserrat" w:hAnsi="Montserrat" w:cs="Arial"/>
          <w:b/>
          <w:sz w:val="20"/>
          <w:szCs w:val="20"/>
        </w:rPr>
      </w:pPr>
      <w:r w:rsidRPr="006F75DD">
        <w:rPr>
          <w:rFonts w:ascii="Montserrat" w:hAnsi="Montserrat" w:cs="Arial"/>
          <w:b/>
          <w:sz w:val="20"/>
          <w:szCs w:val="20"/>
        </w:rPr>
        <w:t>INCONFORMIDADES.</w:t>
      </w:r>
    </w:p>
    <w:p w14:paraId="42F2E107" w14:textId="4ECE7ACB" w:rsidR="006A7F25" w:rsidRPr="006F75DD" w:rsidRDefault="006A7F25" w:rsidP="006A7F25">
      <w:pPr>
        <w:autoSpaceDE w:val="0"/>
        <w:autoSpaceDN w:val="0"/>
        <w:adjustRightInd w:val="0"/>
        <w:spacing w:before="120" w:after="120"/>
        <w:jc w:val="both"/>
        <w:rPr>
          <w:rFonts w:ascii="Montserrat" w:hAnsi="Montserrat" w:cs="Arial"/>
          <w:sz w:val="20"/>
          <w:szCs w:val="20"/>
        </w:rPr>
      </w:pPr>
      <w:r w:rsidRPr="006F75DD">
        <w:rPr>
          <w:rFonts w:ascii="Montserrat" w:hAnsi="Montserrat" w:cs="Arial"/>
          <w:sz w:val="20"/>
          <w:szCs w:val="20"/>
        </w:rPr>
        <w:t xml:space="preserve">La inconformidad será presentada, a elección del promovente, en las oficinas de la Secretaría de la Función Pública, ubicada en Insurgentes Sur 1735, Col. Guadalupe Inn, C.P. 01020, Delegación. Álvaro Obregón, México, D.F., o a través de CompraNet, en la dirección </w:t>
      </w:r>
      <w:hyperlink r:id="rId17" w:history="1">
        <w:r w:rsidR="0034105F" w:rsidRPr="00611758">
          <w:rPr>
            <w:rStyle w:val="Hipervnculo"/>
            <w:rFonts w:ascii="Montserrat" w:hAnsi="Montserrat" w:cs="Arial"/>
            <w:sz w:val="20"/>
            <w:szCs w:val="20"/>
          </w:rPr>
          <w:t>https://upcp-compranet.hacienda.gob.mx/</w:t>
        </w:r>
      </w:hyperlink>
      <w:r w:rsidR="0034105F">
        <w:rPr>
          <w:rFonts w:ascii="Montserrat" w:hAnsi="Montserrat" w:cs="Arial"/>
          <w:sz w:val="20"/>
          <w:szCs w:val="20"/>
        </w:rPr>
        <w:t xml:space="preserve"> </w:t>
      </w:r>
      <w:r w:rsidRPr="006F75DD">
        <w:rPr>
          <w:rFonts w:ascii="Montserrat" w:hAnsi="Montserrat" w:cs="Arial"/>
          <w:sz w:val="20"/>
          <w:szCs w:val="20"/>
        </w:rPr>
        <w:t xml:space="preserve">dentro de los plazos y términos establecidos en los artículos 66 al 74 de la LEY. </w:t>
      </w:r>
    </w:p>
    <w:p w14:paraId="7AAFAB9F" w14:textId="77777777" w:rsidR="006A7F25" w:rsidRPr="006F75DD" w:rsidRDefault="006A7F25" w:rsidP="006A7F25">
      <w:pPr>
        <w:autoSpaceDE w:val="0"/>
        <w:autoSpaceDN w:val="0"/>
        <w:adjustRightInd w:val="0"/>
        <w:spacing w:before="120" w:after="120"/>
        <w:jc w:val="both"/>
        <w:rPr>
          <w:rFonts w:ascii="Montserrat" w:hAnsi="Montserrat" w:cs="Arial"/>
          <w:sz w:val="20"/>
          <w:szCs w:val="20"/>
        </w:rPr>
      </w:pPr>
      <w:r w:rsidRPr="006F75DD">
        <w:rPr>
          <w:rFonts w:ascii="Montserrat" w:hAnsi="Montserrat" w:cs="Arial"/>
          <w:sz w:val="20"/>
          <w:szCs w:val="20"/>
        </w:rPr>
        <w:t>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ACUERDO por el que se establecen las  disposiciones  que  se  deberán  observar  para  la  utilización  del Sistema Electrónico de Información  Pública Gubernamental  denominado CompraNet; publicado en el diario Oficial de la Federación el 28 de junio de 2011.</w:t>
      </w:r>
    </w:p>
    <w:p w14:paraId="4057EA0C" w14:textId="77777777" w:rsidR="006A7F25" w:rsidRPr="006F75D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CONTROVERSIAS.</w:t>
      </w:r>
    </w:p>
    <w:p w14:paraId="07BAAECC" w14:textId="56436ADA"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lastRenderedPageBreak/>
        <w:t xml:space="preserve">Las controversias que se susciten en el proceso de </w:t>
      </w:r>
      <w:r w:rsidR="00704837" w:rsidRPr="00704837">
        <w:rPr>
          <w:rFonts w:ascii="Montserrat" w:eastAsia="Calibri" w:hAnsi="Montserrat" w:cs="Arial"/>
          <w:sz w:val="20"/>
          <w:szCs w:val="20"/>
        </w:rPr>
        <w:t xml:space="preserve">Licitación Pública Nacional Electrónica </w:t>
      </w:r>
      <w:r w:rsidRPr="006F75DD">
        <w:rPr>
          <w:rFonts w:ascii="Montserrat" w:eastAsia="Calibri" w:hAnsi="Montserrat" w:cs="Arial"/>
          <w:sz w:val="20"/>
          <w:szCs w:val="20"/>
        </w:rPr>
        <w:t>se resolverán con apego a lo previsto en las disposiciones que establece la Ley, y el Reglamento y demás disposiciones legales aplicables y vigentes en la materia.</w:t>
      </w:r>
    </w:p>
    <w:p w14:paraId="1FD072D2" w14:textId="77777777" w:rsidR="006A7F25" w:rsidRPr="006F75D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CONTROVERSIAS EN LOS MEDIOS REMOTOS DE COMUNICACIÓN ELECTRÓNICA.</w:t>
      </w:r>
    </w:p>
    <w:p w14:paraId="1AD1AA4C" w14:textId="77777777" w:rsidR="006A7F25" w:rsidRPr="006F75DD" w:rsidRDefault="006A7F25" w:rsidP="006A7F25">
      <w:pPr>
        <w:autoSpaceDE w:val="0"/>
        <w:autoSpaceDN w:val="0"/>
        <w:adjustRightInd w:val="0"/>
        <w:jc w:val="both"/>
        <w:rPr>
          <w:rFonts w:ascii="Montserrat" w:eastAsia="Calibri" w:hAnsi="Montserrat" w:cs="Arial"/>
          <w:color w:val="FF0000"/>
          <w:sz w:val="20"/>
          <w:szCs w:val="20"/>
        </w:rPr>
      </w:pPr>
      <w:r w:rsidRPr="006F75DD">
        <w:rPr>
          <w:rFonts w:ascii="Montserrat" w:eastAsia="Calibri" w:hAnsi="Montserrat" w:cs="Arial"/>
          <w:sz w:val="20"/>
          <w:szCs w:val="20"/>
        </w:rPr>
        <w:t>En el supuesto que se suscite una controversia relacionada con la información enviada por medios remotos de comunicación electrónica, la autoridad jurisdiccional competente podrá solicitar a la Secretaría de la Función Pública, exhiba los archivos electrónicos que obran en poder de del sistema CompraNet, así como la impresión de éstos debidamente certificados, a efecto de desahogar las pruebas a que haya lugar conforme a las disposiciones normativas que resulten aplicables.</w:t>
      </w:r>
    </w:p>
    <w:p w14:paraId="787EEE70" w14:textId="77777777" w:rsidR="006A7F25" w:rsidRPr="006F75D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SANCIONES.</w:t>
      </w:r>
    </w:p>
    <w:p w14:paraId="388E2DCF" w14:textId="77777777"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Los </w:t>
      </w:r>
      <w:r w:rsidRPr="006F75DD">
        <w:rPr>
          <w:rFonts w:ascii="Montserrat" w:hAnsi="Montserrat" w:cs="Arial"/>
          <w:bCs/>
          <w:sz w:val="20"/>
          <w:szCs w:val="20"/>
        </w:rPr>
        <w:t>LICITANTES</w:t>
      </w:r>
      <w:r w:rsidRPr="006F75DD">
        <w:rPr>
          <w:rFonts w:ascii="Montserrat" w:eastAsia="Calibri" w:hAnsi="Montserrat" w:cs="Arial"/>
          <w:sz w:val="20"/>
          <w:szCs w:val="20"/>
        </w:rPr>
        <w:t xml:space="preserve"> o proveedores que infrinjan las disposiciones de la Ley, serán sancionados por la Secretaría de la Función Pública con multa equivalente a la cantidad de cincuenta hasta mil veces el salario mínimo general vigente en el Distrito Federal elevado al mes, en la fecha de la infracción, de conformidad con lo establecido en el artículo 59 de la Ley.</w:t>
      </w:r>
    </w:p>
    <w:p w14:paraId="41802010" w14:textId="7777777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14:paraId="6B5AD2B0" w14:textId="62229E15" w:rsidR="006A7F25" w:rsidRPr="006F75DD" w:rsidRDefault="006A7F25" w:rsidP="006A7F25">
      <w:pPr>
        <w:spacing w:before="120" w:after="120"/>
        <w:jc w:val="both"/>
        <w:rPr>
          <w:rFonts w:ascii="Montserrat" w:hAnsi="Montserrat" w:cs="Arial"/>
          <w:sz w:val="20"/>
          <w:szCs w:val="20"/>
        </w:rPr>
      </w:pPr>
      <w:r w:rsidRPr="006F75DD">
        <w:rPr>
          <w:rFonts w:ascii="Montserrat" w:hAnsi="Montserrat" w:cs="Arial"/>
          <w:sz w:val="20"/>
          <w:szCs w:val="20"/>
        </w:rPr>
        <w:t>Por último, agradecemos su participación y su apego a todo lo dispuesto en esta CONVOCATORIA.</w:t>
      </w:r>
    </w:p>
    <w:tbl>
      <w:tblPr>
        <w:tblW w:w="0" w:type="auto"/>
        <w:tblCellMar>
          <w:left w:w="70" w:type="dxa"/>
          <w:right w:w="70" w:type="dxa"/>
        </w:tblCellMar>
        <w:tblLook w:val="0000" w:firstRow="0" w:lastRow="0" w:firstColumn="0" w:lastColumn="0" w:noHBand="0" w:noVBand="0"/>
      </w:tblPr>
      <w:tblGrid>
        <w:gridCol w:w="9604"/>
      </w:tblGrid>
      <w:tr w:rsidR="006A7F25" w:rsidRPr="006F75DD" w14:paraId="1D45A974" w14:textId="77777777" w:rsidTr="00CC3900">
        <w:trPr>
          <w:cantSplit/>
          <w:trHeight w:val="78"/>
        </w:trPr>
        <w:tc>
          <w:tcPr>
            <w:tcW w:w="9604" w:type="dxa"/>
          </w:tcPr>
          <w:p w14:paraId="165191B7" w14:textId="34F97305" w:rsidR="006A7F25" w:rsidRPr="006F75DD" w:rsidRDefault="006A7F25" w:rsidP="00FF1EA7">
            <w:pPr>
              <w:spacing w:before="120"/>
              <w:jc w:val="center"/>
              <w:rPr>
                <w:rFonts w:ascii="Montserrat" w:hAnsi="Montserrat" w:cs="Arial"/>
                <w:b/>
                <w:sz w:val="20"/>
                <w:szCs w:val="20"/>
              </w:rPr>
            </w:pPr>
            <w:r w:rsidRPr="006F75DD">
              <w:rPr>
                <w:rFonts w:ascii="Montserrat" w:hAnsi="Montserrat" w:cs="Arial"/>
                <w:b/>
                <w:sz w:val="20"/>
                <w:szCs w:val="20"/>
              </w:rPr>
              <w:t>Atentamente</w:t>
            </w:r>
          </w:p>
          <w:p w14:paraId="3975F618" w14:textId="49136E58" w:rsidR="006A7F25" w:rsidRPr="006F75DD" w:rsidRDefault="006A7F25" w:rsidP="00CC3900">
            <w:pPr>
              <w:spacing w:after="0" w:line="240" w:lineRule="auto"/>
              <w:jc w:val="center"/>
              <w:rPr>
                <w:rFonts w:ascii="Montserrat" w:hAnsi="Montserrat" w:cs="Arial"/>
                <w:sz w:val="20"/>
                <w:szCs w:val="20"/>
              </w:rPr>
            </w:pPr>
            <w:r w:rsidRPr="006F75DD">
              <w:rPr>
                <w:rFonts w:ascii="Montserrat" w:hAnsi="Montserrat" w:cs="Arial"/>
                <w:sz w:val="20"/>
                <w:szCs w:val="20"/>
              </w:rPr>
              <w:t>_______________</w:t>
            </w:r>
            <w:r w:rsidR="00E03510" w:rsidRPr="006F75DD">
              <w:rPr>
                <w:rFonts w:ascii="Montserrat" w:hAnsi="Montserrat" w:cs="Arial"/>
                <w:sz w:val="20"/>
                <w:szCs w:val="20"/>
              </w:rPr>
              <w:t>______________</w:t>
            </w:r>
            <w:r w:rsidRPr="006F75DD">
              <w:rPr>
                <w:rFonts w:ascii="Montserrat" w:hAnsi="Montserrat" w:cs="Arial"/>
                <w:sz w:val="20"/>
                <w:szCs w:val="20"/>
              </w:rPr>
              <w:t>_________________</w:t>
            </w:r>
          </w:p>
          <w:p w14:paraId="7D6EBFFF" w14:textId="1A132824" w:rsidR="006A7F25" w:rsidRPr="006F75DD" w:rsidRDefault="006A7F25" w:rsidP="00CC3900">
            <w:pPr>
              <w:spacing w:after="0" w:line="240" w:lineRule="auto"/>
              <w:jc w:val="center"/>
              <w:rPr>
                <w:rFonts w:ascii="Montserrat" w:hAnsi="Montserrat" w:cs="Arial"/>
                <w:sz w:val="20"/>
                <w:szCs w:val="20"/>
              </w:rPr>
            </w:pPr>
            <w:r w:rsidRPr="006F75DD">
              <w:rPr>
                <w:rFonts w:ascii="Montserrat" w:hAnsi="Montserrat" w:cs="Arial"/>
                <w:sz w:val="20"/>
                <w:szCs w:val="20"/>
              </w:rPr>
              <w:t>C.P.</w:t>
            </w:r>
            <w:r w:rsidR="00B0577D" w:rsidRPr="006F75DD">
              <w:rPr>
                <w:rFonts w:ascii="Montserrat" w:hAnsi="Montserrat" w:cs="Arial"/>
                <w:sz w:val="20"/>
                <w:szCs w:val="20"/>
              </w:rPr>
              <w:t xml:space="preserve">C. José Juan Álvarez Solís </w:t>
            </w:r>
          </w:p>
          <w:p w14:paraId="1CC88C34" w14:textId="5AB2B491" w:rsidR="006A7F25" w:rsidRPr="006F75DD" w:rsidRDefault="006A7F25" w:rsidP="00CC3900">
            <w:pPr>
              <w:spacing w:after="0" w:line="240" w:lineRule="auto"/>
              <w:jc w:val="center"/>
              <w:rPr>
                <w:rFonts w:ascii="Montserrat" w:hAnsi="Montserrat" w:cs="Arial"/>
                <w:sz w:val="20"/>
                <w:szCs w:val="20"/>
              </w:rPr>
            </w:pPr>
            <w:r w:rsidRPr="006F75DD">
              <w:rPr>
                <w:rFonts w:ascii="Montserrat" w:hAnsi="Montserrat" w:cs="Arial"/>
                <w:sz w:val="20"/>
                <w:szCs w:val="20"/>
              </w:rPr>
              <w:t xml:space="preserve"> Geren</w:t>
            </w:r>
            <w:r w:rsidR="00B0577D" w:rsidRPr="006F75DD">
              <w:rPr>
                <w:rFonts w:ascii="Montserrat" w:hAnsi="Montserrat" w:cs="Arial"/>
                <w:sz w:val="20"/>
                <w:szCs w:val="20"/>
              </w:rPr>
              <w:t>cia</w:t>
            </w:r>
            <w:r w:rsidRPr="006F75DD">
              <w:rPr>
                <w:rFonts w:ascii="Montserrat" w:hAnsi="Montserrat" w:cs="Arial"/>
                <w:sz w:val="20"/>
                <w:szCs w:val="20"/>
              </w:rPr>
              <w:t xml:space="preserve"> de Administración y Finanzas de la </w:t>
            </w:r>
          </w:p>
          <w:p w14:paraId="54B77663" w14:textId="5A1679CC" w:rsidR="006A7F25" w:rsidRPr="006F75DD" w:rsidRDefault="003C7491" w:rsidP="00CC3900">
            <w:pPr>
              <w:spacing w:after="0" w:line="240" w:lineRule="auto"/>
              <w:jc w:val="center"/>
              <w:rPr>
                <w:rFonts w:ascii="Montserrat" w:hAnsi="Montserrat" w:cs="Arial"/>
                <w:b/>
                <w:sz w:val="20"/>
                <w:szCs w:val="20"/>
                <w:u w:val="single"/>
              </w:rPr>
            </w:pPr>
            <w:bookmarkStart w:id="9" w:name="_Hlk93488327"/>
            <w:r w:rsidRPr="006F75DD">
              <w:rPr>
                <w:rFonts w:ascii="Montserrat" w:hAnsi="Montserrat" w:cs="Arial"/>
                <w:sz w:val="20"/>
                <w:szCs w:val="20"/>
              </w:rPr>
              <w:t>Administración del Sistema Portuario Nacional Guaymas, S.A. de C.V.</w:t>
            </w:r>
            <w:bookmarkEnd w:id="9"/>
          </w:p>
        </w:tc>
      </w:tr>
    </w:tbl>
    <w:p w14:paraId="0A9A245A" w14:textId="77777777" w:rsidR="00E33B43" w:rsidRDefault="00E33B43" w:rsidP="006A7F25">
      <w:pPr>
        <w:rPr>
          <w:rFonts w:ascii="Montserrat" w:hAnsi="Montserrat" w:cs="Arial"/>
          <w:b/>
          <w:sz w:val="56"/>
          <w:szCs w:val="56"/>
        </w:rPr>
      </w:pPr>
    </w:p>
    <w:p w14:paraId="50E12E36" w14:textId="77777777" w:rsidR="00E33B43" w:rsidRDefault="00E33B43" w:rsidP="006A7F25">
      <w:pPr>
        <w:rPr>
          <w:rFonts w:ascii="Montserrat" w:hAnsi="Montserrat" w:cs="Arial"/>
          <w:b/>
          <w:sz w:val="56"/>
          <w:szCs w:val="56"/>
        </w:rPr>
      </w:pPr>
    </w:p>
    <w:p w14:paraId="58748C7F" w14:textId="77777777" w:rsidR="009829D2" w:rsidRDefault="009829D2" w:rsidP="006A7F25">
      <w:pPr>
        <w:rPr>
          <w:rFonts w:ascii="Montserrat" w:hAnsi="Montserrat" w:cs="Arial"/>
          <w:b/>
          <w:sz w:val="56"/>
          <w:szCs w:val="56"/>
        </w:rPr>
      </w:pPr>
    </w:p>
    <w:p w14:paraId="24474EC7" w14:textId="77777777" w:rsidR="009829D2" w:rsidRDefault="009829D2" w:rsidP="006A7F25">
      <w:pPr>
        <w:rPr>
          <w:rFonts w:ascii="Montserrat" w:hAnsi="Montserrat" w:cs="Arial"/>
          <w:b/>
          <w:sz w:val="56"/>
          <w:szCs w:val="56"/>
        </w:rPr>
      </w:pPr>
    </w:p>
    <w:p w14:paraId="2BE77B74" w14:textId="35A4DDFA"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w:t>
      </w:r>
    </w:p>
    <w:p w14:paraId="6A77CCDB" w14:textId="525A372F"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Cs w:val="0"/>
          <w:sz w:val="32"/>
          <w:szCs w:val="32"/>
        </w:rPr>
      </w:pPr>
      <w:r w:rsidRPr="006F75DD">
        <w:rPr>
          <w:rFonts w:ascii="Montserrat" w:hAnsi="Montserrat"/>
          <w:bCs w:val="0"/>
          <w:sz w:val="32"/>
          <w:szCs w:val="32"/>
        </w:rPr>
        <w:t xml:space="preserve">Descripción completa de los BIENES.        </w:t>
      </w:r>
    </w:p>
    <w:p w14:paraId="10FAE4D9"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22"/>
          <w:szCs w:val="22"/>
          <w:lang w:eastAsia="es-MX"/>
        </w:rPr>
      </w:pPr>
    </w:p>
    <w:p w14:paraId="75B0577F" w14:textId="77777777" w:rsidR="007E76A4" w:rsidRDefault="007E76A4" w:rsidP="006A7F25">
      <w:pPr>
        <w:rPr>
          <w:rFonts w:ascii="Montserrat" w:eastAsia="Times New Roman" w:hAnsi="Montserrat" w:cs="Arial"/>
          <w:lang w:eastAsia="es-MX"/>
        </w:rPr>
      </w:pPr>
      <w:r w:rsidRPr="007E76A4">
        <w:rPr>
          <w:rFonts w:ascii="Montserrat" w:eastAsia="Times New Roman" w:hAnsi="Montserrat" w:cs="Arial"/>
          <w:lang w:eastAsia="es-MX"/>
        </w:rPr>
        <w:t>ADQUISICIÓN DE LUMINARIAS PARA ALUMBRADO PÚBLICO</w:t>
      </w:r>
    </w:p>
    <w:p w14:paraId="52462CAA" w14:textId="5F345511" w:rsidR="006A7F25" w:rsidRPr="006F75DD" w:rsidRDefault="006A7F25" w:rsidP="006A7F25">
      <w:pPr>
        <w:rPr>
          <w:rFonts w:ascii="Montserrat" w:hAnsi="Montserrat" w:cs="Arial"/>
          <w:sz w:val="20"/>
          <w:szCs w:val="20"/>
        </w:rPr>
      </w:pPr>
      <w:r w:rsidRPr="006F75DD">
        <w:rPr>
          <w:rFonts w:ascii="Montserrat" w:hAnsi="Montserrat" w:cs="Arial"/>
          <w:sz w:val="20"/>
          <w:szCs w:val="20"/>
        </w:rPr>
        <w:t>Presentar firmado dichos documentos como aceptación.</w:t>
      </w:r>
    </w:p>
    <w:p w14:paraId="692C5DE8" w14:textId="77777777" w:rsidR="006A7F25" w:rsidRPr="006F75DD" w:rsidRDefault="006A7F25" w:rsidP="006A7F25">
      <w:pPr>
        <w:rPr>
          <w:rFonts w:ascii="Montserrat" w:hAnsi="Montserrat" w:cs="Arial"/>
          <w:b/>
          <w:sz w:val="20"/>
          <w:szCs w:val="20"/>
        </w:rPr>
      </w:pPr>
      <w:r w:rsidRPr="006F75DD">
        <w:rPr>
          <w:rFonts w:ascii="Montserrat" w:hAnsi="Montserrat" w:cs="Arial"/>
          <w:sz w:val="20"/>
          <w:szCs w:val="20"/>
        </w:rPr>
        <w:t>La falta de estos documentos será motivo de descalificación.</w:t>
      </w:r>
    </w:p>
    <w:p w14:paraId="661B798D" w14:textId="77777777" w:rsidR="006A7F25" w:rsidRPr="006F75DD" w:rsidRDefault="006A7F25" w:rsidP="006A7F25">
      <w:pPr>
        <w:jc w:val="center"/>
        <w:rPr>
          <w:rFonts w:ascii="Montserrat" w:hAnsi="Montserrat" w:cs="Arial"/>
          <w:b/>
          <w:sz w:val="20"/>
          <w:szCs w:val="20"/>
          <w:lang w:val="es-ES_tradnl"/>
        </w:rPr>
      </w:pPr>
    </w:p>
    <w:p w14:paraId="4713021F" w14:textId="77777777" w:rsidR="006A7F25" w:rsidRPr="006F75DD" w:rsidRDefault="006A7F25" w:rsidP="006A7F25">
      <w:pPr>
        <w:jc w:val="center"/>
        <w:rPr>
          <w:rFonts w:ascii="Montserrat" w:hAnsi="Montserrat" w:cs="Arial"/>
          <w:b/>
          <w:sz w:val="20"/>
          <w:szCs w:val="20"/>
          <w:lang w:val="es-ES_tradnl"/>
        </w:rPr>
      </w:pPr>
    </w:p>
    <w:p w14:paraId="3F452851" w14:textId="77777777" w:rsidR="006A7F25" w:rsidRPr="006F75DD" w:rsidRDefault="006A7F25" w:rsidP="006A7F25">
      <w:pPr>
        <w:jc w:val="center"/>
        <w:rPr>
          <w:rFonts w:ascii="Montserrat" w:hAnsi="Montserrat" w:cs="Arial"/>
          <w:b/>
          <w:sz w:val="20"/>
          <w:szCs w:val="20"/>
          <w:lang w:val="es-ES_tradnl"/>
        </w:rPr>
      </w:pPr>
    </w:p>
    <w:p w14:paraId="5B288916" w14:textId="77777777" w:rsidR="006A7F25" w:rsidRPr="006F75DD" w:rsidRDefault="006A7F25" w:rsidP="006A7F25">
      <w:pPr>
        <w:jc w:val="center"/>
        <w:rPr>
          <w:rFonts w:ascii="Montserrat" w:hAnsi="Montserrat" w:cs="Arial"/>
          <w:b/>
          <w:sz w:val="20"/>
          <w:szCs w:val="20"/>
          <w:lang w:val="es-ES_tradnl"/>
        </w:rPr>
      </w:pPr>
    </w:p>
    <w:p w14:paraId="3D1FECC8" w14:textId="2A97003E" w:rsidR="006A7F25" w:rsidRPr="006F75DD" w:rsidRDefault="006A7F25" w:rsidP="006A7F25">
      <w:pPr>
        <w:jc w:val="center"/>
        <w:rPr>
          <w:rFonts w:ascii="Montserrat" w:hAnsi="Montserrat" w:cs="Arial"/>
          <w:b/>
          <w:sz w:val="20"/>
          <w:szCs w:val="20"/>
          <w:lang w:val="es-ES_tradnl"/>
        </w:rPr>
      </w:pPr>
    </w:p>
    <w:p w14:paraId="7DF11DD7" w14:textId="2612C0B6" w:rsidR="00DE308A" w:rsidRPr="006F75DD" w:rsidRDefault="00DE308A" w:rsidP="006A7F25">
      <w:pPr>
        <w:jc w:val="center"/>
        <w:rPr>
          <w:rFonts w:ascii="Montserrat" w:hAnsi="Montserrat" w:cs="Arial"/>
          <w:b/>
          <w:sz w:val="20"/>
          <w:szCs w:val="20"/>
          <w:lang w:val="es-ES_tradnl"/>
        </w:rPr>
      </w:pPr>
    </w:p>
    <w:p w14:paraId="3877C67B" w14:textId="660637A5" w:rsidR="00DE308A" w:rsidRPr="006F75DD" w:rsidRDefault="00DE308A" w:rsidP="006A7F25">
      <w:pPr>
        <w:jc w:val="center"/>
        <w:rPr>
          <w:rFonts w:ascii="Montserrat" w:hAnsi="Montserrat" w:cs="Arial"/>
          <w:b/>
          <w:sz w:val="20"/>
          <w:szCs w:val="20"/>
          <w:lang w:val="es-ES_tradnl"/>
        </w:rPr>
      </w:pPr>
    </w:p>
    <w:p w14:paraId="1791A26A" w14:textId="49107E72" w:rsidR="00DE308A" w:rsidRPr="006F75DD" w:rsidRDefault="00DE308A" w:rsidP="006A7F25">
      <w:pPr>
        <w:jc w:val="center"/>
        <w:rPr>
          <w:rFonts w:ascii="Montserrat" w:hAnsi="Montserrat" w:cs="Arial"/>
          <w:b/>
          <w:sz w:val="20"/>
          <w:szCs w:val="20"/>
          <w:lang w:val="es-ES_tradnl"/>
        </w:rPr>
      </w:pPr>
    </w:p>
    <w:p w14:paraId="18CFAF43" w14:textId="72835AA1" w:rsidR="00DE308A" w:rsidRPr="006F75DD" w:rsidRDefault="00DE308A" w:rsidP="006A7F25">
      <w:pPr>
        <w:jc w:val="center"/>
        <w:rPr>
          <w:rFonts w:ascii="Montserrat" w:hAnsi="Montserrat" w:cs="Arial"/>
          <w:b/>
          <w:sz w:val="20"/>
          <w:szCs w:val="20"/>
          <w:lang w:val="es-ES_tradnl"/>
        </w:rPr>
      </w:pPr>
    </w:p>
    <w:p w14:paraId="3438C2A8" w14:textId="5E250354" w:rsidR="00DE308A" w:rsidRPr="006F75DD" w:rsidRDefault="00DE308A" w:rsidP="006A7F25">
      <w:pPr>
        <w:jc w:val="center"/>
        <w:rPr>
          <w:rFonts w:ascii="Montserrat" w:hAnsi="Montserrat" w:cs="Arial"/>
          <w:b/>
          <w:sz w:val="20"/>
          <w:szCs w:val="20"/>
          <w:lang w:val="es-ES_tradnl"/>
        </w:rPr>
      </w:pPr>
    </w:p>
    <w:p w14:paraId="4CFD925E" w14:textId="36E50CB8" w:rsidR="00E713D1" w:rsidRPr="006F75DD" w:rsidRDefault="00E713D1" w:rsidP="006A7F25">
      <w:pPr>
        <w:jc w:val="center"/>
        <w:rPr>
          <w:rFonts w:ascii="Montserrat" w:hAnsi="Montserrat" w:cs="Arial"/>
          <w:b/>
          <w:sz w:val="20"/>
          <w:szCs w:val="20"/>
          <w:lang w:val="es-ES_tradnl"/>
        </w:rPr>
      </w:pPr>
    </w:p>
    <w:p w14:paraId="0C25D041" w14:textId="21B30630" w:rsidR="00E713D1" w:rsidRPr="006F75DD" w:rsidRDefault="00E713D1" w:rsidP="006A7F25">
      <w:pPr>
        <w:jc w:val="center"/>
        <w:rPr>
          <w:rFonts w:ascii="Montserrat" w:hAnsi="Montserrat" w:cs="Arial"/>
          <w:b/>
          <w:sz w:val="20"/>
          <w:szCs w:val="20"/>
          <w:lang w:val="es-ES_tradnl"/>
        </w:rPr>
      </w:pPr>
    </w:p>
    <w:p w14:paraId="6C01183B" w14:textId="010B8380" w:rsidR="00E713D1" w:rsidRPr="006F75DD" w:rsidRDefault="00E713D1" w:rsidP="006A7F25">
      <w:pPr>
        <w:jc w:val="center"/>
        <w:rPr>
          <w:rFonts w:ascii="Montserrat" w:hAnsi="Montserrat" w:cs="Arial"/>
          <w:b/>
          <w:sz w:val="20"/>
          <w:szCs w:val="20"/>
          <w:lang w:val="es-ES_tradnl"/>
        </w:rPr>
      </w:pPr>
    </w:p>
    <w:p w14:paraId="31C086EA" w14:textId="46CE40E8" w:rsidR="00E713D1" w:rsidRPr="006F75DD" w:rsidRDefault="00E713D1" w:rsidP="006A7F25">
      <w:pPr>
        <w:jc w:val="center"/>
        <w:rPr>
          <w:rFonts w:ascii="Montserrat" w:hAnsi="Montserrat" w:cs="Arial"/>
          <w:b/>
          <w:sz w:val="20"/>
          <w:szCs w:val="20"/>
          <w:lang w:val="es-ES_tradnl"/>
        </w:rPr>
      </w:pPr>
    </w:p>
    <w:p w14:paraId="719CD174" w14:textId="281C52CB" w:rsidR="008613D7" w:rsidRPr="006F75DD" w:rsidRDefault="008613D7" w:rsidP="006A7F25">
      <w:pPr>
        <w:jc w:val="center"/>
        <w:rPr>
          <w:rFonts w:ascii="Montserrat" w:hAnsi="Montserrat" w:cs="Arial"/>
          <w:b/>
          <w:sz w:val="20"/>
          <w:szCs w:val="20"/>
          <w:lang w:val="es-ES_tradnl"/>
        </w:rPr>
      </w:pPr>
    </w:p>
    <w:p w14:paraId="61A0EEC4" w14:textId="77777777" w:rsidR="008613D7" w:rsidRPr="006F75DD" w:rsidRDefault="008613D7" w:rsidP="006A7F25">
      <w:pPr>
        <w:jc w:val="center"/>
        <w:rPr>
          <w:rFonts w:ascii="Montserrat" w:hAnsi="Montserrat" w:cs="Arial"/>
          <w:b/>
          <w:sz w:val="20"/>
          <w:szCs w:val="20"/>
          <w:lang w:val="es-ES_tradnl"/>
        </w:rPr>
      </w:pPr>
    </w:p>
    <w:p w14:paraId="116F6F4E" w14:textId="77777777" w:rsidR="00D83C49" w:rsidRPr="006F75DD" w:rsidRDefault="00D83C49" w:rsidP="006A7F25">
      <w:pPr>
        <w:jc w:val="center"/>
        <w:rPr>
          <w:rFonts w:ascii="Montserrat" w:hAnsi="Montserrat" w:cs="Arial"/>
          <w:b/>
          <w:sz w:val="20"/>
          <w:szCs w:val="20"/>
          <w:lang w:val="es-ES_tradnl"/>
        </w:rPr>
      </w:pPr>
    </w:p>
    <w:p w14:paraId="57F75D90" w14:textId="77777777" w:rsidR="00D83C49" w:rsidRDefault="00D83C49" w:rsidP="006A7F25">
      <w:pPr>
        <w:jc w:val="center"/>
        <w:rPr>
          <w:rFonts w:ascii="Montserrat" w:hAnsi="Montserrat" w:cs="Arial"/>
          <w:b/>
          <w:sz w:val="20"/>
          <w:szCs w:val="20"/>
          <w:lang w:val="es-ES_tradnl"/>
        </w:rPr>
      </w:pPr>
    </w:p>
    <w:p w14:paraId="09FAD22A" w14:textId="77777777" w:rsidR="00F126F0" w:rsidRDefault="00F126F0" w:rsidP="006A7F25">
      <w:pPr>
        <w:jc w:val="center"/>
        <w:rPr>
          <w:rFonts w:ascii="Montserrat" w:hAnsi="Montserrat" w:cs="Arial"/>
          <w:b/>
          <w:sz w:val="20"/>
          <w:szCs w:val="20"/>
          <w:lang w:val="es-ES_tradnl"/>
        </w:rPr>
      </w:pPr>
    </w:p>
    <w:p w14:paraId="15915941" w14:textId="77777777" w:rsidR="004E2538" w:rsidRDefault="004E2538" w:rsidP="006A7F25">
      <w:pPr>
        <w:jc w:val="center"/>
        <w:rPr>
          <w:rFonts w:ascii="Montserrat" w:hAnsi="Montserrat" w:cs="Arial"/>
          <w:b/>
          <w:sz w:val="20"/>
          <w:szCs w:val="20"/>
          <w:lang w:val="es-ES_tradnl"/>
        </w:rPr>
      </w:pPr>
    </w:p>
    <w:p w14:paraId="24639F76" w14:textId="77777777" w:rsidR="00B21D61" w:rsidRPr="006F75DD" w:rsidRDefault="00B21D61" w:rsidP="006A7F25">
      <w:pPr>
        <w:jc w:val="center"/>
        <w:rPr>
          <w:rFonts w:ascii="Montserrat" w:hAnsi="Montserrat" w:cs="Arial"/>
          <w:b/>
          <w:sz w:val="20"/>
          <w:szCs w:val="20"/>
          <w:lang w:val="es-ES_tradnl"/>
        </w:rPr>
      </w:pPr>
    </w:p>
    <w:p w14:paraId="60C7A5DF" w14:textId="2CBE54AA" w:rsidR="006A7F25" w:rsidRDefault="006A7F25" w:rsidP="00E713D1">
      <w:pPr>
        <w:spacing w:after="0" w:line="240" w:lineRule="auto"/>
        <w:jc w:val="center"/>
        <w:rPr>
          <w:rFonts w:ascii="Montserrat" w:hAnsi="Montserrat" w:cs="Arial"/>
          <w:b/>
          <w:sz w:val="20"/>
          <w:szCs w:val="20"/>
          <w:lang w:val="es-ES_tradnl"/>
        </w:rPr>
      </w:pPr>
      <w:r w:rsidRPr="006F75DD">
        <w:rPr>
          <w:rFonts w:ascii="Montserrat" w:hAnsi="Montserrat" w:cs="Arial"/>
          <w:b/>
          <w:sz w:val="20"/>
          <w:szCs w:val="20"/>
          <w:lang w:val="es-ES_tradnl"/>
        </w:rPr>
        <w:lastRenderedPageBreak/>
        <w:t>ANEXO 1</w:t>
      </w:r>
    </w:p>
    <w:p w14:paraId="64A7BB9E" w14:textId="77777777" w:rsidR="004E2538" w:rsidRPr="004E2538" w:rsidRDefault="004E2538" w:rsidP="00E713D1">
      <w:pPr>
        <w:spacing w:after="0" w:line="240" w:lineRule="auto"/>
        <w:jc w:val="center"/>
        <w:rPr>
          <w:rFonts w:ascii="Montserrat" w:hAnsi="Montserrat" w:cs="Arial"/>
          <w:b/>
          <w:sz w:val="8"/>
          <w:szCs w:val="8"/>
          <w:lang w:val="es-ES_tradnl"/>
        </w:rPr>
      </w:pPr>
    </w:p>
    <w:p w14:paraId="66333699" w14:textId="3B3D0A0D" w:rsidR="006A7F25" w:rsidRDefault="006A7F25" w:rsidP="00E713D1">
      <w:pPr>
        <w:pStyle w:val="font6"/>
        <w:widowControl w:val="0"/>
        <w:tabs>
          <w:tab w:val="center" w:pos="4419"/>
          <w:tab w:val="right" w:pos="8838"/>
        </w:tabs>
        <w:spacing w:before="0" w:beforeAutospacing="0" w:after="0" w:afterAutospacing="0"/>
        <w:jc w:val="center"/>
        <w:rPr>
          <w:rFonts w:ascii="Montserrat" w:hAnsi="Montserrat"/>
          <w:bCs w:val="0"/>
          <w:szCs w:val="32"/>
        </w:rPr>
      </w:pPr>
      <w:r w:rsidRPr="006F75DD">
        <w:rPr>
          <w:rFonts w:ascii="Montserrat" w:hAnsi="Montserrat"/>
          <w:bCs w:val="0"/>
          <w:szCs w:val="32"/>
        </w:rPr>
        <w:t>DESCRIPCIÓN COMPLETA DE LOS BIENES</w:t>
      </w:r>
      <w:r w:rsidR="00B21D61">
        <w:rPr>
          <w:rFonts w:ascii="Montserrat" w:hAnsi="Montserrat"/>
          <w:bCs w:val="0"/>
          <w:szCs w:val="32"/>
        </w:rPr>
        <w:t>.</w:t>
      </w:r>
    </w:p>
    <w:p w14:paraId="4534332F" w14:textId="77777777" w:rsidR="004E2538" w:rsidRPr="004E2538" w:rsidRDefault="004E2538" w:rsidP="00E713D1">
      <w:pPr>
        <w:pStyle w:val="font6"/>
        <w:widowControl w:val="0"/>
        <w:tabs>
          <w:tab w:val="center" w:pos="4419"/>
          <w:tab w:val="right" w:pos="8838"/>
        </w:tabs>
        <w:spacing w:before="0" w:beforeAutospacing="0" w:after="0" w:afterAutospacing="0"/>
        <w:jc w:val="center"/>
        <w:rPr>
          <w:rFonts w:ascii="Montserrat" w:hAnsi="Montserrat"/>
          <w:bCs w:val="0"/>
          <w:sz w:val="8"/>
          <w:szCs w:val="16"/>
        </w:rPr>
      </w:pPr>
    </w:p>
    <w:p w14:paraId="71136837" w14:textId="77777777" w:rsidR="00AB5F27" w:rsidRDefault="00AB5F27" w:rsidP="006A7F25">
      <w:pPr>
        <w:rPr>
          <w:rFonts w:ascii="Montserrat" w:hAnsi="Montserrat" w:cs="Arial"/>
          <w:sz w:val="18"/>
          <w:szCs w:val="18"/>
        </w:rPr>
      </w:pPr>
    </w:p>
    <w:tbl>
      <w:tblPr>
        <w:tblW w:w="11553" w:type="dxa"/>
        <w:jc w:val="center"/>
        <w:tblCellMar>
          <w:left w:w="70" w:type="dxa"/>
          <w:right w:w="70" w:type="dxa"/>
        </w:tblCellMar>
        <w:tblLook w:val="04A0" w:firstRow="1" w:lastRow="0" w:firstColumn="1" w:lastColumn="0" w:noHBand="0" w:noVBand="1"/>
      </w:tblPr>
      <w:tblGrid>
        <w:gridCol w:w="385"/>
        <w:gridCol w:w="5842"/>
        <w:gridCol w:w="709"/>
        <w:gridCol w:w="709"/>
        <w:gridCol w:w="736"/>
        <w:gridCol w:w="931"/>
        <w:gridCol w:w="1134"/>
        <w:gridCol w:w="1134"/>
      </w:tblGrid>
      <w:tr w:rsidR="001A6229" w:rsidRPr="009A5484" w14:paraId="4001870C" w14:textId="77777777" w:rsidTr="00304734">
        <w:trPr>
          <w:trHeight w:val="315"/>
          <w:jc w:val="center"/>
        </w:trPr>
        <w:tc>
          <w:tcPr>
            <w:tcW w:w="11553" w:type="dxa"/>
            <w:gridSpan w:val="8"/>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D917350" w14:textId="77777777" w:rsidR="001A6229" w:rsidRPr="009A5484" w:rsidRDefault="001A6229" w:rsidP="00304734">
            <w:pPr>
              <w:spacing w:after="0" w:line="240" w:lineRule="auto"/>
              <w:jc w:val="center"/>
              <w:rPr>
                <w:rFonts w:ascii="Calibri" w:eastAsia="Times New Roman" w:hAnsi="Calibri" w:cs="Calibri"/>
                <w:b/>
                <w:bCs/>
                <w:color w:val="000000"/>
                <w:lang w:eastAsia="es-MX"/>
              </w:rPr>
            </w:pPr>
            <w:r w:rsidRPr="009A5484">
              <w:rPr>
                <w:rFonts w:ascii="Calibri" w:eastAsia="Times New Roman" w:hAnsi="Calibri" w:cs="Calibri"/>
                <w:b/>
                <w:bCs/>
                <w:color w:val="000000"/>
                <w:lang w:eastAsia="es-MX"/>
              </w:rPr>
              <w:t xml:space="preserve">PARTIDA 1: LUMINARIA </w:t>
            </w:r>
          </w:p>
        </w:tc>
      </w:tr>
      <w:tr w:rsidR="001A6229" w:rsidRPr="009A5484" w14:paraId="3921E998" w14:textId="77777777" w:rsidTr="00304734">
        <w:trPr>
          <w:trHeight w:val="315"/>
          <w:jc w:val="center"/>
        </w:trPr>
        <w:tc>
          <w:tcPr>
            <w:tcW w:w="11553" w:type="dxa"/>
            <w:gridSpan w:val="8"/>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5A6C009" w14:textId="77777777" w:rsidR="001A6229" w:rsidRPr="009A5484" w:rsidRDefault="001A6229" w:rsidP="00304734">
            <w:pPr>
              <w:spacing w:after="0" w:line="240" w:lineRule="auto"/>
              <w:jc w:val="center"/>
              <w:rPr>
                <w:rFonts w:ascii="Calibri" w:eastAsia="Times New Roman" w:hAnsi="Calibri" w:cs="Calibri"/>
                <w:b/>
                <w:bCs/>
                <w:color w:val="000000"/>
                <w:lang w:eastAsia="es-MX"/>
              </w:rPr>
            </w:pPr>
            <w:r w:rsidRPr="009A5484">
              <w:rPr>
                <w:rFonts w:ascii="Calibri" w:eastAsia="Times New Roman" w:hAnsi="Calibri" w:cs="Calibri"/>
                <w:b/>
                <w:bCs/>
                <w:color w:val="000000"/>
                <w:lang w:eastAsia="es-MX"/>
              </w:rPr>
              <w:t xml:space="preserve">RELACION DE MATERIALES </w:t>
            </w:r>
          </w:p>
        </w:tc>
      </w:tr>
      <w:tr w:rsidR="001A6229" w:rsidRPr="009A5484" w14:paraId="544449AC" w14:textId="77777777" w:rsidTr="00304734">
        <w:trPr>
          <w:trHeight w:val="315"/>
          <w:jc w:val="center"/>
        </w:trPr>
        <w:tc>
          <w:tcPr>
            <w:tcW w:w="385" w:type="dxa"/>
            <w:vMerge w:val="restart"/>
            <w:tcBorders>
              <w:top w:val="nil"/>
              <w:left w:val="single" w:sz="8" w:space="0" w:color="auto"/>
              <w:bottom w:val="nil"/>
              <w:right w:val="single" w:sz="8" w:space="0" w:color="auto"/>
            </w:tcBorders>
            <w:shd w:val="clear" w:color="auto" w:fill="auto"/>
            <w:noWrap/>
            <w:vAlign w:val="center"/>
            <w:hideMark/>
          </w:tcPr>
          <w:p w14:paraId="650B3B44"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No.</w:t>
            </w:r>
          </w:p>
        </w:tc>
        <w:tc>
          <w:tcPr>
            <w:tcW w:w="5842"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7AED91BE"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CONCEPTO</w:t>
            </w:r>
          </w:p>
        </w:tc>
        <w:tc>
          <w:tcPr>
            <w:tcW w:w="709" w:type="dxa"/>
            <w:vMerge w:val="restart"/>
            <w:tcBorders>
              <w:top w:val="nil"/>
              <w:left w:val="single" w:sz="8" w:space="0" w:color="000000"/>
              <w:bottom w:val="single" w:sz="8" w:space="0" w:color="000000"/>
              <w:right w:val="single" w:sz="8" w:space="0" w:color="auto"/>
            </w:tcBorders>
            <w:shd w:val="clear" w:color="auto" w:fill="auto"/>
            <w:vAlign w:val="center"/>
            <w:hideMark/>
          </w:tcPr>
          <w:p w14:paraId="06FD1166"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UNIDAD MEDIDA</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9134C5"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MÍNIMO</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A244AE"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MÁXIMO</w:t>
            </w:r>
          </w:p>
        </w:tc>
        <w:tc>
          <w:tcPr>
            <w:tcW w:w="31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2319C41"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xml:space="preserve">PRECIO </w:t>
            </w:r>
          </w:p>
        </w:tc>
      </w:tr>
      <w:tr w:rsidR="001A6229" w:rsidRPr="009A5484" w14:paraId="4CBF6FED" w14:textId="77777777" w:rsidTr="00304734">
        <w:trPr>
          <w:trHeight w:val="315"/>
          <w:jc w:val="center"/>
        </w:trPr>
        <w:tc>
          <w:tcPr>
            <w:tcW w:w="385" w:type="dxa"/>
            <w:vMerge/>
            <w:tcBorders>
              <w:top w:val="nil"/>
              <w:left w:val="single" w:sz="8" w:space="0" w:color="auto"/>
              <w:bottom w:val="nil"/>
              <w:right w:val="single" w:sz="8" w:space="0" w:color="auto"/>
            </w:tcBorders>
            <w:vAlign w:val="center"/>
            <w:hideMark/>
          </w:tcPr>
          <w:p w14:paraId="5ACB2014" w14:textId="77777777" w:rsidR="001A6229" w:rsidRPr="009A5484" w:rsidRDefault="001A6229" w:rsidP="00304734">
            <w:pPr>
              <w:spacing w:after="0" w:line="240" w:lineRule="auto"/>
              <w:rPr>
                <w:rFonts w:ascii="Calibri" w:eastAsia="Times New Roman" w:hAnsi="Calibri" w:cs="Calibri"/>
                <w:color w:val="000000"/>
                <w:sz w:val="16"/>
                <w:szCs w:val="16"/>
                <w:lang w:eastAsia="es-MX"/>
              </w:rPr>
            </w:pPr>
          </w:p>
        </w:tc>
        <w:tc>
          <w:tcPr>
            <w:tcW w:w="5842" w:type="dxa"/>
            <w:vMerge/>
            <w:tcBorders>
              <w:top w:val="nil"/>
              <w:left w:val="single" w:sz="8" w:space="0" w:color="auto"/>
              <w:bottom w:val="single" w:sz="8" w:space="0" w:color="000000"/>
              <w:right w:val="single" w:sz="8" w:space="0" w:color="000000"/>
            </w:tcBorders>
            <w:vAlign w:val="center"/>
            <w:hideMark/>
          </w:tcPr>
          <w:p w14:paraId="3D9A7BE1" w14:textId="77777777" w:rsidR="001A6229" w:rsidRPr="009A5484" w:rsidRDefault="001A6229" w:rsidP="00304734">
            <w:pPr>
              <w:spacing w:after="0" w:line="240" w:lineRule="auto"/>
              <w:rPr>
                <w:rFonts w:ascii="Calibri" w:eastAsia="Times New Roman" w:hAnsi="Calibri" w:cs="Calibri"/>
                <w:color w:val="000000"/>
                <w:sz w:val="16"/>
                <w:szCs w:val="16"/>
                <w:lang w:eastAsia="es-MX"/>
              </w:rPr>
            </w:pPr>
          </w:p>
        </w:tc>
        <w:tc>
          <w:tcPr>
            <w:tcW w:w="709" w:type="dxa"/>
            <w:vMerge/>
            <w:tcBorders>
              <w:top w:val="nil"/>
              <w:left w:val="single" w:sz="8" w:space="0" w:color="000000"/>
              <w:bottom w:val="single" w:sz="8" w:space="0" w:color="000000"/>
              <w:right w:val="single" w:sz="8" w:space="0" w:color="auto"/>
            </w:tcBorders>
            <w:vAlign w:val="center"/>
            <w:hideMark/>
          </w:tcPr>
          <w:p w14:paraId="6A8F2DB1" w14:textId="77777777" w:rsidR="001A6229" w:rsidRPr="009A5484" w:rsidRDefault="001A6229" w:rsidP="00304734">
            <w:pPr>
              <w:spacing w:after="0" w:line="240" w:lineRule="auto"/>
              <w:rPr>
                <w:rFonts w:ascii="Calibri" w:eastAsia="Times New Roman" w:hAnsi="Calibri" w:cs="Calibri"/>
                <w:color w:val="000000"/>
                <w:sz w:val="16"/>
                <w:szCs w:val="16"/>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1D8E008" w14:textId="77777777" w:rsidR="001A6229" w:rsidRPr="009A5484" w:rsidRDefault="001A6229" w:rsidP="00304734">
            <w:pPr>
              <w:spacing w:after="0" w:line="240" w:lineRule="auto"/>
              <w:rPr>
                <w:rFonts w:ascii="Calibri" w:eastAsia="Times New Roman" w:hAnsi="Calibri" w:cs="Calibri"/>
                <w:color w:val="000000"/>
                <w:sz w:val="16"/>
                <w:szCs w:val="16"/>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481748A1" w14:textId="77777777" w:rsidR="001A6229" w:rsidRPr="009A5484" w:rsidRDefault="001A6229" w:rsidP="00304734">
            <w:pPr>
              <w:spacing w:after="0" w:line="240" w:lineRule="auto"/>
              <w:rPr>
                <w:rFonts w:ascii="Calibri" w:eastAsia="Times New Roman" w:hAnsi="Calibri" w:cs="Calibri"/>
                <w:color w:val="000000"/>
                <w:sz w:val="16"/>
                <w:szCs w:val="16"/>
                <w:lang w:eastAsia="es-MX"/>
              </w:rPr>
            </w:pPr>
          </w:p>
        </w:tc>
        <w:tc>
          <w:tcPr>
            <w:tcW w:w="931" w:type="dxa"/>
            <w:tcBorders>
              <w:top w:val="nil"/>
              <w:left w:val="nil"/>
              <w:bottom w:val="single" w:sz="8" w:space="0" w:color="auto"/>
              <w:right w:val="single" w:sz="8" w:space="0" w:color="auto"/>
            </w:tcBorders>
            <w:shd w:val="clear" w:color="auto" w:fill="auto"/>
            <w:noWrap/>
            <w:vAlign w:val="center"/>
            <w:hideMark/>
          </w:tcPr>
          <w:p w14:paraId="404A2B65"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UNITARIO</w:t>
            </w:r>
          </w:p>
        </w:tc>
        <w:tc>
          <w:tcPr>
            <w:tcW w:w="1134" w:type="dxa"/>
            <w:tcBorders>
              <w:top w:val="nil"/>
              <w:left w:val="nil"/>
              <w:bottom w:val="single" w:sz="8" w:space="0" w:color="auto"/>
              <w:right w:val="single" w:sz="8" w:space="0" w:color="auto"/>
            </w:tcBorders>
            <w:shd w:val="clear" w:color="auto" w:fill="auto"/>
            <w:noWrap/>
            <w:vAlign w:val="center"/>
            <w:hideMark/>
          </w:tcPr>
          <w:p w14:paraId="786F9289"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MÍNIMO</w:t>
            </w:r>
          </w:p>
        </w:tc>
        <w:tc>
          <w:tcPr>
            <w:tcW w:w="1134" w:type="dxa"/>
            <w:tcBorders>
              <w:top w:val="nil"/>
              <w:left w:val="nil"/>
              <w:bottom w:val="single" w:sz="8" w:space="0" w:color="auto"/>
              <w:right w:val="single" w:sz="8" w:space="0" w:color="auto"/>
            </w:tcBorders>
            <w:shd w:val="clear" w:color="auto" w:fill="auto"/>
            <w:noWrap/>
            <w:vAlign w:val="center"/>
            <w:hideMark/>
          </w:tcPr>
          <w:p w14:paraId="6B559198"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MÁXIMO</w:t>
            </w:r>
          </w:p>
        </w:tc>
      </w:tr>
      <w:tr w:rsidR="001A6229" w:rsidRPr="009A5484" w14:paraId="633746AE" w14:textId="77777777" w:rsidTr="00304734">
        <w:trPr>
          <w:trHeight w:val="315"/>
          <w:jc w:val="center"/>
        </w:trPr>
        <w:tc>
          <w:tcPr>
            <w:tcW w:w="38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735ACBD"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5842" w:type="dxa"/>
            <w:tcBorders>
              <w:top w:val="nil"/>
              <w:left w:val="nil"/>
              <w:bottom w:val="single" w:sz="8" w:space="0" w:color="auto"/>
              <w:right w:val="single" w:sz="8" w:space="0" w:color="auto"/>
            </w:tcBorders>
            <w:shd w:val="clear" w:color="000000" w:fill="D9D9D9"/>
            <w:vAlign w:val="center"/>
            <w:hideMark/>
          </w:tcPr>
          <w:p w14:paraId="1130C01B" w14:textId="77777777" w:rsidR="001A6229" w:rsidRPr="009A5484" w:rsidRDefault="001A6229" w:rsidP="00304734">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MATERIALES</w:t>
            </w:r>
          </w:p>
        </w:tc>
        <w:tc>
          <w:tcPr>
            <w:tcW w:w="709" w:type="dxa"/>
            <w:tcBorders>
              <w:top w:val="nil"/>
              <w:left w:val="nil"/>
              <w:bottom w:val="single" w:sz="8" w:space="0" w:color="auto"/>
              <w:right w:val="single" w:sz="8" w:space="0" w:color="auto"/>
            </w:tcBorders>
            <w:shd w:val="clear" w:color="000000" w:fill="D9D9D9"/>
            <w:vAlign w:val="center"/>
            <w:hideMark/>
          </w:tcPr>
          <w:p w14:paraId="16467F70"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709" w:type="dxa"/>
            <w:tcBorders>
              <w:top w:val="nil"/>
              <w:left w:val="nil"/>
              <w:bottom w:val="nil"/>
              <w:right w:val="single" w:sz="8" w:space="0" w:color="auto"/>
            </w:tcBorders>
            <w:shd w:val="clear" w:color="000000" w:fill="D9D9D9"/>
            <w:noWrap/>
            <w:vAlign w:val="center"/>
            <w:hideMark/>
          </w:tcPr>
          <w:p w14:paraId="2993A4EF"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709" w:type="dxa"/>
            <w:tcBorders>
              <w:top w:val="nil"/>
              <w:left w:val="nil"/>
              <w:bottom w:val="single" w:sz="8" w:space="0" w:color="auto"/>
              <w:right w:val="single" w:sz="8" w:space="0" w:color="auto"/>
            </w:tcBorders>
            <w:shd w:val="clear" w:color="000000" w:fill="D9D9D9"/>
            <w:noWrap/>
            <w:vAlign w:val="center"/>
            <w:hideMark/>
          </w:tcPr>
          <w:p w14:paraId="202B35F9"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931" w:type="dxa"/>
            <w:tcBorders>
              <w:top w:val="nil"/>
              <w:left w:val="nil"/>
              <w:bottom w:val="single" w:sz="8" w:space="0" w:color="auto"/>
              <w:right w:val="single" w:sz="8" w:space="0" w:color="auto"/>
            </w:tcBorders>
            <w:shd w:val="clear" w:color="000000" w:fill="D9D9D9"/>
            <w:noWrap/>
            <w:vAlign w:val="center"/>
            <w:hideMark/>
          </w:tcPr>
          <w:p w14:paraId="34C2606F"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1134" w:type="dxa"/>
            <w:tcBorders>
              <w:top w:val="nil"/>
              <w:left w:val="nil"/>
              <w:bottom w:val="single" w:sz="8" w:space="0" w:color="auto"/>
              <w:right w:val="single" w:sz="8" w:space="0" w:color="auto"/>
            </w:tcBorders>
            <w:shd w:val="clear" w:color="000000" w:fill="D9D9D9"/>
            <w:noWrap/>
            <w:vAlign w:val="center"/>
            <w:hideMark/>
          </w:tcPr>
          <w:p w14:paraId="1FFA4709"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1134" w:type="dxa"/>
            <w:tcBorders>
              <w:top w:val="nil"/>
              <w:left w:val="nil"/>
              <w:bottom w:val="single" w:sz="8" w:space="0" w:color="auto"/>
              <w:right w:val="single" w:sz="8" w:space="0" w:color="auto"/>
            </w:tcBorders>
            <w:shd w:val="clear" w:color="000000" w:fill="D9D9D9"/>
            <w:noWrap/>
            <w:vAlign w:val="center"/>
            <w:hideMark/>
          </w:tcPr>
          <w:p w14:paraId="5F83ED66"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r>
      <w:tr w:rsidR="001A6229" w:rsidRPr="009A5484" w14:paraId="1979305C" w14:textId="77777777" w:rsidTr="00304734">
        <w:trPr>
          <w:trHeight w:val="3735"/>
          <w:jc w:val="center"/>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5A9F7F3D"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1</w:t>
            </w:r>
          </w:p>
        </w:tc>
        <w:tc>
          <w:tcPr>
            <w:tcW w:w="5842" w:type="dxa"/>
            <w:tcBorders>
              <w:top w:val="nil"/>
              <w:left w:val="nil"/>
              <w:bottom w:val="single" w:sz="8" w:space="0" w:color="auto"/>
              <w:right w:val="single" w:sz="8" w:space="0" w:color="auto"/>
            </w:tcBorders>
            <w:shd w:val="clear" w:color="auto" w:fill="auto"/>
            <w:vAlign w:val="center"/>
            <w:hideMark/>
          </w:tcPr>
          <w:p w14:paraId="33E134EE" w14:textId="77777777" w:rsidR="001A6229" w:rsidRPr="009A5484" w:rsidRDefault="001A6229" w:rsidP="00304734">
            <w:pPr>
              <w:spacing w:after="0" w:line="240" w:lineRule="auto"/>
              <w:jc w:val="both"/>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LUMINARIA DE 100W 127-227V 5700K 1/32 LEDS, OPTICA DE 2M/ 3M, POTENCIA DE 60 -100 WATTS, MATERIAL DE ALUMINIO COLOR GRIS PARA MONTAJE EN POSTE.</w:t>
            </w:r>
            <w:r w:rsidRPr="009A5484">
              <w:rPr>
                <w:rFonts w:ascii="Calibri" w:eastAsia="Times New Roman" w:hAnsi="Calibri" w:cs="Calibri"/>
                <w:color w:val="000000"/>
                <w:sz w:val="16"/>
                <w:szCs w:val="16"/>
                <w:lang w:eastAsia="es-MX"/>
              </w:rPr>
              <w:br/>
              <w:t>LUMINARIA VIAL LED INCORPORA TECNOLOGÍA FLR. CUERPO FABRICADO EN ALUMINIO PURO INYECTADO A PRESIÓN ALEACIÓN 360, RECUBIERTA CON PINTURA ELECTROSTÁTICA HORNEADA TIPO POLIÉSTER PARA MAYOR RESISTENCIA A LA CORROSIÓN Y CONTRA LOS RAYOS UV. LUMINARIA LIGERA CON ÍNDICES DE PROTECCIÓN IP66 E IK08, PUEDE OPERAR EN UN RANGO DE TEMPERATURA DE -10ºC A 50ºC. SISTEMA LED 200 MIL HORAS DE VIDA G5+ CON EFICIENCIA LUMINOSA NOMINAL 140LM/W, EN TEMPERATURAS DE COLOR DE 4000K Y 5700K E IRC DE 70. CONJUNTO ÓPTICO DE ALTO DESEMPEÑO EN PMMA QUE PERMITE UN CONTROL PRECISO DE LA LUZ. DRIVER PROGRAMABLE MARCA CON POSIBILIDAD DE ATENUACIÓN, OPERA DE 120-277V 50/60HZ. SUPRESOR DE PICOS MARCA DE 10KV PARA 5,000 EVENTOS. REFRACTOR DE CRISTAL TRANSPARENTE TERMO TEMPLADO. OPCIÓN CON RECEPTÁCULO PARA FOTOCELDA. (MARCA PHILIPS O SIMILAR EN CALIDAD)</w:t>
            </w:r>
          </w:p>
        </w:tc>
        <w:tc>
          <w:tcPr>
            <w:tcW w:w="709" w:type="dxa"/>
            <w:tcBorders>
              <w:top w:val="nil"/>
              <w:left w:val="nil"/>
              <w:bottom w:val="single" w:sz="8" w:space="0" w:color="auto"/>
              <w:right w:val="single" w:sz="8" w:space="0" w:color="auto"/>
            </w:tcBorders>
            <w:shd w:val="clear" w:color="auto" w:fill="auto"/>
            <w:noWrap/>
            <w:vAlign w:val="center"/>
            <w:hideMark/>
          </w:tcPr>
          <w:p w14:paraId="61B86C45"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PIEZA</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7B1E7CC9"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160</w:t>
            </w:r>
          </w:p>
        </w:tc>
        <w:tc>
          <w:tcPr>
            <w:tcW w:w="709" w:type="dxa"/>
            <w:tcBorders>
              <w:top w:val="nil"/>
              <w:left w:val="nil"/>
              <w:bottom w:val="single" w:sz="8" w:space="0" w:color="auto"/>
              <w:right w:val="single" w:sz="8" w:space="0" w:color="auto"/>
            </w:tcBorders>
            <w:shd w:val="clear" w:color="auto" w:fill="auto"/>
            <w:noWrap/>
            <w:vAlign w:val="center"/>
            <w:hideMark/>
          </w:tcPr>
          <w:p w14:paraId="5BA63689"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400</w:t>
            </w:r>
          </w:p>
        </w:tc>
        <w:tc>
          <w:tcPr>
            <w:tcW w:w="931" w:type="dxa"/>
            <w:tcBorders>
              <w:top w:val="nil"/>
              <w:left w:val="nil"/>
              <w:bottom w:val="single" w:sz="8" w:space="0" w:color="auto"/>
              <w:right w:val="single" w:sz="8" w:space="0" w:color="auto"/>
            </w:tcBorders>
            <w:shd w:val="clear" w:color="auto" w:fill="auto"/>
            <w:noWrap/>
            <w:vAlign w:val="center"/>
            <w:hideMark/>
          </w:tcPr>
          <w:p w14:paraId="12870801"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p>
        </w:tc>
        <w:tc>
          <w:tcPr>
            <w:tcW w:w="1134" w:type="dxa"/>
            <w:tcBorders>
              <w:top w:val="nil"/>
              <w:left w:val="nil"/>
              <w:bottom w:val="single" w:sz="8" w:space="0" w:color="auto"/>
              <w:right w:val="single" w:sz="8" w:space="0" w:color="auto"/>
            </w:tcBorders>
            <w:shd w:val="clear" w:color="auto" w:fill="auto"/>
            <w:noWrap/>
            <w:vAlign w:val="center"/>
            <w:hideMark/>
          </w:tcPr>
          <w:p w14:paraId="614AC6DC"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p>
        </w:tc>
        <w:tc>
          <w:tcPr>
            <w:tcW w:w="1134" w:type="dxa"/>
            <w:tcBorders>
              <w:top w:val="nil"/>
              <w:left w:val="nil"/>
              <w:bottom w:val="single" w:sz="8" w:space="0" w:color="auto"/>
              <w:right w:val="single" w:sz="8" w:space="0" w:color="auto"/>
            </w:tcBorders>
            <w:shd w:val="clear" w:color="auto" w:fill="auto"/>
            <w:noWrap/>
            <w:vAlign w:val="center"/>
            <w:hideMark/>
          </w:tcPr>
          <w:p w14:paraId="0CBBBE1E"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p>
        </w:tc>
      </w:tr>
      <w:tr w:rsidR="001A6229" w:rsidRPr="009A5484" w14:paraId="45642C82" w14:textId="77777777" w:rsidTr="00304734">
        <w:trPr>
          <w:trHeight w:val="315"/>
          <w:jc w:val="center"/>
        </w:trPr>
        <w:tc>
          <w:tcPr>
            <w:tcW w:w="385" w:type="dxa"/>
            <w:tcBorders>
              <w:top w:val="nil"/>
              <w:left w:val="nil"/>
              <w:bottom w:val="nil"/>
              <w:right w:val="nil"/>
            </w:tcBorders>
            <w:shd w:val="clear" w:color="auto" w:fill="auto"/>
            <w:noWrap/>
            <w:vAlign w:val="center"/>
            <w:hideMark/>
          </w:tcPr>
          <w:p w14:paraId="5940FA62" w14:textId="77777777" w:rsidR="001A6229" w:rsidRPr="009A5484" w:rsidRDefault="001A6229" w:rsidP="00304734">
            <w:pPr>
              <w:spacing w:after="0" w:line="240" w:lineRule="auto"/>
              <w:jc w:val="center"/>
              <w:rPr>
                <w:rFonts w:ascii="Calibri" w:eastAsia="Times New Roman" w:hAnsi="Calibri" w:cs="Calibri"/>
                <w:color w:val="000000"/>
                <w:sz w:val="16"/>
                <w:szCs w:val="16"/>
                <w:lang w:eastAsia="es-MX"/>
              </w:rPr>
            </w:pPr>
          </w:p>
        </w:tc>
        <w:tc>
          <w:tcPr>
            <w:tcW w:w="5842" w:type="dxa"/>
            <w:tcBorders>
              <w:top w:val="nil"/>
              <w:left w:val="nil"/>
              <w:bottom w:val="nil"/>
              <w:right w:val="nil"/>
            </w:tcBorders>
            <w:shd w:val="clear" w:color="auto" w:fill="auto"/>
            <w:noWrap/>
            <w:vAlign w:val="center"/>
            <w:hideMark/>
          </w:tcPr>
          <w:p w14:paraId="2CD26DF3" w14:textId="77777777" w:rsidR="001A6229" w:rsidRPr="009A5484" w:rsidRDefault="001A6229" w:rsidP="00304734">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1FD0CFC8" w14:textId="77777777" w:rsidR="001A6229" w:rsidRPr="009A5484" w:rsidRDefault="001A6229" w:rsidP="00304734">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28BFF098" w14:textId="77777777" w:rsidR="001A6229" w:rsidRPr="009A5484" w:rsidRDefault="001A6229" w:rsidP="00304734">
            <w:pPr>
              <w:spacing w:after="0" w:line="240" w:lineRule="auto"/>
              <w:rPr>
                <w:rFonts w:ascii="Times New Roman" w:eastAsia="Times New Roman" w:hAnsi="Times New Roman" w:cs="Times New Roman"/>
                <w:sz w:val="20"/>
                <w:szCs w:val="20"/>
                <w:lang w:eastAsia="es-MX"/>
              </w:rPr>
            </w:pPr>
          </w:p>
        </w:tc>
        <w:tc>
          <w:tcPr>
            <w:tcW w:w="1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67DAEE3" w14:textId="77777777" w:rsidR="001A6229" w:rsidRPr="009A5484" w:rsidRDefault="001A6229" w:rsidP="00304734">
            <w:pPr>
              <w:spacing w:after="0" w:line="240" w:lineRule="auto"/>
              <w:jc w:val="center"/>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SUB-TOTAL</w:t>
            </w:r>
          </w:p>
        </w:tc>
        <w:tc>
          <w:tcPr>
            <w:tcW w:w="1134" w:type="dxa"/>
            <w:tcBorders>
              <w:top w:val="nil"/>
              <w:left w:val="nil"/>
              <w:bottom w:val="single" w:sz="8" w:space="0" w:color="auto"/>
              <w:right w:val="single" w:sz="8" w:space="0" w:color="auto"/>
            </w:tcBorders>
            <w:shd w:val="clear" w:color="auto" w:fill="auto"/>
            <w:vAlign w:val="center"/>
            <w:hideMark/>
          </w:tcPr>
          <w:p w14:paraId="7EAB3917" w14:textId="77777777" w:rsidR="001A6229" w:rsidRPr="009A5484" w:rsidRDefault="001A6229" w:rsidP="00304734">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 xml:space="preserve"> $                </w:t>
            </w:r>
          </w:p>
        </w:tc>
        <w:tc>
          <w:tcPr>
            <w:tcW w:w="1134" w:type="dxa"/>
            <w:tcBorders>
              <w:top w:val="nil"/>
              <w:left w:val="nil"/>
              <w:bottom w:val="single" w:sz="8" w:space="0" w:color="auto"/>
              <w:right w:val="single" w:sz="8" w:space="0" w:color="auto"/>
            </w:tcBorders>
            <w:shd w:val="clear" w:color="auto" w:fill="auto"/>
            <w:vAlign w:val="center"/>
            <w:hideMark/>
          </w:tcPr>
          <w:p w14:paraId="09BA2683" w14:textId="77777777" w:rsidR="001A6229" w:rsidRPr="009A5484" w:rsidRDefault="001A6229" w:rsidP="00304734">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 xml:space="preserve"> $        </w:t>
            </w:r>
          </w:p>
        </w:tc>
      </w:tr>
      <w:tr w:rsidR="001A6229" w:rsidRPr="009A5484" w14:paraId="4D402483" w14:textId="77777777" w:rsidTr="00304734">
        <w:trPr>
          <w:trHeight w:val="315"/>
          <w:jc w:val="center"/>
        </w:trPr>
        <w:tc>
          <w:tcPr>
            <w:tcW w:w="385" w:type="dxa"/>
            <w:tcBorders>
              <w:top w:val="nil"/>
              <w:left w:val="nil"/>
              <w:bottom w:val="nil"/>
              <w:right w:val="nil"/>
            </w:tcBorders>
            <w:shd w:val="clear" w:color="auto" w:fill="auto"/>
            <w:noWrap/>
            <w:vAlign w:val="center"/>
            <w:hideMark/>
          </w:tcPr>
          <w:p w14:paraId="2F0C448E" w14:textId="77777777" w:rsidR="001A6229" w:rsidRPr="009A5484" w:rsidRDefault="001A6229" w:rsidP="00304734">
            <w:pPr>
              <w:spacing w:after="0" w:line="240" w:lineRule="auto"/>
              <w:jc w:val="both"/>
              <w:rPr>
                <w:rFonts w:ascii="Calibri" w:eastAsia="Times New Roman" w:hAnsi="Calibri" w:cs="Calibri"/>
                <w:b/>
                <w:bCs/>
                <w:color w:val="000000"/>
                <w:sz w:val="16"/>
                <w:szCs w:val="16"/>
                <w:lang w:eastAsia="es-MX"/>
              </w:rPr>
            </w:pPr>
          </w:p>
        </w:tc>
        <w:tc>
          <w:tcPr>
            <w:tcW w:w="5842" w:type="dxa"/>
            <w:tcBorders>
              <w:top w:val="nil"/>
              <w:left w:val="nil"/>
              <w:bottom w:val="nil"/>
              <w:right w:val="nil"/>
            </w:tcBorders>
            <w:shd w:val="clear" w:color="auto" w:fill="auto"/>
            <w:noWrap/>
            <w:vAlign w:val="center"/>
            <w:hideMark/>
          </w:tcPr>
          <w:p w14:paraId="04AEC073" w14:textId="77777777" w:rsidR="001A6229" w:rsidRPr="009A5484" w:rsidRDefault="001A6229" w:rsidP="00304734">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3F19AC7B" w14:textId="77777777" w:rsidR="001A6229" w:rsidRPr="009A5484" w:rsidRDefault="001A6229" w:rsidP="00304734">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56FAC712" w14:textId="77777777" w:rsidR="001A6229" w:rsidRPr="009A5484" w:rsidRDefault="001A6229" w:rsidP="00304734">
            <w:pPr>
              <w:spacing w:after="0" w:line="240" w:lineRule="auto"/>
              <w:rPr>
                <w:rFonts w:ascii="Times New Roman" w:eastAsia="Times New Roman" w:hAnsi="Times New Roman" w:cs="Times New Roman"/>
                <w:sz w:val="20"/>
                <w:szCs w:val="20"/>
                <w:lang w:eastAsia="es-MX"/>
              </w:rPr>
            </w:pPr>
          </w:p>
        </w:tc>
        <w:tc>
          <w:tcPr>
            <w:tcW w:w="1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DB3D5F4" w14:textId="77777777" w:rsidR="001A6229" w:rsidRPr="009A5484" w:rsidRDefault="001A6229" w:rsidP="00304734">
            <w:pPr>
              <w:spacing w:after="0" w:line="240" w:lineRule="auto"/>
              <w:jc w:val="center"/>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IVA</w:t>
            </w:r>
          </w:p>
        </w:tc>
        <w:tc>
          <w:tcPr>
            <w:tcW w:w="1134" w:type="dxa"/>
            <w:tcBorders>
              <w:top w:val="nil"/>
              <w:left w:val="nil"/>
              <w:bottom w:val="single" w:sz="8" w:space="0" w:color="auto"/>
              <w:right w:val="single" w:sz="8" w:space="0" w:color="auto"/>
            </w:tcBorders>
            <w:shd w:val="clear" w:color="auto" w:fill="auto"/>
            <w:vAlign w:val="center"/>
            <w:hideMark/>
          </w:tcPr>
          <w:p w14:paraId="2723D85F" w14:textId="77777777" w:rsidR="001A6229" w:rsidRPr="009A5484" w:rsidRDefault="001A6229" w:rsidP="00304734">
            <w:pPr>
              <w:spacing w:after="0" w:line="240" w:lineRule="auto"/>
              <w:jc w:val="both"/>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xml:space="preserve"> $                   </w:t>
            </w:r>
          </w:p>
        </w:tc>
        <w:tc>
          <w:tcPr>
            <w:tcW w:w="1134" w:type="dxa"/>
            <w:tcBorders>
              <w:top w:val="nil"/>
              <w:left w:val="nil"/>
              <w:bottom w:val="single" w:sz="8" w:space="0" w:color="auto"/>
              <w:right w:val="single" w:sz="8" w:space="0" w:color="auto"/>
            </w:tcBorders>
            <w:shd w:val="clear" w:color="auto" w:fill="auto"/>
            <w:vAlign w:val="center"/>
            <w:hideMark/>
          </w:tcPr>
          <w:p w14:paraId="25306930" w14:textId="77777777" w:rsidR="001A6229" w:rsidRPr="009A5484" w:rsidRDefault="001A6229" w:rsidP="00304734">
            <w:pPr>
              <w:spacing w:after="0" w:line="240" w:lineRule="auto"/>
              <w:jc w:val="both"/>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xml:space="preserve"> $             </w:t>
            </w:r>
          </w:p>
        </w:tc>
      </w:tr>
      <w:tr w:rsidR="001A6229" w:rsidRPr="009A5484" w14:paraId="1CDB1AD2" w14:textId="77777777" w:rsidTr="00304734">
        <w:trPr>
          <w:trHeight w:val="315"/>
          <w:jc w:val="center"/>
        </w:trPr>
        <w:tc>
          <w:tcPr>
            <w:tcW w:w="385" w:type="dxa"/>
            <w:tcBorders>
              <w:top w:val="nil"/>
              <w:left w:val="nil"/>
              <w:bottom w:val="nil"/>
              <w:right w:val="nil"/>
            </w:tcBorders>
            <w:shd w:val="clear" w:color="auto" w:fill="auto"/>
            <w:noWrap/>
            <w:vAlign w:val="center"/>
            <w:hideMark/>
          </w:tcPr>
          <w:p w14:paraId="30C599C5" w14:textId="77777777" w:rsidR="001A6229" w:rsidRPr="009A5484" w:rsidRDefault="001A6229" w:rsidP="00304734">
            <w:pPr>
              <w:spacing w:after="0" w:line="240" w:lineRule="auto"/>
              <w:jc w:val="both"/>
              <w:rPr>
                <w:rFonts w:ascii="Calibri" w:eastAsia="Times New Roman" w:hAnsi="Calibri" w:cs="Calibri"/>
                <w:color w:val="000000"/>
                <w:sz w:val="16"/>
                <w:szCs w:val="16"/>
                <w:lang w:eastAsia="es-MX"/>
              </w:rPr>
            </w:pPr>
          </w:p>
        </w:tc>
        <w:tc>
          <w:tcPr>
            <w:tcW w:w="5842" w:type="dxa"/>
            <w:tcBorders>
              <w:top w:val="nil"/>
              <w:left w:val="nil"/>
              <w:bottom w:val="nil"/>
              <w:right w:val="nil"/>
            </w:tcBorders>
            <w:shd w:val="clear" w:color="auto" w:fill="auto"/>
            <w:noWrap/>
            <w:vAlign w:val="center"/>
            <w:hideMark/>
          </w:tcPr>
          <w:p w14:paraId="27A8EECA" w14:textId="77777777" w:rsidR="001A6229" w:rsidRPr="009A5484" w:rsidRDefault="001A6229" w:rsidP="00304734">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16DD7528" w14:textId="77777777" w:rsidR="001A6229" w:rsidRPr="009A5484" w:rsidRDefault="001A6229" w:rsidP="00304734">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48E434BB" w14:textId="77777777" w:rsidR="001A6229" w:rsidRPr="009A5484" w:rsidRDefault="001A6229" w:rsidP="00304734">
            <w:pPr>
              <w:spacing w:after="0" w:line="240" w:lineRule="auto"/>
              <w:rPr>
                <w:rFonts w:ascii="Times New Roman" w:eastAsia="Times New Roman" w:hAnsi="Times New Roman" w:cs="Times New Roman"/>
                <w:sz w:val="20"/>
                <w:szCs w:val="20"/>
                <w:lang w:eastAsia="es-MX"/>
              </w:rPr>
            </w:pPr>
          </w:p>
        </w:tc>
        <w:tc>
          <w:tcPr>
            <w:tcW w:w="1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5C7C26C" w14:textId="77777777" w:rsidR="001A6229" w:rsidRPr="009A5484" w:rsidRDefault="001A6229" w:rsidP="00304734">
            <w:pPr>
              <w:spacing w:after="0" w:line="240" w:lineRule="auto"/>
              <w:jc w:val="center"/>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TOTAL</w:t>
            </w:r>
          </w:p>
        </w:tc>
        <w:tc>
          <w:tcPr>
            <w:tcW w:w="1134" w:type="dxa"/>
            <w:tcBorders>
              <w:top w:val="nil"/>
              <w:left w:val="nil"/>
              <w:bottom w:val="single" w:sz="8" w:space="0" w:color="auto"/>
              <w:right w:val="single" w:sz="8" w:space="0" w:color="auto"/>
            </w:tcBorders>
            <w:shd w:val="clear" w:color="auto" w:fill="auto"/>
            <w:vAlign w:val="center"/>
            <w:hideMark/>
          </w:tcPr>
          <w:p w14:paraId="0B7A96EF" w14:textId="77777777" w:rsidR="001A6229" w:rsidRPr="009A5484" w:rsidRDefault="001A6229" w:rsidP="00304734">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 xml:space="preserve"> $                </w:t>
            </w:r>
          </w:p>
        </w:tc>
        <w:tc>
          <w:tcPr>
            <w:tcW w:w="1134" w:type="dxa"/>
            <w:tcBorders>
              <w:top w:val="nil"/>
              <w:left w:val="nil"/>
              <w:bottom w:val="single" w:sz="8" w:space="0" w:color="auto"/>
              <w:right w:val="single" w:sz="8" w:space="0" w:color="auto"/>
            </w:tcBorders>
            <w:shd w:val="clear" w:color="auto" w:fill="auto"/>
            <w:vAlign w:val="center"/>
            <w:hideMark/>
          </w:tcPr>
          <w:p w14:paraId="78FCFF4D" w14:textId="77777777" w:rsidR="001A6229" w:rsidRPr="009A5484" w:rsidRDefault="001A6229" w:rsidP="00304734">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 xml:space="preserve"> $        </w:t>
            </w:r>
          </w:p>
        </w:tc>
      </w:tr>
    </w:tbl>
    <w:p w14:paraId="4A9FC671" w14:textId="77777777" w:rsidR="00AB5F27" w:rsidRDefault="00AB5F27" w:rsidP="006A7F25">
      <w:pPr>
        <w:rPr>
          <w:rFonts w:ascii="Montserrat" w:hAnsi="Montserrat" w:cs="Arial"/>
          <w:sz w:val="18"/>
          <w:szCs w:val="18"/>
        </w:rPr>
      </w:pPr>
    </w:p>
    <w:p w14:paraId="28A72B1D" w14:textId="77777777" w:rsidR="00AB5F27" w:rsidRDefault="00AB5F27" w:rsidP="006A7F25">
      <w:pPr>
        <w:rPr>
          <w:rFonts w:ascii="Montserrat" w:hAnsi="Montserrat" w:cs="Arial"/>
          <w:sz w:val="18"/>
          <w:szCs w:val="18"/>
        </w:rPr>
      </w:pPr>
    </w:p>
    <w:p w14:paraId="6437160D" w14:textId="77777777" w:rsidR="00AB5F27" w:rsidRDefault="00AB5F27" w:rsidP="006A7F25">
      <w:pPr>
        <w:rPr>
          <w:rFonts w:ascii="Montserrat" w:hAnsi="Montserrat" w:cs="Arial"/>
          <w:sz w:val="18"/>
          <w:szCs w:val="18"/>
        </w:rPr>
      </w:pPr>
    </w:p>
    <w:p w14:paraId="69BE2026" w14:textId="77777777" w:rsidR="00AB5F27" w:rsidRDefault="00AB5F27" w:rsidP="006A7F25">
      <w:pPr>
        <w:rPr>
          <w:rFonts w:ascii="Montserrat" w:hAnsi="Montserrat" w:cs="Arial"/>
          <w:sz w:val="18"/>
          <w:szCs w:val="18"/>
        </w:rPr>
      </w:pPr>
    </w:p>
    <w:p w14:paraId="70176A90" w14:textId="77777777" w:rsidR="00AB5F27" w:rsidRDefault="00AB5F27" w:rsidP="006A7F25">
      <w:pPr>
        <w:rPr>
          <w:rFonts w:ascii="Montserrat" w:hAnsi="Montserrat" w:cs="Arial"/>
          <w:sz w:val="18"/>
          <w:szCs w:val="18"/>
        </w:rPr>
      </w:pPr>
    </w:p>
    <w:p w14:paraId="7A9B2EDD" w14:textId="77777777" w:rsidR="00AB5F27" w:rsidRPr="00AB5F27" w:rsidRDefault="00AB5F27" w:rsidP="006A7F25">
      <w:pPr>
        <w:rPr>
          <w:rFonts w:ascii="Montserrat" w:hAnsi="Montserrat" w:cs="Arial"/>
          <w:sz w:val="14"/>
          <w:szCs w:val="14"/>
        </w:rPr>
      </w:pPr>
    </w:p>
    <w:p w14:paraId="02555AF6" w14:textId="5AD32532" w:rsidR="006A7F25" w:rsidRPr="00AB5F27" w:rsidRDefault="006A7F25" w:rsidP="006A7F25">
      <w:pPr>
        <w:rPr>
          <w:rFonts w:ascii="Montserrat" w:hAnsi="Montserrat" w:cs="Arial"/>
          <w:sz w:val="8"/>
          <w:szCs w:val="8"/>
        </w:rPr>
      </w:pPr>
    </w:p>
    <w:p w14:paraId="6847B59C" w14:textId="77777777" w:rsidR="00AD57F4" w:rsidRDefault="00AD57F4" w:rsidP="00B84C07">
      <w:pPr>
        <w:jc w:val="both"/>
        <w:rPr>
          <w:rFonts w:ascii="Montserrat" w:hAnsi="Montserrat" w:cs="Arial"/>
          <w:b/>
          <w:bCs/>
          <w:sz w:val="20"/>
          <w:szCs w:val="20"/>
        </w:rPr>
      </w:pPr>
    </w:p>
    <w:p w14:paraId="3CDE8B59" w14:textId="77777777" w:rsidR="001E1990" w:rsidRDefault="001E1990" w:rsidP="006A7F25">
      <w:pPr>
        <w:rPr>
          <w:rFonts w:ascii="Montserrat" w:hAnsi="Montserrat" w:cs="Arial"/>
          <w:b/>
          <w:sz w:val="56"/>
          <w:szCs w:val="56"/>
        </w:rPr>
      </w:pPr>
    </w:p>
    <w:p w14:paraId="660153DB" w14:textId="001FEEB0"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2.-</w:t>
      </w:r>
    </w:p>
    <w:p w14:paraId="5BFAF131"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FORMATO PARA ACREDITAR LA PERSONALIDAD DEL LICITANTE.</w:t>
      </w:r>
    </w:p>
    <w:p w14:paraId="4503CF93" w14:textId="77777777" w:rsidR="006A7F25" w:rsidRPr="006F75DD" w:rsidRDefault="006A7F25" w:rsidP="005F0105">
      <w:pPr>
        <w:pStyle w:val="font6"/>
        <w:widowControl w:val="0"/>
        <w:tabs>
          <w:tab w:val="center" w:pos="4419"/>
          <w:tab w:val="right" w:pos="8838"/>
        </w:tabs>
        <w:spacing w:before="0" w:beforeAutospacing="0" w:after="0" w:afterAutospacing="0"/>
        <w:jc w:val="both"/>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3E3F0E06" w14:textId="77777777" w:rsidR="006A7F25" w:rsidRPr="006F75DD" w:rsidRDefault="006A7F25" w:rsidP="005F0105">
      <w:pPr>
        <w:jc w:val="both"/>
        <w:rPr>
          <w:rFonts w:ascii="Montserrat" w:hAnsi="Montserrat" w:cs="Arial"/>
          <w:sz w:val="32"/>
          <w:szCs w:val="32"/>
        </w:rPr>
      </w:pPr>
      <w:r w:rsidRPr="006F75DD">
        <w:rPr>
          <w:rFonts w:ascii="Montserrat" w:hAnsi="Montserrat" w:cs="Arial"/>
          <w:sz w:val="32"/>
          <w:szCs w:val="32"/>
        </w:rPr>
        <w:t>La falta de este documento es motivo de descalificación.</w:t>
      </w:r>
    </w:p>
    <w:p w14:paraId="1409CAEF" w14:textId="77777777" w:rsidR="006A7F25" w:rsidRPr="006F75DD" w:rsidRDefault="006A7F25" w:rsidP="006A7F25">
      <w:pPr>
        <w:jc w:val="center"/>
        <w:rPr>
          <w:rFonts w:ascii="Montserrat" w:hAnsi="Montserrat" w:cs="Arial"/>
          <w:b/>
          <w:sz w:val="20"/>
          <w:szCs w:val="20"/>
        </w:rPr>
      </w:pPr>
    </w:p>
    <w:p w14:paraId="56BAE2A1" w14:textId="77777777" w:rsidR="006A7F25" w:rsidRPr="006F75DD" w:rsidRDefault="006A7F25" w:rsidP="006A7F25">
      <w:pPr>
        <w:jc w:val="center"/>
        <w:rPr>
          <w:rFonts w:ascii="Montserrat" w:hAnsi="Montserrat" w:cs="Arial"/>
          <w:b/>
          <w:sz w:val="20"/>
          <w:szCs w:val="20"/>
        </w:rPr>
      </w:pPr>
    </w:p>
    <w:p w14:paraId="5A950FFB" w14:textId="77777777" w:rsidR="006A7F25" w:rsidRPr="006F75DD" w:rsidRDefault="006A7F25" w:rsidP="006A7F25">
      <w:pPr>
        <w:jc w:val="center"/>
        <w:rPr>
          <w:rFonts w:ascii="Montserrat" w:hAnsi="Montserrat" w:cs="Arial"/>
          <w:b/>
          <w:sz w:val="20"/>
          <w:szCs w:val="20"/>
        </w:rPr>
      </w:pPr>
    </w:p>
    <w:p w14:paraId="2392F3B1" w14:textId="77777777" w:rsidR="006A7F25" w:rsidRPr="006F75DD" w:rsidRDefault="006A7F25" w:rsidP="006A7F25">
      <w:pPr>
        <w:jc w:val="center"/>
        <w:rPr>
          <w:rFonts w:ascii="Montserrat" w:hAnsi="Montserrat" w:cs="Arial"/>
          <w:b/>
          <w:sz w:val="20"/>
          <w:szCs w:val="20"/>
        </w:rPr>
      </w:pPr>
    </w:p>
    <w:p w14:paraId="579B892B" w14:textId="77777777" w:rsidR="006A7F25" w:rsidRPr="006F75DD" w:rsidRDefault="006A7F25" w:rsidP="006A7F25">
      <w:pPr>
        <w:jc w:val="center"/>
        <w:rPr>
          <w:rFonts w:ascii="Montserrat" w:hAnsi="Montserrat" w:cs="Arial"/>
          <w:b/>
          <w:sz w:val="20"/>
          <w:szCs w:val="20"/>
        </w:rPr>
      </w:pPr>
    </w:p>
    <w:p w14:paraId="04EA157C" w14:textId="77777777" w:rsidR="006A7F25" w:rsidRPr="006F75DD" w:rsidRDefault="006A7F25" w:rsidP="006A7F25">
      <w:pPr>
        <w:jc w:val="center"/>
        <w:rPr>
          <w:rFonts w:ascii="Montserrat" w:hAnsi="Montserrat" w:cs="Arial"/>
          <w:b/>
          <w:sz w:val="20"/>
          <w:szCs w:val="20"/>
        </w:rPr>
      </w:pPr>
    </w:p>
    <w:p w14:paraId="2346E7E0" w14:textId="77777777" w:rsidR="006A7F25" w:rsidRPr="006F75DD" w:rsidRDefault="006A7F25" w:rsidP="006A7F25">
      <w:pPr>
        <w:jc w:val="center"/>
        <w:rPr>
          <w:rFonts w:ascii="Montserrat" w:hAnsi="Montserrat" w:cs="Arial"/>
          <w:b/>
          <w:sz w:val="20"/>
          <w:szCs w:val="20"/>
        </w:rPr>
      </w:pPr>
    </w:p>
    <w:p w14:paraId="2A826278" w14:textId="2E5E74CC" w:rsidR="006A7F25" w:rsidRPr="006F75DD" w:rsidRDefault="006A7F25" w:rsidP="009104F8">
      <w:pPr>
        <w:rPr>
          <w:rFonts w:ascii="Montserrat" w:hAnsi="Montserrat" w:cs="Arial"/>
          <w:b/>
          <w:sz w:val="20"/>
          <w:szCs w:val="20"/>
        </w:rPr>
      </w:pPr>
    </w:p>
    <w:p w14:paraId="78B3909F" w14:textId="77777777" w:rsidR="009104F8" w:rsidRPr="006F75DD" w:rsidRDefault="009104F8" w:rsidP="009104F8">
      <w:pPr>
        <w:rPr>
          <w:rFonts w:ascii="Montserrat" w:hAnsi="Montserrat" w:cs="Arial"/>
          <w:b/>
          <w:sz w:val="20"/>
          <w:szCs w:val="20"/>
        </w:rPr>
      </w:pPr>
    </w:p>
    <w:p w14:paraId="1A29A87D" w14:textId="77777777" w:rsidR="00E03510" w:rsidRPr="006F75DD" w:rsidRDefault="00E03510">
      <w:pPr>
        <w:rPr>
          <w:rFonts w:ascii="Montserrat" w:hAnsi="Montserrat" w:cs="Arial"/>
          <w:b/>
          <w:sz w:val="20"/>
          <w:szCs w:val="20"/>
        </w:rPr>
      </w:pPr>
      <w:r w:rsidRPr="006F75DD">
        <w:rPr>
          <w:rFonts w:ascii="Montserrat" w:hAnsi="Montserrat" w:cs="Arial"/>
          <w:b/>
          <w:sz w:val="20"/>
          <w:szCs w:val="20"/>
        </w:rPr>
        <w:br w:type="page"/>
      </w:r>
    </w:p>
    <w:p w14:paraId="67085DFA" w14:textId="097CF758"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ANEXO 2</w:t>
      </w:r>
    </w:p>
    <w:p w14:paraId="470A1C22"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FORMATO PARA ACREDITAR LA PERSONALIDAD DEL LICITANTE</w:t>
      </w:r>
    </w:p>
    <w:p w14:paraId="3ADF1DF5" w14:textId="77777777" w:rsidR="006A7F25" w:rsidRPr="006F75DD" w:rsidRDefault="006A7F25" w:rsidP="006A7F25">
      <w:pPr>
        <w:jc w:val="center"/>
        <w:rPr>
          <w:rFonts w:ascii="Montserrat" w:hAnsi="Montserrat" w:cs="Arial"/>
          <w:sz w:val="16"/>
          <w:szCs w:val="16"/>
        </w:rPr>
      </w:pPr>
      <w:r w:rsidRPr="006F75DD">
        <w:rPr>
          <w:rFonts w:ascii="Montserrat" w:hAnsi="Montserrat" w:cs="Arial"/>
          <w:sz w:val="16"/>
          <w:szCs w:val="16"/>
        </w:rPr>
        <w:t>PAPEL MEMBRETADO</w:t>
      </w:r>
    </w:p>
    <w:p w14:paraId="1C8D1A98" w14:textId="77777777" w:rsidR="006A7F25" w:rsidRPr="006F75DD" w:rsidRDefault="006A7F25" w:rsidP="006A7F25">
      <w:pPr>
        <w:jc w:val="center"/>
        <w:rPr>
          <w:rFonts w:ascii="Montserrat" w:hAnsi="Montserrat" w:cs="Arial"/>
          <w:sz w:val="16"/>
          <w:szCs w:val="16"/>
        </w:rPr>
      </w:pPr>
    </w:p>
    <w:p w14:paraId="6C4203D8" w14:textId="7766522F" w:rsidR="006A7F25" w:rsidRPr="006F75DD" w:rsidRDefault="006A7F25" w:rsidP="006A7F25">
      <w:pPr>
        <w:jc w:val="both"/>
        <w:rPr>
          <w:rFonts w:ascii="Montserrat" w:hAnsi="Montserrat" w:cs="Arial"/>
          <w:bCs/>
          <w:sz w:val="16"/>
          <w:szCs w:val="16"/>
        </w:rPr>
      </w:pPr>
      <w:r w:rsidRPr="006F75DD">
        <w:rPr>
          <w:rFonts w:ascii="Montserrat" w:hAnsi="Montserrat" w:cs="Arial"/>
          <w:b/>
          <w:sz w:val="16"/>
          <w:szCs w:val="16"/>
        </w:rPr>
        <w:t>___________(nombre)___ ___________</w:t>
      </w:r>
      <w:r w:rsidRPr="006F75DD">
        <w:rPr>
          <w:rFonts w:ascii="Montserrat" w:hAnsi="Montserrat" w:cs="Arial"/>
          <w:sz w:val="16"/>
          <w:szCs w:val="16"/>
        </w:rPr>
        <w:t xml:space="preserve">manifiesto bajo protesta de decir verdad, que los datos aquí asentados, son ciertos y han sido debidamente verificados, así como que cuento con facultades suficientes para suscribir la proposiciones en la presente </w:t>
      </w:r>
      <w:r w:rsidR="00704837" w:rsidRPr="00704837">
        <w:rPr>
          <w:rFonts w:ascii="Montserrat" w:hAnsi="Montserrat" w:cs="Arial"/>
          <w:bCs/>
          <w:sz w:val="16"/>
          <w:szCs w:val="16"/>
        </w:rPr>
        <w:t xml:space="preserve">LICITACIÓN PÚBLICA NACIONAL ELECTRÓNICA </w:t>
      </w:r>
      <w:r w:rsidRPr="006F75DD">
        <w:rPr>
          <w:rFonts w:ascii="Montserrat" w:hAnsi="Montserrat" w:cs="Arial"/>
          <w:bCs/>
          <w:sz w:val="16"/>
          <w:szCs w:val="16"/>
        </w:rPr>
        <w:t xml:space="preserve">NUMERO __________________ </w:t>
      </w:r>
      <w:r w:rsidRPr="006F75DD">
        <w:rPr>
          <w:rFonts w:ascii="Montserrat" w:hAnsi="Montserrat" w:cs="Arial"/>
          <w:sz w:val="16"/>
          <w:szCs w:val="16"/>
        </w:rPr>
        <w:t xml:space="preserve">PARA LA ADQUISICIÓN DE </w:t>
      </w:r>
      <w:r w:rsidR="00842322" w:rsidRPr="00842322">
        <w:rPr>
          <w:rFonts w:ascii="Montserrat" w:hAnsi="Montserrat" w:cs="Arial"/>
          <w:sz w:val="16"/>
          <w:szCs w:val="16"/>
        </w:rPr>
        <w:t>ADQUISICIÓN DE LUMINARIAS PARA ALUMBRADO PÚBLICO</w:t>
      </w:r>
      <w:r w:rsidR="009D649C" w:rsidRPr="006F75DD">
        <w:rPr>
          <w:rFonts w:ascii="Montserrat" w:hAnsi="Montserrat" w:cs="Arial"/>
          <w:sz w:val="16"/>
          <w:szCs w:val="16"/>
        </w:rPr>
        <w:t xml:space="preserve"> </w:t>
      </w:r>
      <w:r w:rsidRPr="006F75DD">
        <w:rPr>
          <w:rFonts w:ascii="Montserrat" w:hAnsi="Montserrat" w:cs="Arial"/>
          <w:sz w:val="16"/>
          <w:szCs w:val="16"/>
        </w:rPr>
        <w:t>nombre y representación de:_______________ (persona física o moral)__________________.</w:t>
      </w:r>
    </w:p>
    <w:p w14:paraId="3B9A7260" w14:textId="77777777" w:rsidR="006A7F25" w:rsidRPr="006F75DD" w:rsidRDefault="006A7F25" w:rsidP="006A7F25">
      <w:pPr>
        <w:ind w:left="-567"/>
        <w:jc w:val="both"/>
        <w:rPr>
          <w:rFonts w:ascii="Montserrat" w:hAnsi="Montserrat" w:cs="Arial"/>
          <w:b/>
          <w:sz w:val="16"/>
          <w:szCs w:val="16"/>
          <w:u w:val="single"/>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6A7F25" w:rsidRPr="006F75DD" w14:paraId="664360BD" w14:textId="77777777" w:rsidTr="00FF1EA7">
        <w:trPr>
          <w:jc w:val="center"/>
        </w:trPr>
        <w:tc>
          <w:tcPr>
            <w:tcW w:w="10065" w:type="dxa"/>
          </w:tcPr>
          <w:p w14:paraId="2F229EEC"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Registro Federal de Contribuyentes: (para LICITANTES extranjeros en esta parte deben anotar el registro de identificación de impuestos de su país).</w:t>
            </w:r>
          </w:p>
          <w:p w14:paraId="5E37999A" w14:textId="77777777" w:rsidR="006A7F25" w:rsidRPr="006F75DD" w:rsidRDefault="006A7F25" w:rsidP="00FF1EA7">
            <w:pPr>
              <w:rPr>
                <w:rFonts w:ascii="Montserrat" w:hAnsi="Montserrat" w:cs="Arial"/>
                <w:sz w:val="16"/>
                <w:szCs w:val="16"/>
              </w:rPr>
            </w:pPr>
          </w:p>
          <w:p w14:paraId="160C88EE"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Domicilio. -</w:t>
            </w:r>
          </w:p>
          <w:p w14:paraId="79EDE015"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Calle y número:</w:t>
            </w:r>
          </w:p>
          <w:p w14:paraId="35BA8CBA" w14:textId="77777777" w:rsidR="006A7F25" w:rsidRPr="006F75DD" w:rsidRDefault="006A7F25" w:rsidP="00FF1EA7">
            <w:pPr>
              <w:rPr>
                <w:rFonts w:ascii="Montserrat" w:hAnsi="Montserrat" w:cs="Arial"/>
                <w:sz w:val="16"/>
                <w:szCs w:val="16"/>
              </w:rPr>
            </w:pPr>
          </w:p>
          <w:p w14:paraId="50B5823A"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Colonia:                                                                      Delegación o Municipio:</w:t>
            </w:r>
          </w:p>
          <w:p w14:paraId="5E51CFEC" w14:textId="77777777" w:rsidR="006A7F25" w:rsidRPr="006F75DD" w:rsidRDefault="006A7F25" w:rsidP="00FF1EA7">
            <w:pPr>
              <w:rPr>
                <w:rFonts w:ascii="Montserrat" w:hAnsi="Montserrat" w:cs="Arial"/>
                <w:sz w:val="16"/>
                <w:szCs w:val="16"/>
              </w:rPr>
            </w:pPr>
          </w:p>
          <w:p w14:paraId="03A27D4F"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Código Postal:                                                           Entidad Federativa:</w:t>
            </w:r>
          </w:p>
          <w:p w14:paraId="0BADFABF" w14:textId="77777777" w:rsidR="006A7F25" w:rsidRPr="006F75DD" w:rsidRDefault="006A7F25" w:rsidP="00FF1EA7">
            <w:pPr>
              <w:rPr>
                <w:rFonts w:ascii="Montserrat" w:hAnsi="Montserrat" w:cs="Arial"/>
                <w:sz w:val="16"/>
                <w:szCs w:val="16"/>
              </w:rPr>
            </w:pPr>
          </w:p>
          <w:p w14:paraId="2C7929F6"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Teléfonos:                                                                 Fax:</w:t>
            </w:r>
          </w:p>
          <w:p w14:paraId="3F4B7B2A" w14:textId="77777777" w:rsidR="006A7F25" w:rsidRPr="006F75DD" w:rsidRDefault="006A7F25" w:rsidP="00FF1EA7">
            <w:pPr>
              <w:rPr>
                <w:rFonts w:ascii="Montserrat" w:hAnsi="Montserrat" w:cs="Arial"/>
                <w:sz w:val="16"/>
                <w:szCs w:val="16"/>
              </w:rPr>
            </w:pPr>
          </w:p>
          <w:p w14:paraId="4DC0C7F5"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Correo electrónico:</w:t>
            </w:r>
          </w:p>
          <w:p w14:paraId="77C3E9B4" w14:textId="77777777" w:rsidR="006A7F25" w:rsidRPr="006F75DD" w:rsidRDefault="006A7F25" w:rsidP="00FF1EA7">
            <w:pPr>
              <w:rPr>
                <w:rFonts w:ascii="Montserrat" w:hAnsi="Montserrat" w:cs="Arial"/>
                <w:sz w:val="16"/>
                <w:szCs w:val="16"/>
              </w:rPr>
            </w:pPr>
          </w:p>
          <w:p w14:paraId="31E98737"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No. De la escritura pública en la que consta su acta constitutiva:                   Fecha:</w:t>
            </w:r>
          </w:p>
          <w:p w14:paraId="66F52750" w14:textId="77777777" w:rsidR="006A7F25" w:rsidRPr="006F75DD" w:rsidRDefault="006A7F25" w:rsidP="00FF1EA7">
            <w:pPr>
              <w:rPr>
                <w:rFonts w:ascii="Montserrat" w:hAnsi="Montserrat" w:cs="Arial"/>
                <w:sz w:val="16"/>
                <w:szCs w:val="16"/>
              </w:rPr>
            </w:pPr>
          </w:p>
          <w:p w14:paraId="65F21C33"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Nombre, número y lugar del Notario Público ante el cual se dio fe de esta:</w:t>
            </w:r>
          </w:p>
          <w:p w14:paraId="1430BF33" w14:textId="77777777" w:rsidR="006A7F25" w:rsidRPr="006F75DD" w:rsidRDefault="006A7F25" w:rsidP="00FF1EA7">
            <w:pPr>
              <w:rPr>
                <w:rFonts w:ascii="Montserrat" w:hAnsi="Montserrat" w:cs="Arial"/>
                <w:sz w:val="16"/>
                <w:szCs w:val="16"/>
              </w:rPr>
            </w:pPr>
          </w:p>
          <w:p w14:paraId="2D23C5DF"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Relación de accionistas. -</w:t>
            </w:r>
          </w:p>
          <w:p w14:paraId="506AB448"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Apellido Paterno:                  Apellido Materno:                   Nombre(s)                                           Porcentaje</w:t>
            </w:r>
          </w:p>
          <w:p w14:paraId="289317CF" w14:textId="77777777" w:rsidR="006A7F25" w:rsidRPr="006F75DD" w:rsidRDefault="006A7F25" w:rsidP="00FF1EA7">
            <w:pPr>
              <w:rPr>
                <w:rFonts w:ascii="Montserrat" w:hAnsi="Montserrat" w:cs="Arial"/>
                <w:sz w:val="16"/>
                <w:szCs w:val="16"/>
              </w:rPr>
            </w:pPr>
          </w:p>
          <w:p w14:paraId="2E051806"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Descripción del objeto social:</w:t>
            </w:r>
          </w:p>
          <w:p w14:paraId="14775E06" w14:textId="77777777" w:rsidR="006A7F25" w:rsidRPr="006F75DD" w:rsidRDefault="006A7F25" w:rsidP="00FF1EA7">
            <w:pPr>
              <w:rPr>
                <w:rFonts w:ascii="Montserrat" w:hAnsi="Montserrat" w:cs="Arial"/>
                <w:sz w:val="16"/>
                <w:szCs w:val="16"/>
              </w:rPr>
            </w:pPr>
          </w:p>
          <w:p w14:paraId="425EB65D"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lastRenderedPageBreak/>
              <w:t>Reformas y modificaciones al acta constitutiva:</w:t>
            </w:r>
          </w:p>
          <w:p w14:paraId="4686F1BD" w14:textId="77777777" w:rsidR="006A7F25" w:rsidRPr="006F75DD" w:rsidRDefault="006A7F25" w:rsidP="00FF1EA7">
            <w:pPr>
              <w:rPr>
                <w:rFonts w:ascii="Montserrat" w:hAnsi="Montserrat" w:cs="Arial"/>
                <w:sz w:val="16"/>
                <w:szCs w:val="16"/>
              </w:rPr>
            </w:pPr>
          </w:p>
          <w:p w14:paraId="41F4C557"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Folio, fecha y lugar del registro de la escritura ante el Registro Público de la Propiedad:</w:t>
            </w:r>
          </w:p>
        </w:tc>
      </w:tr>
    </w:tbl>
    <w:p w14:paraId="41E30D19" w14:textId="77777777" w:rsidR="006A7F25" w:rsidRPr="006F75DD" w:rsidRDefault="006A7F25" w:rsidP="006A7F25">
      <w:pPr>
        <w:rPr>
          <w:rFonts w:ascii="Montserrat" w:hAnsi="Montserrat" w:cs="Arial"/>
          <w:sz w:val="16"/>
          <w:szCs w:val="1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6A7F25" w:rsidRPr="006F75DD" w14:paraId="0D3E9343" w14:textId="77777777" w:rsidTr="00FF1EA7">
        <w:trPr>
          <w:jc w:val="center"/>
        </w:trPr>
        <w:tc>
          <w:tcPr>
            <w:tcW w:w="10065" w:type="dxa"/>
          </w:tcPr>
          <w:p w14:paraId="3E7A5B23"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Nombre del apoderado o representante.</w:t>
            </w:r>
          </w:p>
          <w:p w14:paraId="77072C7F" w14:textId="77777777" w:rsidR="006A7F25" w:rsidRPr="006F75DD" w:rsidRDefault="006A7F25" w:rsidP="00FF1EA7">
            <w:pPr>
              <w:rPr>
                <w:rFonts w:ascii="Montserrat" w:hAnsi="Montserrat" w:cs="Arial"/>
                <w:sz w:val="16"/>
                <w:szCs w:val="16"/>
              </w:rPr>
            </w:pPr>
          </w:p>
          <w:p w14:paraId="6942FBB8"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Datos del documento mediante el cual acredita su personalidad y facultades. -</w:t>
            </w:r>
          </w:p>
          <w:p w14:paraId="49BFBE26" w14:textId="77777777" w:rsidR="006A7F25" w:rsidRPr="006F75DD" w:rsidRDefault="006A7F25" w:rsidP="00FF1EA7">
            <w:pPr>
              <w:rPr>
                <w:rFonts w:ascii="Montserrat" w:hAnsi="Montserrat" w:cs="Arial"/>
                <w:sz w:val="16"/>
                <w:szCs w:val="16"/>
              </w:rPr>
            </w:pPr>
          </w:p>
          <w:p w14:paraId="5BEE9EC1"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Escritura pública número:                         Fecha:</w:t>
            </w:r>
          </w:p>
          <w:p w14:paraId="6C4D41FB" w14:textId="77777777" w:rsidR="006A7F25" w:rsidRPr="006F75DD" w:rsidRDefault="006A7F25" w:rsidP="00FF1EA7">
            <w:pPr>
              <w:rPr>
                <w:rFonts w:ascii="Montserrat" w:hAnsi="Montserrat" w:cs="Arial"/>
                <w:sz w:val="16"/>
                <w:szCs w:val="16"/>
              </w:rPr>
            </w:pPr>
          </w:p>
          <w:p w14:paraId="6AE91B4A"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Nombre, número y lugar del Notario Público ante el cual se otorgó:</w:t>
            </w:r>
          </w:p>
          <w:p w14:paraId="0BC8CF4F" w14:textId="77777777" w:rsidR="006A7F25" w:rsidRPr="006F75DD" w:rsidRDefault="006A7F25" w:rsidP="00FF1EA7">
            <w:pPr>
              <w:rPr>
                <w:rFonts w:ascii="Montserrat" w:hAnsi="Montserrat" w:cs="Arial"/>
                <w:sz w:val="16"/>
                <w:szCs w:val="16"/>
              </w:rPr>
            </w:pPr>
          </w:p>
          <w:p w14:paraId="31C5D30E"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Folio, fecha y lugar del registro de la escritura ante el Registro Público de la Propiedad:</w:t>
            </w:r>
          </w:p>
        </w:tc>
      </w:tr>
    </w:tbl>
    <w:p w14:paraId="34A41648" w14:textId="77777777" w:rsidR="006A7F25" w:rsidRPr="006F75DD" w:rsidRDefault="006A7F25" w:rsidP="006A7F25">
      <w:pPr>
        <w:spacing w:before="240"/>
        <w:jc w:val="center"/>
        <w:rPr>
          <w:rFonts w:ascii="Montserrat" w:hAnsi="Montserrat" w:cs="Arial"/>
          <w:sz w:val="16"/>
          <w:szCs w:val="16"/>
        </w:rPr>
      </w:pPr>
      <w:r w:rsidRPr="006F75DD">
        <w:rPr>
          <w:rFonts w:ascii="Montserrat" w:hAnsi="Montserrat" w:cs="Arial"/>
          <w:sz w:val="16"/>
          <w:szCs w:val="16"/>
        </w:rPr>
        <w:t>(Lugar y fecha)</w:t>
      </w:r>
    </w:p>
    <w:p w14:paraId="15F790B1" w14:textId="77777777" w:rsidR="006A7F25" w:rsidRPr="006F75DD" w:rsidRDefault="006A7F25" w:rsidP="006A7F25">
      <w:pPr>
        <w:jc w:val="center"/>
        <w:rPr>
          <w:rFonts w:ascii="Montserrat" w:hAnsi="Montserrat" w:cs="Arial"/>
          <w:sz w:val="16"/>
          <w:szCs w:val="16"/>
        </w:rPr>
      </w:pPr>
      <w:r w:rsidRPr="006F75DD">
        <w:rPr>
          <w:rFonts w:ascii="Montserrat" w:hAnsi="Montserrat" w:cs="Arial"/>
          <w:sz w:val="16"/>
          <w:szCs w:val="16"/>
        </w:rPr>
        <w:t>Protesto lo necesario.</w:t>
      </w:r>
    </w:p>
    <w:p w14:paraId="5576832F" w14:textId="77777777" w:rsidR="006A7F25" w:rsidRPr="006F75DD" w:rsidRDefault="006A7F25" w:rsidP="006A7F25">
      <w:pPr>
        <w:jc w:val="center"/>
        <w:rPr>
          <w:rFonts w:ascii="Montserrat" w:hAnsi="Montserrat" w:cs="Arial"/>
          <w:sz w:val="16"/>
          <w:szCs w:val="16"/>
          <w:u w:val="single"/>
        </w:rPr>
      </w:pPr>
      <w:r w:rsidRPr="006F75DD">
        <w:rPr>
          <w:rFonts w:ascii="Montserrat" w:hAnsi="Montserrat" w:cs="Arial"/>
          <w:sz w:val="16"/>
          <w:szCs w:val="16"/>
          <w:u w:val="single"/>
        </w:rPr>
        <w:t>(firma)</w:t>
      </w:r>
    </w:p>
    <w:p w14:paraId="3E937459" w14:textId="77777777" w:rsidR="006A7F25" w:rsidRPr="006F75DD" w:rsidRDefault="006A7F25" w:rsidP="006A7F25">
      <w:pPr>
        <w:jc w:val="center"/>
        <w:rPr>
          <w:rFonts w:ascii="Montserrat" w:hAnsi="Montserrat" w:cs="Arial"/>
          <w:sz w:val="16"/>
          <w:szCs w:val="16"/>
          <w:u w:val="single"/>
        </w:rPr>
      </w:pPr>
    </w:p>
    <w:p w14:paraId="39E33EBE" w14:textId="77777777" w:rsidR="006A7F25" w:rsidRPr="006F75DD" w:rsidRDefault="006A7F25" w:rsidP="006A7F25">
      <w:pPr>
        <w:jc w:val="both"/>
        <w:rPr>
          <w:rFonts w:ascii="Montserrat" w:hAnsi="Montserrat" w:cs="Arial"/>
          <w:sz w:val="16"/>
          <w:szCs w:val="16"/>
        </w:rPr>
      </w:pPr>
      <w:r w:rsidRPr="006F75DD">
        <w:rPr>
          <w:rFonts w:ascii="Montserrat" w:hAnsi="Montserrat" w:cs="Arial"/>
          <w:b/>
          <w:sz w:val="16"/>
          <w:szCs w:val="16"/>
        </w:rPr>
        <w:t xml:space="preserve">Nota: </w:t>
      </w:r>
      <w:r w:rsidRPr="006F75DD">
        <w:rPr>
          <w:rFonts w:ascii="Montserrat" w:hAnsi="Montserrat" w:cs="Arial"/>
          <w:sz w:val="16"/>
          <w:szCs w:val="16"/>
        </w:rPr>
        <w:t>El presente formato podrá ser reproducido por cada LICITANTE en el modo que estime conveniente, debiendo respetar su contenido, preferentemente, en el orden indicado.</w:t>
      </w:r>
    </w:p>
    <w:p w14:paraId="5DEAD2A4" w14:textId="77777777" w:rsidR="006A7F25" w:rsidRPr="006F75DD" w:rsidRDefault="006A7F25" w:rsidP="006A7F25">
      <w:pPr>
        <w:jc w:val="both"/>
        <w:rPr>
          <w:rFonts w:ascii="Montserrat" w:hAnsi="Montserrat" w:cs="Arial"/>
          <w:sz w:val="16"/>
          <w:szCs w:val="16"/>
        </w:rPr>
      </w:pPr>
    </w:p>
    <w:p w14:paraId="149FD2B2" w14:textId="77777777" w:rsidR="006A7F25" w:rsidRPr="006F75DD" w:rsidRDefault="006A7F25" w:rsidP="006A7F25">
      <w:pPr>
        <w:pStyle w:val="Textoindependiente"/>
        <w:rPr>
          <w:rFonts w:ascii="Montserrat" w:eastAsia="Calibri" w:hAnsi="Montserrat" w:cs="Arial"/>
          <w:b w:val="0"/>
          <w:sz w:val="20"/>
          <w:lang w:val="es-ES"/>
        </w:rPr>
      </w:pPr>
      <w:r w:rsidRPr="006F75DD">
        <w:rPr>
          <w:rFonts w:ascii="Montserrat" w:hAnsi="Montserrat" w:cs="Arial"/>
          <w:b w:val="0"/>
          <w:bCs/>
          <w:sz w:val="20"/>
        </w:rPr>
        <w:t>Los LICITANTES extranjeros deben</w:t>
      </w:r>
      <w:r w:rsidRPr="006F75DD">
        <w:rPr>
          <w:rFonts w:ascii="Montserrat" w:eastAsia="Calibri" w:hAnsi="Montserrat" w:cs="Arial"/>
          <w:b w:val="0"/>
          <w:sz w:val="20"/>
          <w:lang w:val="es-ES"/>
        </w:rPr>
        <w:t xml:space="preserve"> incorporar los datos mencionados en el Presente anexo o los datos equivalentes, considerando las disposiciones aplicables en el país de que se trate.</w:t>
      </w:r>
    </w:p>
    <w:p w14:paraId="5262A678" w14:textId="77777777" w:rsidR="006A7F25" w:rsidRPr="006F75DD" w:rsidRDefault="006A7F25" w:rsidP="006A7F25">
      <w:pPr>
        <w:pStyle w:val="Textoindependiente"/>
        <w:rPr>
          <w:rFonts w:ascii="Montserrat" w:eastAsia="Calibri" w:hAnsi="Montserrat" w:cs="Arial"/>
          <w:b w:val="0"/>
          <w:sz w:val="20"/>
          <w:lang w:val="es-ES"/>
        </w:rPr>
      </w:pPr>
    </w:p>
    <w:p w14:paraId="4A4E7D04" w14:textId="77777777" w:rsidR="005F0105" w:rsidRPr="006F75DD" w:rsidRDefault="005F0105" w:rsidP="006A7F25">
      <w:pPr>
        <w:rPr>
          <w:rFonts w:ascii="Montserrat" w:hAnsi="Montserrat" w:cs="Arial"/>
          <w:b/>
          <w:sz w:val="56"/>
          <w:szCs w:val="56"/>
        </w:rPr>
      </w:pPr>
    </w:p>
    <w:p w14:paraId="7E379569" w14:textId="77777777" w:rsidR="005F0105" w:rsidRDefault="005F0105" w:rsidP="006A7F25">
      <w:pPr>
        <w:rPr>
          <w:rFonts w:ascii="Montserrat" w:hAnsi="Montserrat" w:cs="Arial"/>
          <w:b/>
          <w:sz w:val="56"/>
          <w:szCs w:val="56"/>
        </w:rPr>
      </w:pPr>
    </w:p>
    <w:p w14:paraId="4F7F1F52" w14:textId="77777777" w:rsidR="00AB5F27" w:rsidRDefault="00AB5F27" w:rsidP="006A7F25">
      <w:pPr>
        <w:rPr>
          <w:rFonts w:ascii="Montserrat" w:hAnsi="Montserrat" w:cs="Arial"/>
          <w:b/>
          <w:sz w:val="56"/>
          <w:szCs w:val="56"/>
        </w:rPr>
      </w:pPr>
    </w:p>
    <w:p w14:paraId="1A40284B" w14:textId="77777777" w:rsidR="00226572" w:rsidRDefault="00226572" w:rsidP="006A7F25">
      <w:pPr>
        <w:rPr>
          <w:rFonts w:ascii="Montserrat" w:hAnsi="Montserrat" w:cs="Arial"/>
          <w:b/>
          <w:sz w:val="56"/>
          <w:szCs w:val="56"/>
        </w:rPr>
      </w:pPr>
    </w:p>
    <w:p w14:paraId="350252FE" w14:textId="401EF206"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3</w:t>
      </w:r>
    </w:p>
    <w:p w14:paraId="3536B337"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FORMATO PARA ELABORAR LA RELACIÓN DE DOCUMENTOS A PRESENTAR EN LAS PROPOSICIONES.</w:t>
      </w:r>
    </w:p>
    <w:p w14:paraId="0E860FC3"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481769F5"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4548A5BC" w14:textId="77777777" w:rsidR="006A7F25" w:rsidRPr="006F75DD" w:rsidRDefault="006A7F25" w:rsidP="006A7F25">
      <w:pPr>
        <w:spacing w:after="200" w:line="276" w:lineRule="auto"/>
        <w:jc w:val="center"/>
        <w:rPr>
          <w:rFonts w:ascii="Montserrat" w:eastAsia="Calibri" w:hAnsi="Montserrat" w:cs="Arial"/>
          <w:b/>
          <w:sz w:val="20"/>
          <w:szCs w:val="20"/>
          <w:lang w:val="es-ES"/>
        </w:rPr>
      </w:pPr>
    </w:p>
    <w:p w14:paraId="0F0AECF3" w14:textId="77777777" w:rsidR="006A7F25" w:rsidRPr="006F75DD" w:rsidRDefault="006A7F25" w:rsidP="006A7F25">
      <w:pPr>
        <w:spacing w:after="200" w:line="276" w:lineRule="auto"/>
        <w:jc w:val="center"/>
        <w:rPr>
          <w:rFonts w:ascii="Montserrat" w:eastAsia="Calibri" w:hAnsi="Montserrat" w:cs="Arial"/>
          <w:b/>
          <w:sz w:val="20"/>
          <w:szCs w:val="20"/>
          <w:lang w:val="es-ES"/>
        </w:rPr>
      </w:pPr>
    </w:p>
    <w:p w14:paraId="3130DCFA" w14:textId="77777777" w:rsidR="006A7F25" w:rsidRPr="006F75DD" w:rsidRDefault="006A7F25" w:rsidP="006A7F25">
      <w:pPr>
        <w:spacing w:after="200" w:line="276" w:lineRule="auto"/>
        <w:jc w:val="center"/>
        <w:rPr>
          <w:rFonts w:ascii="Montserrat" w:eastAsia="Calibri" w:hAnsi="Montserrat" w:cs="Arial"/>
          <w:b/>
          <w:sz w:val="20"/>
          <w:szCs w:val="20"/>
          <w:lang w:val="es-ES"/>
        </w:rPr>
      </w:pPr>
    </w:p>
    <w:p w14:paraId="3A9A2D3A" w14:textId="77777777" w:rsidR="006A7F25" w:rsidRPr="006F75DD" w:rsidRDefault="006A7F25" w:rsidP="006A7F25">
      <w:pPr>
        <w:spacing w:after="200" w:line="276" w:lineRule="auto"/>
        <w:jc w:val="center"/>
        <w:rPr>
          <w:rFonts w:ascii="Montserrat" w:eastAsia="Calibri" w:hAnsi="Montserrat" w:cs="Arial"/>
          <w:b/>
          <w:sz w:val="20"/>
          <w:szCs w:val="20"/>
          <w:lang w:val="es-ES"/>
        </w:rPr>
      </w:pPr>
    </w:p>
    <w:p w14:paraId="47C5CBB5" w14:textId="77777777" w:rsidR="006A7F25" w:rsidRPr="006F75DD" w:rsidRDefault="006A7F25" w:rsidP="006A7F25">
      <w:pPr>
        <w:spacing w:after="200" w:line="276" w:lineRule="auto"/>
        <w:rPr>
          <w:rFonts w:ascii="Montserrat" w:eastAsia="Calibri" w:hAnsi="Montserrat" w:cs="Arial"/>
          <w:b/>
          <w:sz w:val="20"/>
          <w:szCs w:val="20"/>
          <w:lang w:val="es-ES"/>
        </w:rPr>
      </w:pPr>
    </w:p>
    <w:p w14:paraId="0A24BD18" w14:textId="77777777" w:rsidR="006A7F25" w:rsidRPr="006F75DD" w:rsidRDefault="006A7F25" w:rsidP="006A7F25">
      <w:pPr>
        <w:spacing w:after="200" w:line="276" w:lineRule="auto"/>
        <w:rPr>
          <w:rFonts w:ascii="Montserrat" w:eastAsia="Calibri" w:hAnsi="Montserrat" w:cs="Arial"/>
          <w:b/>
          <w:sz w:val="20"/>
          <w:szCs w:val="20"/>
          <w:lang w:val="es-ES"/>
        </w:rPr>
      </w:pPr>
    </w:p>
    <w:p w14:paraId="3E76E922" w14:textId="77777777" w:rsidR="006A7F25" w:rsidRPr="006F75DD" w:rsidRDefault="006A7F25" w:rsidP="006A7F25">
      <w:pPr>
        <w:spacing w:after="200" w:line="276" w:lineRule="auto"/>
        <w:rPr>
          <w:rFonts w:ascii="Montserrat" w:eastAsia="Calibri" w:hAnsi="Montserrat" w:cs="Arial"/>
          <w:b/>
          <w:sz w:val="20"/>
          <w:szCs w:val="20"/>
          <w:lang w:val="es-ES"/>
        </w:rPr>
      </w:pPr>
    </w:p>
    <w:p w14:paraId="44658BBB" w14:textId="77777777" w:rsidR="00E03510" w:rsidRPr="006F75DD" w:rsidRDefault="00E03510">
      <w:pPr>
        <w:rPr>
          <w:rFonts w:ascii="Montserrat" w:eastAsia="Calibri" w:hAnsi="Montserrat" w:cs="Arial"/>
          <w:b/>
          <w:sz w:val="20"/>
          <w:szCs w:val="20"/>
          <w:lang w:val="es-ES"/>
        </w:rPr>
      </w:pPr>
      <w:r w:rsidRPr="006F75DD">
        <w:rPr>
          <w:rFonts w:ascii="Montserrat" w:eastAsia="Calibri" w:hAnsi="Montserrat" w:cs="Arial"/>
          <w:b/>
          <w:sz w:val="20"/>
          <w:szCs w:val="20"/>
          <w:lang w:val="es-ES"/>
        </w:rPr>
        <w:br w:type="page"/>
      </w:r>
    </w:p>
    <w:p w14:paraId="4032281C" w14:textId="4B317BC2" w:rsidR="006A7F25" w:rsidRPr="006F75DD" w:rsidRDefault="006A7F25" w:rsidP="009E3CF3">
      <w:pPr>
        <w:spacing w:after="0" w:line="240" w:lineRule="auto"/>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ANEXO 3</w:t>
      </w:r>
    </w:p>
    <w:p w14:paraId="5F39985B" w14:textId="77777777" w:rsidR="006A7F25" w:rsidRPr="006F75DD" w:rsidRDefault="006A7F25" w:rsidP="006A7F25">
      <w:pPr>
        <w:spacing w:after="200" w:line="276" w:lineRule="auto"/>
        <w:jc w:val="center"/>
        <w:rPr>
          <w:rFonts w:ascii="Montserrat" w:eastAsia="Calibri" w:hAnsi="Montserrat" w:cs="Arial"/>
          <w:sz w:val="20"/>
          <w:szCs w:val="20"/>
          <w:lang w:val="es-ES"/>
        </w:rPr>
      </w:pPr>
      <w:r w:rsidRPr="006F75DD">
        <w:rPr>
          <w:rFonts w:ascii="Montserrat" w:eastAsia="Calibri" w:hAnsi="Montserrat" w:cs="Arial"/>
          <w:b/>
          <w:sz w:val="20"/>
          <w:szCs w:val="20"/>
          <w:lang w:val="es-ES"/>
        </w:rPr>
        <w:t>FORMATO PARA ELABORAR LA RELACIÓN DE DOCUMENTOS A PRESENTAR EN LAS PROPOSICIONES</w:t>
      </w:r>
      <w:r w:rsidRPr="006F75DD">
        <w:rPr>
          <w:rFonts w:ascii="Montserrat" w:eastAsia="Calibri" w:hAnsi="Montserrat" w:cs="Arial"/>
          <w:sz w:val="20"/>
          <w:szCs w:val="20"/>
          <w:lang w:val="es-ES"/>
        </w:rPr>
        <w:t xml:space="preserve"> </w:t>
      </w:r>
    </w:p>
    <w:p w14:paraId="7A3316BC" w14:textId="77777777" w:rsidR="00B0577D" w:rsidRPr="006F75DD" w:rsidRDefault="00B0577D" w:rsidP="009E3CF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4FC117A" w14:textId="231B1843" w:rsidR="00B0577D" w:rsidRPr="006F75DD" w:rsidRDefault="00B0577D" w:rsidP="009E3CF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5334258C" w14:textId="1DD72679" w:rsidR="006A7F25" w:rsidRPr="006F75DD" w:rsidRDefault="006A7F25" w:rsidP="009E3CF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9D649C" w:rsidRPr="006F75DD">
        <w:rPr>
          <w:rFonts w:ascii="Montserrat" w:hAnsi="Montserrat" w:cs="Arial"/>
          <w:b/>
          <w:sz w:val="20"/>
          <w:szCs w:val="20"/>
        </w:rPr>
        <w:t>Administración del Sistema Portuario Nacional Guaymas, S.A. de C.V.</w:t>
      </w:r>
    </w:p>
    <w:p w14:paraId="1291585C" w14:textId="77777777" w:rsidR="006A7F25" w:rsidRPr="006F75DD" w:rsidRDefault="006A7F25" w:rsidP="009E3CF3">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6C636C31" w14:textId="491837DC" w:rsidR="006A7F25" w:rsidRPr="009E3CF3" w:rsidRDefault="006A7F25" w:rsidP="009E3CF3">
      <w:pPr>
        <w:spacing w:after="120" w:line="240" w:lineRule="auto"/>
        <w:jc w:val="both"/>
        <w:rPr>
          <w:rFonts w:ascii="Montserrat" w:hAnsi="Montserrat" w:cs="Arial"/>
          <w:sz w:val="16"/>
          <w:szCs w:val="16"/>
        </w:rPr>
      </w:pPr>
      <w:r w:rsidRPr="009E3CF3">
        <w:rPr>
          <w:rFonts w:ascii="Montserrat" w:hAnsi="Montserrat" w:cs="Arial"/>
          <w:sz w:val="16"/>
          <w:szCs w:val="16"/>
        </w:rPr>
        <w:t xml:space="preserve">Me refiero a la </w:t>
      </w:r>
      <w:r w:rsidR="00704837" w:rsidRPr="00704837">
        <w:rPr>
          <w:rFonts w:ascii="Montserrat" w:hAnsi="Montserrat" w:cs="Arial"/>
          <w:bCs/>
          <w:sz w:val="16"/>
          <w:szCs w:val="16"/>
        </w:rPr>
        <w:t xml:space="preserve">LICITACIÓN PÚBLICA NACIONAL ELECTRÓNICA </w:t>
      </w:r>
      <w:r w:rsidRPr="009E3CF3">
        <w:rPr>
          <w:rFonts w:ascii="Montserrat" w:hAnsi="Montserrat" w:cs="Arial"/>
          <w:bCs/>
          <w:sz w:val="16"/>
          <w:szCs w:val="16"/>
        </w:rPr>
        <w:t xml:space="preserve">NUMERO _________________ </w:t>
      </w:r>
      <w:r w:rsidRPr="009E3CF3">
        <w:rPr>
          <w:rFonts w:ascii="Montserrat" w:hAnsi="Montserrat" w:cs="Arial"/>
          <w:sz w:val="16"/>
          <w:szCs w:val="16"/>
        </w:rPr>
        <w:t xml:space="preserve">PARA LA ADQUISICIÓN DE </w:t>
      </w:r>
      <w:r w:rsidR="00842322" w:rsidRPr="00842322">
        <w:rPr>
          <w:rFonts w:ascii="Montserrat" w:hAnsi="Montserrat" w:cs="Arial"/>
          <w:sz w:val="16"/>
          <w:szCs w:val="16"/>
        </w:rPr>
        <w:t>ADQUISICIÓN DE LUMINARIAS PARA ALUMBRADO PÚBLICO</w:t>
      </w:r>
      <w:r w:rsidR="00842322">
        <w:rPr>
          <w:rFonts w:ascii="Montserrat" w:hAnsi="Montserrat" w:cs="Arial"/>
          <w:sz w:val="16"/>
          <w:szCs w:val="16"/>
        </w:rPr>
        <w:t xml:space="preserve">. </w:t>
      </w:r>
      <w:r w:rsidR="00534AC0" w:rsidRPr="009E3CF3">
        <w:rPr>
          <w:rFonts w:ascii="Montserrat" w:hAnsi="Montserrat" w:cs="Arial"/>
          <w:sz w:val="16"/>
          <w:szCs w:val="16"/>
        </w:rPr>
        <w:t>Declaro</w:t>
      </w:r>
      <w:r w:rsidRPr="009E3CF3">
        <w:rPr>
          <w:rFonts w:ascii="Montserrat" w:hAnsi="Montserrat" w:cs="Arial"/>
          <w:sz w:val="16"/>
          <w:szCs w:val="16"/>
        </w:rPr>
        <w:t xml:space="preserve"> que mi </w:t>
      </w:r>
      <w:r w:rsidRPr="009E3CF3">
        <w:rPr>
          <w:rFonts w:ascii="Montserrat" w:hAnsi="Montserrat" w:cs="Arial"/>
          <w:bCs/>
          <w:sz w:val="16"/>
          <w:szCs w:val="16"/>
        </w:rPr>
        <w:t>proposición técnica</w:t>
      </w:r>
      <w:r w:rsidRPr="009E3CF3">
        <w:rPr>
          <w:rFonts w:ascii="Montserrat" w:hAnsi="Montserrat" w:cs="Arial"/>
          <w:sz w:val="16"/>
          <w:szCs w:val="16"/>
        </w:rPr>
        <w:t xml:space="preserve"> incluye los siguientes documentos relacionados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8076"/>
      </w:tblGrid>
      <w:tr w:rsidR="006A7F25" w:rsidRPr="006F75DD" w14:paraId="0AB1377C" w14:textId="77777777" w:rsidTr="006509E3">
        <w:trPr>
          <w:trHeight w:val="227"/>
          <w:jc w:val="center"/>
        </w:trPr>
        <w:tc>
          <w:tcPr>
            <w:tcW w:w="1129" w:type="dxa"/>
            <w:vAlign w:val="center"/>
          </w:tcPr>
          <w:p w14:paraId="06507589"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w:t>
            </w:r>
          </w:p>
        </w:tc>
        <w:tc>
          <w:tcPr>
            <w:tcW w:w="8076" w:type="dxa"/>
          </w:tcPr>
          <w:p w14:paraId="57B9B713"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sz w:val="16"/>
                <w:szCs w:val="16"/>
              </w:rPr>
            </w:pPr>
          </w:p>
        </w:tc>
      </w:tr>
      <w:tr w:rsidR="006A7F25" w:rsidRPr="006F75DD" w14:paraId="3FBA4AAC" w14:textId="77777777" w:rsidTr="006509E3">
        <w:trPr>
          <w:trHeight w:val="227"/>
          <w:jc w:val="center"/>
        </w:trPr>
        <w:tc>
          <w:tcPr>
            <w:tcW w:w="1129" w:type="dxa"/>
            <w:vAlign w:val="center"/>
          </w:tcPr>
          <w:p w14:paraId="4BAA52E2"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2</w:t>
            </w:r>
          </w:p>
        </w:tc>
        <w:tc>
          <w:tcPr>
            <w:tcW w:w="8076" w:type="dxa"/>
          </w:tcPr>
          <w:p w14:paraId="603A82D7" w14:textId="77777777" w:rsidR="006A7F25" w:rsidRPr="006F75DD"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588A73E1" w14:textId="77777777" w:rsidTr="006509E3">
        <w:trPr>
          <w:trHeight w:val="227"/>
          <w:jc w:val="center"/>
        </w:trPr>
        <w:tc>
          <w:tcPr>
            <w:tcW w:w="1129" w:type="dxa"/>
            <w:vAlign w:val="center"/>
          </w:tcPr>
          <w:p w14:paraId="68CF76C8"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3</w:t>
            </w:r>
          </w:p>
        </w:tc>
        <w:tc>
          <w:tcPr>
            <w:tcW w:w="8076" w:type="dxa"/>
          </w:tcPr>
          <w:p w14:paraId="7A0CCFBD" w14:textId="77777777" w:rsidR="006A7F25" w:rsidRPr="00EF6756" w:rsidRDefault="006A7F25" w:rsidP="00FF1EA7">
            <w:pPr>
              <w:pStyle w:val="font6"/>
              <w:widowControl w:val="0"/>
              <w:tabs>
                <w:tab w:val="center" w:pos="4419"/>
                <w:tab w:val="right" w:pos="8838"/>
              </w:tabs>
              <w:spacing w:before="0" w:beforeAutospacing="0" w:after="0" w:afterAutospacing="0"/>
              <w:rPr>
                <w:rFonts w:ascii="Montserrat" w:eastAsiaTheme="minorHAnsi" w:hAnsi="Montserrat"/>
                <w:bCs w:val="0"/>
                <w:sz w:val="16"/>
                <w:szCs w:val="16"/>
                <w:lang w:eastAsia="en-US"/>
              </w:rPr>
            </w:pPr>
          </w:p>
        </w:tc>
      </w:tr>
      <w:tr w:rsidR="006A7F25" w:rsidRPr="006F75DD" w14:paraId="5158BA24" w14:textId="77777777" w:rsidTr="006509E3">
        <w:trPr>
          <w:trHeight w:val="227"/>
          <w:jc w:val="center"/>
        </w:trPr>
        <w:tc>
          <w:tcPr>
            <w:tcW w:w="1129" w:type="dxa"/>
            <w:vAlign w:val="center"/>
          </w:tcPr>
          <w:p w14:paraId="528C6012"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4</w:t>
            </w:r>
          </w:p>
        </w:tc>
        <w:tc>
          <w:tcPr>
            <w:tcW w:w="8076" w:type="dxa"/>
          </w:tcPr>
          <w:p w14:paraId="6E4E6A81" w14:textId="77777777" w:rsidR="006A7F25" w:rsidRPr="00EF6756" w:rsidRDefault="006A7F25" w:rsidP="00FF1EA7">
            <w:pPr>
              <w:pStyle w:val="font6"/>
              <w:widowControl w:val="0"/>
              <w:tabs>
                <w:tab w:val="center" w:pos="4419"/>
                <w:tab w:val="right" w:pos="8838"/>
              </w:tabs>
              <w:spacing w:before="0" w:beforeAutospacing="0" w:after="0" w:afterAutospacing="0"/>
              <w:rPr>
                <w:rFonts w:ascii="Montserrat" w:eastAsiaTheme="minorHAnsi" w:hAnsi="Montserrat"/>
                <w:bCs w:val="0"/>
                <w:sz w:val="16"/>
                <w:szCs w:val="16"/>
                <w:lang w:eastAsia="en-US"/>
              </w:rPr>
            </w:pPr>
          </w:p>
        </w:tc>
      </w:tr>
      <w:tr w:rsidR="006A7F25" w:rsidRPr="006F75DD" w14:paraId="5927328E" w14:textId="77777777" w:rsidTr="006509E3">
        <w:trPr>
          <w:trHeight w:val="227"/>
          <w:jc w:val="center"/>
        </w:trPr>
        <w:tc>
          <w:tcPr>
            <w:tcW w:w="1129" w:type="dxa"/>
            <w:vAlign w:val="center"/>
          </w:tcPr>
          <w:p w14:paraId="53E9EAD7"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5</w:t>
            </w:r>
          </w:p>
        </w:tc>
        <w:tc>
          <w:tcPr>
            <w:tcW w:w="8076" w:type="dxa"/>
          </w:tcPr>
          <w:p w14:paraId="4FE32C4C"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472F6031" w14:textId="77777777" w:rsidTr="006509E3">
        <w:trPr>
          <w:trHeight w:val="227"/>
          <w:jc w:val="center"/>
        </w:trPr>
        <w:tc>
          <w:tcPr>
            <w:tcW w:w="1129" w:type="dxa"/>
            <w:vAlign w:val="center"/>
          </w:tcPr>
          <w:p w14:paraId="4FCB4E59"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6</w:t>
            </w:r>
          </w:p>
        </w:tc>
        <w:tc>
          <w:tcPr>
            <w:tcW w:w="8076" w:type="dxa"/>
          </w:tcPr>
          <w:p w14:paraId="4589813A"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009F066C" w14:textId="77777777" w:rsidTr="006509E3">
        <w:trPr>
          <w:trHeight w:val="227"/>
          <w:jc w:val="center"/>
        </w:trPr>
        <w:tc>
          <w:tcPr>
            <w:tcW w:w="1129" w:type="dxa"/>
            <w:vAlign w:val="center"/>
          </w:tcPr>
          <w:p w14:paraId="7F8A14A2"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7</w:t>
            </w:r>
          </w:p>
        </w:tc>
        <w:tc>
          <w:tcPr>
            <w:tcW w:w="8076" w:type="dxa"/>
          </w:tcPr>
          <w:p w14:paraId="6F468D13"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sz w:val="16"/>
                <w:szCs w:val="16"/>
              </w:rPr>
            </w:pPr>
          </w:p>
        </w:tc>
      </w:tr>
      <w:tr w:rsidR="006A7F25" w:rsidRPr="006F75DD" w14:paraId="3B7443ED" w14:textId="77777777" w:rsidTr="006509E3">
        <w:trPr>
          <w:trHeight w:val="227"/>
          <w:jc w:val="center"/>
        </w:trPr>
        <w:tc>
          <w:tcPr>
            <w:tcW w:w="1129" w:type="dxa"/>
            <w:vAlign w:val="center"/>
          </w:tcPr>
          <w:p w14:paraId="6FC5FBBA"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8</w:t>
            </w:r>
          </w:p>
        </w:tc>
        <w:tc>
          <w:tcPr>
            <w:tcW w:w="8076" w:type="dxa"/>
          </w:tcPr>
          <w:p w14:paraId="19570C01"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rPr>
            </w:pPr>
          </w:p>
        </w:tc>
      </w:tr>
      <w:tr w:rsidR="006A7F25" w:rsidRPr="006F75DD" w14:paraId="29C226FF" w14:textId="77777777" w:rsidTr="006509E3">
        <w:trPr>
          <w:trHeight w:val="227"/>
          <w:jc w:val="center"/>
        </w:trPr>
        <w:tc>
          <w:tcPr>
            <w:tcW w:w="1129" w:type="dxa"/>
            <w:vAlign w:val="center"/>
          </w:tcPr>
          <w:p w14:paraId="765EB276"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9</w:t>
            </w:r>
          </w:p>
        </w:tc>
        <w:tc>
          <w:tcPr>
            <w:tcW w:w="8076" w:type="dxa"/>
          </w:tcPr>
          <w:p w14:paraId="29F15121"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1927677C" w14:textId="77777777" w:rsidTr="006509E3">
        <w:trPr>
          <w:trHeight w:val="227"/>
          <w:jc w:val="center"/>
        </w:trPr>
        <w:tc>
          <w:tcPr>
            <w:tcW w:w="1129" w:type="dxa"/>
            <w:vAlign w:val="center"/>
          </w:tcPr>
          <w:p w14:paraId="185ECD78"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10</w:t>
            </w:r>
          </w:p>
        </w:tc>
        <w:tc>
          <w:tcPr>
            <w:tcW w:w="8076" w:type="dxa"/>
          </w:tcPr>
          <w:p w14:paraId="07FD3D5A"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16D03031" w14:textId="77777777" w:rsidTr="006509E3">
        <w:trPr>
          <w:trHeight w:val="227"/>
          <w:jc w:val="center"/>
        </w:trPr>
        <w:tc>
          <w:tcPr>
            <w:tcW w:w="1129" w:type="dxa"/>
            <w:vAlign w:val="center"/>
          </w:tcPr>
          <w:p w14:paraId="17B9C5F5"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11</w:t>
            </w:r>
          </w:p>
        </w:tc>
        <w:tc>
          <w:tcPr>
            <w:tcW w:w="8076" w:type="dxa"/>
          </w:tcPr>
          <w:p w14:paraId="4CEC0D89"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5175DB0B" w14:textId="77777777" w:rsidTr="006509E3">
        <w:trPr>
          <w:trHeight w:val="227"/>
          <w:jc w:val="center"/>
        </w:trPr>
        <w:tc>
          <w:tcPr>
            <w:tcW w:w="1129" w:type="dxa"/>
            <w:vAlign w:val="center"/>
          </w:tcPr>
          <w:p w14:paraId="4BD57F19"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12</w:t>
            </w:r>
          </w:p>
        </w:tc>
        <w:tc>
          <w:tcPr>
            <w:tcW w:w="8076" w:type="dxa"/>
          </w:tcPr>
          <w:p w14:paraId="5879BDD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16288DF7" w14:textId="77777777" w:rsidTr="006509E3">
        <w:trPr>
          <w:trHeight w:val="227"/>
          <w:jc w:val="center"/>
        </w:trPr>
        <w:tc>
          <w:tcPr>
            <w:tcW w:w="1129" w:type="dxa"/>
            <w:vAlign w:val="center"/>
          </w:tcPr>
          <w:p w14:paraId="31611654"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13</w:t>
            </w:r>
          </w:p>
        </w:tc>
        <w:tc>
          <w:tcPr>
            <w:tcW w:w="8076" w:type="dxa"/>
          </w:tcPr>
          <w:p w14:paraId="74A26C7B"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7CC865A7" w14:textId="77777777" w:rsidTr="006509E3">
        <w:trPr>
          <w:trHeight w:val="227"/>
          <w:jc w:val="center"/>
        </w:trPr>
        <w:tc>
          <w:tcPr>
            <w:tcW w:w="1129" w:type="dxa"/>
            <w:vAlign w:val="center"/>
          </w:tcPr>
          <w:p w14:paraId="2CDB0A22"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14</w:t>
            </w:r>
          </w:p>
        </w:tc>
        <w:tc>
          <w:tcPr>
            <w:tcW w:w="8076" w:type="dxa"/>
          </w:tcPr>
          <w:p w14:paraId="6A20862D"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3FB56F71" w14:textId="77777777" w:rsidTr="006509E3">
        <w:trPr>
          <w:trHeight w:val="227"/>
          <w:jc w:val="center"/>
        </w:trPr>
        <w:tc>
          <w:tcPr>
            <w:tcW w:w="1129" w:type="dxa"/>
            <w:vAlign w:val="center"/>
          </w:tcPr>
          <w:p w14:paraId="2EF0BACB"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15</w:t>
            </w:r>
          </w:p>
        </w:tc>
        <w:tc>
          <w:tcPr>
            <w:tcW w:w="8076" w:type="dxa"/>
          </w:tcPr>
          <w:p w14:paraId="643AD2CA"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46A5D28B" w14:textId="77777777" w:rsidTr="006509E3">
        <w:trPr>
          <w:trHeight w:val="227"/>
          <w:jc w:val="center"/>
        </w:trPr>
        <w:tc>
          <w:tcPr>
            <w:tcW w:w="1129" w:type="dxa"/>
            <w:vAlign w:val="center"/>
          </w:tcPr>
          <w:p w14:paraId="2E8116A5"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16</w:t>
            </w:r>
          </w:p>
        </w:tc>
        <w:tc>
          <w:tcPr>
            <w:tcW w:w="8076" w:type="dxa"/>
          </w:tcPr>
          <w:p w14:paraId="294E948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485FEBA2" w14:textId="77777777" w:rsidTr="006509E3">
        <w:trPr>
          <w:trHeight w:val="227"/>
          <w:jc w:val="center"/>
        </w:trPr>
        <w:tc>
          <w:tcPr>
            <w:tcW w:w="1129" w:type="dxa"/>
            <w:vAlign w:val="center"/>
          </w:tcPr>
          <w:p w14:paraId="628AF8DC"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17</w:t>
            </w:r>
          </w:p>
        </w:tc>
        <w:tc>
          <w:tcPr>
            <w:tcW w:w="8076" w:type="dxa"/>
          </w:tcPr>
          <w:p w14:paraId="0879EC03"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41A2D8F8" w14:textId="77777777" w:rsidTr="006509E3">
        <w:trPr>
          <w:trHeight w:val="227"/>
          <w:jc w:val="center"/>
        </w:trPr>
        <w:tc>
          <w:tcPr>
            <w:tcW w:w="1129" w:type="dxa"/>
            <w:vAlign w:val="center"/>
          </w:tcPr>
          <w:p w14:paraId="22DF76B4"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18</w:t>
            </w:r>
          </w:p>
        </w:tc>
        <w:tc>
          <w:tcPr>
            <w:tcW w:w="8076" w:type="dxa"/>
          </w:tcPr>
          <w:p w14:paraId="71D98A7D"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01B034FD" w14:textId="77777777" w:rsidTr="006509E3">
        <w:trPr>
          <w:trHeight w:val="227"/>
          <w:jc w:val="center"/>
        </w:trPr>
        <w:tc>
          <w:tcPr>
            <w:tcW w:w="1129" w:type="dxa"/>
            <w:vAlign w:val="center"/>
          </w:tcPr>
          <w:p w14:paraId="1F6A69CD"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19</w:t>
            </w:r>
          </w:p>
        </w:tc>
        <w:tc>
          <w:tcPr>
            <w:tcW w:w="8076" w:type="dxa"/>
          </w:tcPr>
          <w:p w14:paraId="5069B0CB"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20BB0CEA" w14:textId="77777777" w:rsidTr="006509E3">
        <w:trPr>
          <w:trHeight w:val="227"/>
          <w:jc w:val="center"/>
        </w:trPr>
        <w:tc>
          <w:tcPr>
            <w:tcW w:w="1129" w:type="dxa"/>
            <w:vAlign w:val="center"/>
          </w:tcPr>
          <w:p w14:paraId="5FED8E32"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DT-01</w:t>
            </w:r>
          </w:p>
        </w:tc>
        <w:tc>
          <w:tcPr>
            <w:tcW w:w="8076" w:type="dxa"/>
          </w:tcPr>
          <w:p w14:paraId="37750E86"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7C5E50E7" w14:textId="77777777" w:rsidTr="006509E3">
        <w:trPr>
          <w:trHeight w:val="227"/>
          <w:jc w:val="center"/>
        </w:trPr>
        <w:tc>
          <w:tcPr>
            <w:tcW w:w="1129" w:type="dxa"/>
            <w:vAlign w:val="center"/>
          </w:tcPr>
          <w:p w14:paraId="42EB2581"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DT-02</w:t>
            </w:r>
          </w:p>
        </w:tc>
        <w:tc>
          <w:tcPr>
            <w:tcW w:w="8076" w:type="dxa"/>
          </w:tcPr>
          <w:p w14:paraId="520A9E0E"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7FF27A66" w14:textId="77777777" w:rsidTr="006509E3">
        <w:trPr>
          <w:trHeight w:val="227"/>
          <w:jc w:val="center"/>
        </w:trPr>
        <w:tc>
          <w:tcPr>
            <w:tcW w:w="1129" w:type="dxa"/>
            <w:vAlign w:val="center"/>
          </w:tcPr>
          <w:p w14:paraId="4952BB9B"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DT-03</w:t>
            </w:r>
          </w:p>
        </w:tc>
        <w:tc>
          <w:tcPr>
            <w:tcW w:w="8076" w:type="dxa"/>
          </w:tcPr>
          <w:p w14:paraId="05F415BC"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1D62AE1B" w14:textId="77777777" w:rsidTr="006509E3">
        <w:trPr>
          <w:trHeight w:val="227"/>
          <w:jc w:val="center"/>
        </w:trPr>
        <w:tc>
          <w:tcPr>
            <w:tcW w:w="1129" w:type="dxa"/>
            <w:vAlign w:val="center"/>
          </w:tcPr>
          <w:p w14:paraId="144EA899"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DT-04</w:t>
            </w:r>
          </w:p>
        </w:tc>
        <w:tc>
          <w:tcPr>
            <w:tcW w:w="8076" w:type="dxa"/>
          </w:tcPr>
          <w:p w14:paraId="28A6ADB4"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0ABD85FA" w14:textId="77777777" w:rsidTr="006509E3">
        <w:trPr>
          <w:trHeight w:val="227"/>
          <w:jc w:val="center"/>
        </w:trPr>
        <w:tc>
          <w:tcPr>
            <w:tcW w:w="1129" w:type="dxa"/>
            <w:vAlign w:val="center"/>
          </w:tcPr>
          <w:p w14:paraId="6DBE01DF"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DT-05</w:t>
            </w:r>
          </w:p>
        </w:tc>
        <w:tc>
          <w:tcPr>
            <w:tcW w:w="8076" w:type="dxa"/>
          </w:tcPr>
          <w:p w14:paraId="2D5AAD77" w14:textId="77777777" w:rsidR="006A7F25" w:rsidRPr="00AB5F27" w:rsidRDefault="006A7F25" w:rsidP="00950B8D">
            <w:pPr>
              <w:pStyle w:val="ANOTACION"/>
              <w:tabs>
                <w:tab w:val="center" w:pos="4419"/>
                <w:tab w:val="right" w:pos="8838"/>
              </w:tabs>
              <w:spacing w:after="0" w:line="240" w:lineRule="auto"/>
              <w:jc w:val="left"/>
              <w:rPr>
                <w:rFonts w:ascii="Montserrat" w:eastAsiaTheme="minorHAnsi" w:hAnsi="Montserrat" w:cs="Arial"/>
                <w:sz w:val="16"/>
                <w:szCs w:val="16"/>
                <w:lang w:val="es-MX" w:eastAsia="en-US"/>
              </w:rPr>
            </w:pPr>
          </w:p>
        </w:tc>
      </w:tr>
      <w:tr w:rsidR="006A7F25" w:rsidRPr="006F75DD" w14:paraId="40AC2E46" w14:textId="77777777" w:rsidTr="006509E3">
        <w:trPr>
          <w:trHeight w:val="227"/>
          <w:jc w:val="center"/>
        </w:trPr>
        <w:tc>
          <w:tcPr>
            <w:tcW w:w="1129" w:type="dxa"/>
            <w:vAlign w:val="center"/>
          </w:tcPr>
          <w:p w14:paraId="23C96FD6"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DT-06</w:t>
            </w:r>
          </w:p>
        </w:tc>
        <w:tc>
          <w:tcPr>
            <w:tcW w:w="8076" w:type="dxa"/>
          </w:tcPr>
          <w:p w14:paraId="01D41812" w14:textId="77777777" w:rsidR="006A7F25" w:rsidRPr="006F75DD"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4D6B65FA" w14:textId="77777777" w:rsidTr="006509E3">
        <w:trPr>
          <w:trHeight w:val="227"/>
          <w:jc w:val="center"/>
        </w:trPr>
        <w:tc>
          <w:tcPr>
            <w:tcW w:w="1129" w:type="dxa"/>
            <w:vAlign w:val="center"/>
          </w:tcPr>
          <w:p w14:paraId="28781511"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DE-01</w:t>
            </w:r>
          </w:p>
        </w:tc>
        <w:tc>
          <w:tcPr>
            <w:tcW w:w="8076" w:type="dxa"/>
          </w:tcPr>
          <w:p w14:paraId="21CCEB4B"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64925E6F" w14:textId="77777777" w:rsidTr="006509E3">
        <w:trPr>
          <w:trHeight w:val="227"/>
          <w:jc w:val="center"/>
        </w:trPr>
        <w:tc>
          <w:tcPr>
            <w:tcW w:w="1129" w:type="dxa"/>
            <w:vAlign w:val="center"/>
          </w:tcPr>
          <w:p w14:paraId="2C33F778"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DE-02</w:t>
            </w:r>
          </w:p>
        </w:tc>
        <w:tc>
          <w:tcPr>
            <w:tcW w:w="8076" w:type="dxa"/>
          </w:tcPr>
          <w:p w14:paraId="60A993A7" w14:textId="77777777" w:rsidR="006A7F25" w:rsidRPr="006F75DD" w:rsidRDefault="006A7F25" w:rsidP="00950B8D">
            <w:pPr>
              <w:tabs>
                <w:tab w:val="center" w:pos="4419"/>
                <w:tab w:val="right" w:pos="8838"/>
              </w:tabs>
              <w:spacing w:after="0" w:line="240" w:lineRule="auto"/>
              <w:rPr>
                <w:rFonts w:ascii="Montserrat" w:hAnsi="Montserrat" w:cs="Arial"/>
                <w:b/>
                <w:sz w:val="16"/>
                <w:szCs w:val="16"/>
              </w:rPr>
            </w:pPr>
          </w:p>
        </w:tc>
      </w:tr>
    </w:tbl>
    <w:p w14:paraId="5E3DB053" w14:textId="77777777" w:rsidR="006A7F25" w:rsidRPr="009E3CF3" w:rsidRDefault="006A7F25" w:rsidP="006A7F25">
      <w:pPr>
        <w:jc w:val="both"/>
        <w:rPr>
          <w:rFonts w:ascii="Montserrat" w:hAnsi="Montserrat" w:cs="Arial"/>
          <w:sz w:val="10"/>
          <w:szCs w:val="10"/>
        </w:rPr>
      </w:pPr>
    </w:p>
    <w:tbl>
      <w:tblPr>
        <w:tblW w:w="0" w:type="auto"/>
        <w:tblCellMar>
          <w:left w:w="70" w:type="dxa"/>
          <w:right w:w="70" w:type="dxa"/>
        </w:tblCellMar>
        <w:tblLook w:val="0000" w:firstRow="0" w:lastRow="0" w:firstColumn="0" w:lastColumn="0" w:noHBand="0" w:noVBand="0"/>
      </w:tblPr>
      <w:tblGrid>
        <w:gridCol w:w="4773"/>
        <w:gridCol w:w="4773"/>
      </w:tblGrid>
      <w:tr w:rsidR="006A7F25" w:rsidRPr="006F75DD" w14:paraId="64076CE4" w14:textId="77777777" w:rsidTr="009E3CF3">
        <w:trPr>
          <w:trHeight w:val="20"/>
        </w:trPr>
        <w:tc>
          <w:tcPr>
            <w:tcW w:w="4773" w:type="dxa"/>
          </w:tcPr>
          <w:p w14:paraId="01C2863E" w14:textId="77777777" w:rsidR="006A7F25"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ATENTAMENTE</w:t>
            </w:r>
          </w:p>
          <w:p w14:paraId="2C2B4769" w14:textId="77777777" w:rsidR="00950B8D" w:rsidRDefault="00950B8D" w:rsidP="009E3CF3">
            <w:pPr>
              <w:spacing w:after="0" w:line="240" w:lineRule="auto"/>
              <w:jc w:val="center"/>
              <w:rPr>
                <w:rFonts w:ascii="Montserrat" w:hAnsi="Montserrat" w:cs="Arial"/>
                <w:sz w:val="14"/>
                <w:szCs w:val="20"/>
              </w:rPr>
            </w:pPr>
          </w:p>
          <w:p w14:paraId="7FA23E7C" w14:textId="1EA49D17" w:rsidR="00950B8D" w:rsidRPr="006F75DD" w:rsidRDefault="00950B8D" w:rsidP="009E3CF3">
            <w:pPr>
              <w:spacing w:after="0" w:line="240" w:lineRule="auto"/>
              <w:jc w:val="center"/>
              <w:rPr>
                <w:rFonts w:ascii="Montserrat" w:hAnsi="Montserrat" w:cs="Arial"/>
                <w:sz w:val="14"/>
                <w:szCs w:val="20"/>
              </w:rPr>
            </w:pPr>
          </w:p>
        </w:tc>
        <w:tc>
          <w:tcPr>
            <w:tcW w:w="4773" w:type="dxa"/>
          </w:tcPr>
          <w:p w14:paraId="0E440F30" w14:textId="77777777"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RECIBIÓ</w:t>
            </w:r>
          </w:p>
        </w:tc>
      </w:tr>
      <w:tr w:rsidR="006A7F25" w:rsidRPr="006F75DD" w14:paraId="10567BF3" w14:textId="77777777" w:rsidTr="009E3CF3">
        <w:trPr>
          <w:trHeight w:val="20"/>
        </w:trPr>
        <w:tc>
          <w:tcPr>
            <w:tcW w:w="4773" w:type="dxa"/>
          </w:tcPr>
          <w:p w14:paraId="0BE95979" w14:textId="77777777" w:rsidR="006A7F25" w:rsidRPr="006F75DD" w:rsidRDefault="006A7F25" w:rsidP="009E3CF3">
            <w:pPr>
              <w:spacing w:after="0" w:line="240" w:lineRule="auto"/>
              <w:rPr>
                <w:rFonts w:ascii="Montserrat" w:hAnsi="Montserrat" w:cs="Arial"/>
                <w:sz w:val="14"/>
                <w:szCs w:val="20"/>
              </w:rPr>
            </w:pPr>
          </w:p>
        </w:tc>
        <w:tc>
          <w:tcPr>
            <w:tcW w:w="4773" w:type="dxa"/>
          </w:tcPr>
          <w:p w14:paraId="121A26FD" w14:textId="77777777" w:rsidR="006A7F25" w:rsidRPr="006F75DD" w:rsidRDefault="006A7F25" w:rsidP="009E3CF3">
            <w:pPr>
              <w:spacing w:after="0" w:line="240" w:lineRule="auto"/>
              <w:jc w:val="center"/>
              <w:rPr>
                <w:rFonts w:ascii="Montserrat" w:hAnsi="Montserrat" w:cs="Arial"/>
                <w:sz w:val="14"/>
                <w:szCs w:val="20"/>
              </w:rPr>
            </w:pPr>
          </w:p>
        </w:tc>
      </w:tr>
      <w:tr w:rsidR="006A7F25" w:rsidRPr="006F75DD" w14:paraId="2B3CE959" w14:textId="77777777" w:rsidTr="009E3CF3">
        <w:trPr>
          <w:trHeight w:val="20"/>
        </w:trPr>
        <w:tc>
          <w:tcPr>
            <w:tcW w:w="4773" w:type="dxa"/>
          </w:tcPr>
          <w:p w14:paraId="60DDCA0E" w14:textId="77777777"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NOMBRE DE LA EMPRESA PARTICIPANTE</w:t>
            </w:r>
          </w:p>
        </w:tc>
        <w:tc>
          <w:tcPr>
            <w:tcW w:w="4773" w:type="dxa"/>
          </w:tcPr>
          <w:p w14:paraId="379D5E71" w14:textId="56FC5085"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 xml:space="preserve">LA </w:t>
            </w:r>
            <w:r w:rsidR="00394BB7" w:rsidRPr="006F75DD">
              <w:rPr>
                <w:rFonts w:ascii="Montserrat" w:hAnsi="Montserrat" w:cs="Arial"/>
                <w:sz w:val="14"/>
                <w:szCs w:val="20"/>
              </w:rPr>
              <w:t>ASIPONA</w:t>
            </w:r>
          </w:p>
        </w:tc>
      </w:tr>
      <w:tr w:rsidR="006A7F25" w:rsidRPr="006F75DD" w14:paraId="6ADCD70C" w14:textId="77777777" w:rsidTr="009E3CF3">
        <w:trPr>
          <w:trHeight w:val="20"/>
        </w:trPr>
        <w:tc>
          <w:tcPr>
            <w:tcW w:w="4773" w:type="dxa"/>
          </w:tcPr>
          <w:p w14:paraId="5AD0BC12" w14:textId="77777777"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NOMBRE DEL REPRESENTANTE LEGAL Y FIRMA</w:t>
            </w:r>
          </w:p>
        </w:tc>
        <w:tc>
          <w:tcPr>
            <w:tcW w:w="4773" w:type="dxa"/>
          </w:tcPr>
          <w:p w14:paraId="14CBD5FC" w14:textId="77777777"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GERENCIA DE ADMINISTRACIÓN Y FINANZAS</w:t>
            </w:r>
          </w:p>
        </w:tc>
      </w:tr>
    </w:tbl>
    <w:p w14:paraId="3532D189" w14:textId="77777777" w:rsidR="006A7F25" w:rsidRPr="006F75DD" w:rsidRDefault="006A7F25" w:rsidP="006A7F25">
      <w:pPr>
        <w:jc w:val="both"/>
        <w:rPr>
          <w:rFonts w:ascii="Montserrat" w:hAnsi="Montserrat" w:cs="Arial"/>
          <w:sz w:val="20"/>
          <w:szCs w:val="20"/>
        </w:rPr>
      </w:pPr>
    </w:p>
    <w:p w14:paraId="5350B825" w14:textId="77777777" w:rsidR="00226572" w:rsidRDefault="00226572" w:rsidP="006A7F25">
      <w:pPr>
        <w:rPr>
          <w:rFonts w:ascii="Montserrat" w:hAnsi="Montserrat" w:cs="Arial"/>
          <w:b/>
          <w:sz w:val="56"/>
          <w:szCs w:val="56"/>
        </w:rPr>
      </w:pPr>
    </w:p>
    <w:p w14:paraId="71815766" w14:textId="2A567EF1"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4</w:t>
      </w:r>
    </w:p>
    <w:p w14:paraId="0A02DA72"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FORMATO PARA EFECTUAR PREGUNTAS EN LA JUNTA DE ACLARACIONES.</w:t>
      </w:r>
    </w:p>
    <w:p w14:paraId="2A82FA97"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7DD44F04"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4E83653" w14:textId="77777777" w:rsidR="006A7F25" w:rsidRPr="006F75DD" w:rsidRDefault="006A7F25" w:rsidP="006A7F25">
      <w:pPr>
        <w:rPr>
          <w:rFonts w:ascii="Montserrat" w:hAnsi="Montserrat" w:cs="Arial"/>
          <w:b/>
          <w:sz w:val="20"/>
          <w:szCs w:val="20"/>
        </w:rPr>
      </w:pPr>
    </w:p>
    <w:p w14:paraId="6B790151" w14:textId="77777777" w:rsidR="006A7F25" w:rsidRPr="006F75DD" w:rsidRDefault="006A7F25" w:rsidP="006A7F25">
      <w:pPr>
        <w:jc w:val="center"/>
        <w:rPr>
          <w:rFonts w:ascii="Montserrat" w:hAnsi="Montserrat" w:cs="Arial"/>
          <w:b/>
          <w:sz w:val="20"/>
          <w:szCs w:val="20"/>
        </w:rPr>
      </w:pPr>
    </w:p>
    <w:p w14:paraId="1C34613C" w14:textId="77777777" w:rsidR="006A7F25" w:rsidRPr="006F75DD" w:rsidRDefault="006A7F25" w:rsidP="006A7F25">
      <w:pPr>
        <w:jc w:val="center"/>
        <w:rPr>
          <w:rFonts w:ascii="Montserrat" w:hAnsi="Montserrat" w:cs="Arial"/>
          <w:b/>
          <w:sz w:val="20"/>
          <w:szCs w:val="20"/>
        </w:rPr>
      </w:pPr>
    </w:p>
    <w:p w14:paraId="2083085A" w14:textId="77777777" w:rsidR="006A7F25" w:rsidRPr="006F75DD" w:rsidRDefault="006A7F25" w:rsidP="006A7F25">
      <w:pPr>
        <w:jc w:val="center"/>
        <w:rPr>
          <w:rFonts w:ascii="Montserrat" w:hAnsi="Montserrat" w:cs="Arial"/>
          <w:b/>
          <w:sz w:val="20"/>
          <w:szCs w:val="20"/>
        </w:rPr>
      </w:pPr>
    </w:p>
    <w:p w14:paraId="5DE41818" w14:textId="314CD082" w:rsidR="006A7F25" w:rsidRPr="006F75DD" w:rsidRDefault="006A7F25" w:rsidP="006A7F25">
      <w:pPr>
        <w:jc w:val="center"/>
        <w:rPr>
          <w:rFonts w:ascii="Montserrat" w:hAnsi="Montserrat" w:cs="Arial"/>
          <w:b/>
          <w:sz w:val="20"/>
          <w:szCs w:val="20"/>
        </w:rPr>
      </w:pPr>
    </w:p>
    <w:p w14:paraId="6AE7D062" w14:textId="5A32328A" w:rsidR="001F189F" w:rsidRPr="006F75DD" w:rsidRDefault="001F189F" w:rsidP="006A7F25">
      <w:pPr>
        <w:jc w:val="center"/>
        <w:rPr>
          <w:rFonts w:ascii="Montserrat" w:hAnsi="Montserrat" w:cs="Arial"/>
          <w:b/>
          <w:sz w:val="20"/>
          <w:szCs w:val="20"/>
        </w:rPr>
      </w:pPr>
    </w:p>
    <w:p w14:paraId="52C9CA8C" w14:textId="226C44B6" w:rsidR="001F189F" w:rsidRPr="006F75DD" w:rsidRDefault="001F189F" w:rsidP="006A7F25">
      <w:pPr>
        <w:jc w:val="center"/>
        <w:rPr>
          <w:rFonts w:ascii="Montserrat" w:hAnsi="Montserrat" w:cs="Arial"/>
          <w:b/>
          <w:sz w:val="20"/>
          <w:szCs w:val="20"/>
        </w:rPr>
      </w:pPr>
    </w:p>
    <w:p w14:paraId="2E94CA84" w14:textId="1D29FFF9" w:rsidR="001F189F" w:rsidRPr="006F75DD" w:rsidRDefault="001F189F" w:rsidP="006A7F25">
      <w:pPr>
        <w:jc w:val="center"/>
        <w:rPr>
          <w:rFonts w:ascii="Montserrat" w:hAnsi="Montserrat" w:cs="Arial"/>
          <w:b/>
          <w:sz w:val="20"/>
          <w:szCs w:val="20"/>
        </w:rPr>
      </w:pPr>
    </w:p>
    <w:p w14:paraId="6F4DBB03" w14:textId="140C4DD7" w:rsidR="001F189F" w:rsidRPr="006F75DD" w:rsidRDefault="001F189F" w:rsidP="006A7F25">
      <w:pPr>
        <w:jc w:val="center"/>
        <w:rPr>
          <w:rFonts w:ascii="Montserrat" w:hAnsi="Montserrat" w:cs="Arial"/>
          <w:b/>
          <w:sz w:val="20"/>
          <w:szCs w:val="20"/>
        </w:rPr>
      </w:pPr>
    </w:p>
    <w:p w14:paraId="3712EC60" w14:textId="6C02EC59" w:rsidR="001F189F" w:rsidRPr="006F75DD" w:rsidRDefault="001F189F" w:rsidP="006A7F25">
      <w:pPr>
        <w:jc w:val="center"/>
        <w:rPr>
          <w:rFonts w:ascii="Montserrat" w:hAnsi="Montserrat" w:cs="Arial"/>
          <w:b/>
          <w:sz w:val="20"/>
          <w:szCs w:val="20"/>
        </w:rPr>
      </w:pPr>
    </w:p>
    <w:p w14:paraId="47320B7E" w14:textId="65EFAFAC" w:rsidR="001F189F" w:rsidRPr="006F75DD" w:rsidRDefault="001F189F" w:rsidP="006A7F25">
      <w:pPr>
        <w:jc w:val="center"/>
        <w:rPr>
          <w:rFonts w:ascii="Montserrat" w:hAnsi="Montserrat" w:cs="Arial"/>
          <w:b/>
          <w:sz w:val="20"/>
          <w:szCs w:val="20"/>
        </w:rPr>
      </w:pPr>
    </w:p>
    <w:p w14:paraId="37333D97" w14:textId="43CE971B" w:rsidR="001F189F" w:rsidRPr="006F75DD" w:rsidRDefault="001F189F" w:rsidP="006A7F25">
      <w:pPr>
        <w:jc w:val="center"/>
        <w:rPr>
          <w:rFonts w:ascii="Montserrat" w:hAnsi="Montserrat" w:cs="Arial"/>
          <w:b/>
          <w:sz w:val="20"/>
          <w:szCs w:val="20"/>
        </w:rPr>
      </w:pPr>
    </w:p>
    <w:p w14:paraId="6787CB10" w14:textId="5F860000" w:rsidR="001F189F" w:rsidRPr="006F75DD" w:rsidRDefault="001F189F" w:rsidP="006A7F25">
      <w:pPr>
        <w:jc w:val="center"/>
        <w:rPr>
          <w:rFonts w:ascii="Montserrat" w:hAnsi="Montserrat" w:cs="Arial"/>
          <w:b/>
          <w:sz w:val="20"/>
          <w:szCs w:val="20"/>
        </w:rPr>
      </w:pPr>
    </w:p>
    <w:p w14:paraId="32BADC03" w14:textId="45973B07" w:rsidR="001F189F" w:rsidRPr="006F75DD" w:rsidRDefault="001F189F" w:rsidP="006A7F25">
      <w:pPr>
        <w:jc w:val="center"/>
        <w:rPr>
          <w:rFonts w:ascii="Montserrat" w:hAnsi="Montserrat" w:cs="Arial"/>
          <w:b/>
          <w:sz w:val="20"/>
          <w:szCs w:val="20"/>
        </w:rPr>
      </w:pPr>
    </w:p>
    <w:p w14:paraId="55C05083" w14:textId="4DDD8AAE" w:rsidR="001F189F" w:rsidRPr="006F75DD" w:rsidRDefault="001F189F" w:rsidP="006A7F25">
      <w:pPr>
        <w:jc w:val="center"/>
        <w:rPr>
          <w:rFonts w:ascii="Montserrat" w:hAnsi="Montserrat" w:cs="Arial"/>
          <w:b/>
          <w:sz w:val="20"/>
          <w:szCs w:val="20"/>
        </w:rPr>
      </w:pPr>
    </w:p>
    <w:p w14:paraId="471E0DED" w14:textId="67091955" w:rsidR="001F189F" w:rsidRPr="006F75DD" w:rsidRDefault="001F189F" w:rsidP="006A7F25">
      <w:pPr>
        <w:jc w:val="center"/>
        <w:rPr>
          <w:rFonts w:ascii="Montserrat" w:hAnsi="Montserrat" w:cs="Arial"/>
          <w:b/>
          <w:sz w:val="20"/>
          <w:szCs w:val="20"/>
        </w:rPr>
      </w:pPr>
    </w:p>
    <w:p w14:paraId="631DC2B8" w14:textId="77777777" w:rsidR="001F189F" w:rsidRPr="006F75DD" w:rsidRDefault="001F189F" w:rsidP="006A7F25">
      <w:pPr>
        <w:jc w:val="center"/>
        <w:rPr>
          <w:rFonts w:ascii="Montserrat" w:hAnsi="Montserrat" w:cs="Arial"/>
          <w:b/>
          <w:sz w:val="20"/>
          <w:szCs w:val="20"/>
        </w:rPr>
      </w:pPr>
    </w:p>
    <w:p w14:paraId="21EC1FBD" w14:textId="77777777" w:rsidR="009104F8" w:rsidRPr="006F75DD" w:rsidRDefault="009104F8" w:rsidP="009104F8">
      <w:pPr>
        <w:rPr>
          <w:rFonts w:ascii="Montserrat" w:hAnsi="Montserrat" w:cs="Arial"/>
          <w:b/>
          <w:sz w:val="20"/>
          <w:szCs w:val="20"/>
        </w:rPr>
      </w:pPr>
    </w:p>
    <w:p w14:paraId="1AEE1F3C" w14:textId="77777777" w:rsidR="00AA29CC" w:rsidRPr="006F75DD" w:rsidRDefault="00AA29CC" w:rsidP="009104F8">
      <w:pPr>
        <w:rPr>
          <w:rFonts w:ascii="Montserrat" w:hAnsi="Montserrat" w:cs="Arial"/>
          <w:b/>
          <w:sz w:val="20"/>
          <w:szCs w:val="20"/>
        </w:rPr>
      </w:pPr>
    </w:p>
    <w:p w14:paraId="3225CDE9" w14:textId="77777777" w:rsidR="00862A36" w:rsidRDefault="00862A36" w:rsidP="009104F8">
      <w:pPr>
        <w:jc w:val="center"/>
        <w:rPr>
          <w:rFonts w:ascii="Montserrat" w:hAnsi="Montserrat" w:cs="Arial"/>
          <w:b/>
          <w:sz w:val="20"/>
          <w:szCs w:val="20"/>
        </w:rPr>
      </w:pPr>
    </w:p>
    <w:p w14:paraId="547CC3CE" w14:textId="77777777" w:rsidR="004E2538" w:rsidRDefault="004E2538" w:rsidP="009104F8">
      <w:pPr>
        <w:jc w:val="center"/>
        <w:rPr>
          <w:rFonts w:ascii="Montserrat" w:hAnsi="Montserrat" w:cs="Arial"/>
          <w:b/>
          <w:sz w:val="20"/>
          <w:szCs w:val="20"/>
        </w:rPr>
      </w:pPr>
    </w:p>
    <w:p w14:paraId="7367E0B1" w14:textId="49E35AF9" w:rsidR="006A7F25" w:rsidRPr="006F75DD" w:rsidRDefault="006A7F25" w:rsidP="009104F8">
      <w:pPr>
        <w:jc w:val="center"/>
        <w:rPr>
          <w:rFonts w:ascii="Montserrat" w:hAnsi="Montserrat" w:cs="Arial"/>
          <w:b/>
          <w:sz w:val="20"/>
          <w:szCs w:val="20"/>
        </w:rPr>
      </w:pPr>
      <w:r w:rsidRPr="006F75DD">
        <w:rPr>
          <w:rFonts w:ascii="Montserrat" w:hAnsi="Montserrat" w:cs="Arial"/>
          <w:b/>
          <w:sz w:val="20"/>
          <w:szCs w:val="20"/>
        </w:rPr>
        <w:lastRenderedPageBreak/>
        <w:t>ANEXO 4</w:t>
      </w:r>
    </w:p>
    <w:p w14:paraId="7323D6B1"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FORMATO PARA EFECTUAR PREGUNTAS EN LA JUNTA DE ACLARACIONES</w:t>
      </w:r>
    </w:p>
    <w:p w14:paraId="40F02FD3" w14:textId="77777777" w:rsidR="006A7F25" w:rsidRPr="006F75DD" w:rsidRDefault="006A7F25" w:rsidP="006A7F25">
      <w:pPr>
        <w:jc w:val="center"/>
        <w:rPr>
          <w:rFonts w:ascii="Montserrat" w:hAnsi="Montserrat" w:cs="Arial"/>
          <w:bCs/>
          <w:sz w:val="20"/>
          <w:szCs w:val="20"/>
        </w:rPr>
      </w:pPr>
    </w:p>
    <w:p w14:paraId="59677E4E" w14:textId="1CD1313F" w:rsidR="006A7F25" w:rsidRPr="006F75DD" w:rsidRDefault="006A7F25" w:rsidP="006A7F25">
      <w:pPr>
        <w:jc w:val="both"/>
        <w:rPr>
          <w:rFonts w:ascii="Montserrat" w:hAnsi="Montserrat" w:cs="Arial"/>
          <w:sz w:val="20"/>
          <w:szCs w:val="20"/>
          <w:lang w:val="es-ES_tradnl"/>
        </w:rPr>
      </w:pPr>
      <w:r w:rsidRPr="006F75DD">
        <w:rPr>
          <w:rFonts w:ascii="Montserrat" w:hAnsi="Montserrat" w:cs="Arial"/>
          <w:sz w:val="20"/>
          <w:szCs w:val="20"/>
        </w:rPr>
        <w:t xml:space="preserve">Me refiero a la </w:t>
      </w:r>
      <w:r w:rsidR="00704837" w:rsidRPr="00704837">
        <w:rPr>
          <w:rFonts w:ascii="Montserrat" w:hAnsi="Montserrat" w:cs="Arial"/>
          <w:bCs/>
          <w:sz w:val="16"/>
          <w:szCs w:val="16"/>
        </w:rPr>
        <w:t xml:space="preserve">LICITACIÓN PÚBLICA NACIONAL ELECTRÓNICA </w:t>
      </w:r>
      <w:r w:rsidRPr="006F75DD">
        <w:rPr>
          <w:rFonts w:ascii="Montserrat" w:hAnsi="Montserrat" w:cs="Arial"/>
          <w:bCs/>
          <w:sz w:val="16"/>
          <w:szCs w:val="16"/>
        </w:rPr>
        <w:t xml:space="preserve">NUMERO __________ </w:t>
      </w:r>
      <w:r w:rsidRPr="006F75DD">
        <w:rPr>
          <w:rFonts w:ascii="Montserrat" w:hAnsi="Montserrat" w:cs="Arial"/>
          <w:sz w:val="16"/>
          <w:szCs w:val="16"/>
        </w:rPr>
        <w:t>PARA LA ADQUISICIÓN DE</w:t>
      </w:r>
      <w:r w:rsidRPr="006F75DD">
        <w:rPr>
          <w:rFonts w:ascii="Montserrat" w:hAnsi="Montserrat" w:cs="Arial"/>
          <w:sz w:val="20"/>
          <w:szCs w:val="20"/>
        </w:rPr>
        <w:t xml:space="preserve"> </w:t>
      </w:r>
      <w:r w:rsidR="00842322" w:rsidRPr="00842322">
        <w:rPr>
          <w:rFonts w:ascii="Montserrat" w:hAnsi="Montserrat" w:cs="Arial"/>
          <w:sz w:val="16"/>
          <w:szCs w:val="16"/>
        </w:rPr>
        <w:t>ADQUISICIÓN DE LUMINARIAS PARA ALUMBRADO PÚBLICO</w:t>
      </w:r>
      <w:r w:rsidR="00534AC0" w:rsidRPr="006F75DD">
        <w:rPr>
          <w:rFonts w:ascii="Montserrat" w:hAnsi="Montserrat" w:cs="Arial"/>
          <w:bCs/>
          <w:sz w:val="16"/>
          <w:szCs w:val="16"/>
          <w:lang w:val="es-ES_tradnl"/>
        </w:rPr>
        <w:t>.</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6A7F25" w:rsidRPr="00E451DD" w14:paraId="4DC43C91" w14:textId="77777777" w:rsidTr="00FF1EA7">
        <w:trPr>
          <w:cantSplit/>
          <w:jc w:val="center"/>
        </w:trPr>
        <w:tc>
          <w:tcPr>
            <w:tcW w:w="1276" w:type="dxa"/>
          </w:tcPr>
          <w:p w14:paraId="72654934"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PREGUNTA No.</w:t>
            </w:r>
          </w:p>
        </w:tc>
        <w:tc>
          <w:tcPr>
            <w:tcW w:w="994" w:type="dxa"/>
          </w:tcPr>
          <w:p w14:paraId="32B64C0C"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PAGINA</w:t>
            </w:r>
          </w:p>
        </w:tc>
        <w:tc>
          <w:tcPr>
            <w:tcW w:w="849" w:type="dxa"/>
          </w:tcPr>
          <w:p w14:paraId="16904174"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 xml:space="preserve">PUNTO </w:t>
            </w:r>
          </w:p>
        </w:tc>
        <w:tc>
          <w:tcPr>
            <w:tcW w:w="1560" w:type="dxa"/>
          </w:tcPr>
          <w:p w14:paraId="372BB17E"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DOCUMENTO</w:t>
            </w:r>
          </w:p>
        </w:tc>
        <w:tc>
          <w:tcPr>
            <w:tcW w:w="5244" w:type="dxa"/>
          </w:tcPr>
          <w:p w14:paraId="22450B03"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TEXTO DE PREGUNTA</w:t>
            </w:r>
          </w:p>
        </w:tc>
      </w:tr>
      <w:tr w:rsidR="006A7F25" w:rsidRPr="00E451DD" w14:paraId="4CB7F2D3" w14:textId="77777777" w:rsidTr="00FF1EA7">
        <w:trPr>
          <w:cantSplit/>
          <w:trHeight w:hRule="exact" w:val="320"/>
          <w:jc w:val="center"/>
        </w:trPr>
        <w:tc>
          <w:tcPr>
            <w:tcW w:w="1276" w:type="dxa"/>
          </w:tcPr>
          <w:p w14:paraId="7C5475A4" w14:textId="77777777" w:rsidR="006A7F25" w:rsidRPr="00E451DD" w:rsidRDefault="006A7F25" w:rsidP="00E451DD">
            <w:pPr>
              <w:spacing w:after="0" w:line="240" w:lineRule="auto"/>
              <w:jc w:val="center"/>
              <w:rPr>
                <w:rFonts w:ascii="Montserrat" w:hAnsi="Montserrat" w:cs="Arial"/>
                <w:sz w:val="16"/>
                <w:szCs w:val="16"/>
              </w:rPr>
            </w:pPr>
          </w:p>
        </w:tc>
        <w:tc>
          <w:tcPr>
            <w:tcW w:w="994" w:type="dxa"/>
          </w:tcPr>
          <w:p w14:paraId="4F321528" w14:textId="77777777" w:rsidR="006A7F25" w:rsidRPr="00E451DD" w:rsidRDefault="006A7F25" w:rsidP="00E451DD">
            <w:pPr>
              <w:spacing w:after="0" w:line="240" w:lineRule="auto"/>
              <w:jc w:val="center"/>
              <w:rPr>
                <w:rFonts w:ascii="Montserrat" w:hAnsi="Montserrat" w:cs="Arial"/>
                <w:sz w:val="16"/>
                <w:szCs w:val="16"/>
              </w:rPr>
            </w:pPr>
          </w:p>
        </w:tc>
        <w:tc>
          <w:tcPr>
            <w:tcW w:w="849" w:type="dxa"/>
          </w:tcPr>
          <w:p w14:paraId="4F626DAE" w14:textId="77777777" w:rsidR="006A7F25" w:rsidRPr="00E451DD" w:rsidRDefault="006A7F25" w:rsidP="00E451DD">
            <w:pPr>
              <w:spacing w:after="0" w:line="240" w:lineRule="auto"/>
              <w:jc w:val="center"/>
              <w:rPr>
                <w:rFonts w:ascii="Montserrat" w:hAnsi="Montserrat" w:cs="Arial"/>
                <w:sz w:val="16"/>
                <w:szCs w:val="16"/>
              </w:rPr>
            </w:pPr>
          </w:p>
        </w:tc>
        <w:tc>
          <w:tcPr>
            <w:tcW w:w="1560" w:type="dxa"/>
          </w:tcPr>
          <w:p w14:paraId="0E16975D" w14:textId="77777777" w:rsidR="006A7F25" w:rsidRPr="00E451DD" w:rsidRDefault="006A7F25" w:rsidP="00E451DD">
            <w:pPr>
              <w:spacing w:after="0" w:line="240" w:lineRule="auto"/>
              <w:jc w:val="center"/>
              <w:rPr>
                <w:rFonts w:ascii="Montserrat" w:hAnsi="Montserrat" w:cs="Arial"/>
                <w:sz w:val="16"/>
                <w:szCs w:val="16"/>
              </w:rPr>
            </w:pPr>
          </w:p>
        </w:tc>
        <w:tc>
          <w:tcPr>
            <w:tcW w:w="5244" w:type="dxa"/>
          </w:tcPr>
          <w:p w14:paraId="13B97486" w14:textId="77777777" w:rsidR="006A7F25" w:rsidRPr="00E451DD" w:rsidRDefault="006A7F25" w:rsidP="00E451DD">
            <w:pPr>
              <w:spacing w:after="0" w:line="240" w:lineRule="auto"/>
              <w:jc w:val="center"/>
              <w:rPr>
                <w:rFonts w:ascii="Montserrat" w:hAnsi="Montserrat" w:cs="Arial"/>
                <w:sz w:val="16"/>
                <w:szCs w:val="16"/>
              </w:rPr>
            </w:pPr>
          </w:p>
        </w:tc>
      </w:tr>
      <w:tr w:rsidR="006A7F25" w:rsidRPr="00E451DD" w14:paraId="74A865E5" w14:textId="77777777" w:rsidTr="00FF1EA7">
        <w:trPr>
          <w:cantSplit/>
          <w:trHeight w:hRule="exact" w:val="320"/>
          <w:jc w:val="center"/>
        </w:trPr>
        <w:tc>
          <w:tcPr>
            <w:tcW w:w="1276" w:type="dxa"/>
          </w:tcPr>
          <w:p w14:paraId="47EB60B1" w14:textId="77777777" w:rsidR="006A7F25" w:rsidRPr="00E451DD" w:rsidRDefault="006A7F25" w:rsidP="00E451DD">
            <w:pPr>
              <w:spacing w:after="0" w:line="240" w:lineRule="auto"/>
              <w:jc w:val="center"/>
              <w:rPr>
                <w:rFonts w:ascii="Montserrat" w:hAnsi="Montserrat" w:cs="Arial"/>
                <w:sz w:val="16"/>
                <w:szCs w:val="16"/>
              </w:rPr>
            </w:pPr>
          </w:p>
        </w:tc>
        <w:tc>
          <w:tcPr>
            <w:tcW w:w="994" w:type="dxa"/>
          </w:tcPr>
          <w:p w14:paraId="2BE9508D" w14:textId="77777777" w:rsidR="006A7F25" w:rsidRPr="00E451DD" w:rsidRDefault="006A7F25" w:rsidP="00E451DD">
            <w:pPr>
              <w:spacing w:after="0" w:line="240" w:lineRule="auto"/>
              <w:jc w:val="center"/>
              <w:rPr>
                <w:rFonts w:ascii="Montserrat" w:hAnsi="Montserrat" w:cs="Arial"/>
                <w:sz w:val="16"/>
                <w:szCs w:val="16"/>
              </w:rPr>
            </w:pPr>
          </w:p>
        </w:tc>
        <w:tc>
          <w:tcPr>
            <w:tcW w:w="849" w:type="dxa"/>
          </w:tcPr>
          <w:p w14:paraId="30C3FA6E" w14:textId="77777777" w:rsidR="006A7F25" w:rsidRPr="00E451DD" w:rsidRDefault="006A7F25" w:rsidP="00E451DD">
            <w:pPr>
              <w:spacing w:after="0" w:line="240" w:lineRule="auto"/>
              <w:jc w:val="center"/>
              <w:rPr>
                <w:rFonts w:ascii="Montserrat" w:hAnsi="Montserrat" w:cs="Arial"/>
                <w:sz w:val="16"/>
                <w:szCs w:val="16"/>
              </w:rPr>
            </w:pPr>
          </w:p>
        </w:tc>
        <w:tc>
          <w:tcPr>
            <w:tcW w:w="1560" w:type="dxa"/>
          </w:tcPr>
          <w:p w14:paraId="696B1331" w14:textId="77777777" w:rsidR="006A7F25" w:rsidRPr="00E451DD" w:rsidRDefault="006A7F25" w:rsidP="00E451DD">
            <w:pPr>
              <w:spacing w:after="0" w:line="240" w:lineRule="auto"/>
              <w:jc w:val="center"/>
              <w:rPr>
                <w:rFonts w:ascii="Montserrat" w:hAnsi="Montserrat" w:cs="Arial"/>
                <w:sz w:val="16"/>
                <w:szCs w:val="16"/>
              </w:rPr>
            </w:pPr>
          </w:p>
        </w:tc>
        <w:tc>
          <w:tcPr>
            <w:tcW w:w="5244" w:type="dxa"/>
          </w:tcPr>
          <w:p w14:paraId="4BCC38B5" w14:textId="77777777" w:rsidR="006A7F25" w:rsidRPr="00E451DD" w:rsidRDefault="006A7F25" w:rsidP="00E451DD">
            <w:pPr>
              <w:spacing w:after="0" w:line="240" w:lineRule="auto"/>
              <w:jc w:val="center"/>
              <w:rPr>
                <w:rFonts w:ascii="Montserrat" w:hAnsi="Montserrat" w:cs="Arial"/>
                <w:sz w:val="16"/>
                <w:szCs w:val="16"/>
              </w:rPr>
            </w:pPr>
          </w:p>
        </w:tc>
      </w:tr>
      <w:tr w:rsidR="006A7F25" w:rsidRPr="00E451DD" w14:paraId="2B6B1185" w14:textId="77777777" w:rsidTr="00FF1EA7">
        <w:trPr>
          <w:cantSplit/>
          <w:trHeight w:hRule="exact" w:val="320"/>
          <w:jc w:val="center"/>
        </w:trPr>
        <w:tc>
          <w:tcPr>
            <w:tcW w:w="1276" w:type="dxa"/>
          </w:tcPr>
          <w:p w14:paraId="7B5A02D7" w14:textId="77777777" w:rsidR="006A7F25" w:rsidRPr="00E451DD" w:rsidRDefault="006A7F25" w:rsidP="00E451DD">
            <w:pPr>
              <w:spacing w:after="0" w:line="240" w:lineRule="auto"/>
              <w:jc w:val="center"/>
              <w:rPr>
                <w:rFonts w:ascii="Montserrat" w:hAnsi="Montserrat" w:cs="Arial"/>
                <w:sz w:val="16"/>
                <w:szCs w:val="16"/>
              </w:rPr>
            </w:pPr>
          </w:p>
        </w:tc>
        <w:tc>
          <w:tcPr>
            <w:tcW w:w="994" w:type="dxa"/>
          </w:tcPr>
          <w:p w14:paraId="472BEDAA" w14:textId="77777777" w:rsidR="006A7F25" w:rsidRPr="00E451DD" w:rsidRDefault="006A7F25" w:rsidP="00E451DD">
            <w:pPr>
              <w:spacing w:after="0" w:line="240" w:lineRule="auto"/>
              <w:jc w:val="center"/>
              <w:rPr>
                <w:rFonts w:ascii="Montserrat" w:hAnsi="Montserrat" w:cs="Arial"/>
                <w:sz w:val="16"/>
                <w:szCs w:val="16"/>
              </w:rPr>
            </w:pPr>
          </w:p>
        </w:tc>
        <w:tc>
          <w:tcPr>
            <w:tcW w:w="849" w:type="dxa"/>
          </w:tcPr>
          <w:p w14:paraId="7B495A76" w14:textId="77777777" w:rsidR="006A7F25" w:rsidRPr="00E451DD" w:rsidRDefault="006A7F25" w:rsidP="00E451DD">
            <w:pPr>
              <w:spacing w:after="0" w:line="240" w:lineRule="auto"/>
              <w:jc w:val="center"/>
              <w:rPr>
                <w:rFonts w:ascii="Montserrat" w:hAnsi="Montserrat" w:cs="Arial"/>
                <w:sz w:val="16"/>
                <w:szCs w:val="16"/>
              </w:rPr>
            </w:pPr>
          </w:p>
        </w:tc>
        <w:tc>
          <w:tcPr>
            <w:tcW w:w="1560" w:type="dxa"/>
          </w:tcPr>
          <w:p w14:paraId="48205A8D" w14:textId="77777777" w:rsidR="006A7F25" w:rsidRPr="00E451DD" w:rsidRDefault="006A7F25" w:rsidP="00E451DD">
            <w:pPr>
              <w:spacing w:after="0" w:line="240" w:lineRule="auto"/>
              <w:jc w:val="center"/>
              <w:rPr>
                <w:rFonts w:ascii="Montserrat" w:hAnsi="Montserrat" w:cs="Arial"/>
                <w:sz w:val="16"/>
                <w:szCs w:val="16"/>
              </w:rPr>
            </w:pPr>
          </w:p>
        </w:tc>
        <w:tc>
          <w:tcPr>
            <w:tcW w:w="5244" w:type="dxa"/>
          </w:tcPr>
          <w:p w14:paraId="1C3EAC77" w14:textId="77777777" w:rsidR="006A7F25" w:rsidRPr="00E451DD" w:rsidRDefault="006A7F25" w:rsidP="00E451DD">
            <w:pPr>
              <w:spacing w:after="0" w:line="240" w:lineRule="auto"/>
              <w:jc w:val="center"/>
              <w:rPr>
                <w:rFonts w:ascii="Montserrat" w:hAnsi="Montserrat" w:cs="Arial"/>
                <w:sz w:val="16"/>
                <w:szCs w:val="16"/>
              </w:rPr>
            </w:pPr>
          </w:p>
        </w:tc>
      </w:tr>
      <w:tr w:rsidR="006A7F25" w:rsidRPr="00E451DD" w14:paraId="41FEE869" w14:textId="77777777" w:rsidTr="00FF1EA7">
        <w:trPr>
          <w:cantSplit/>
          <w:trHeight w:hRule="exact" w:val="320"/>
          <w:jc w:val="center"/>
        </w:trPr>
        <w:tc>
          <w:tcPr>
            <w:tcW w:w="1276" w:type="dxa"/>
          </w:tcPr>
          <w:p w14:paraId="458BEF50" w14:textId="77777777" w:rsidR="006A7F25" w:rsidRPr="00E451DD" w:rsidRDefault="006A7F25" w:rsidP="00E451DD">
            <w:pPr>
              <w:spacing w:after="0" w:line="240" w:lineRule="auto"/>
              <w:jc w:val="center"/>
              <w:rPr>
                <w:rFonts w:ascii="Montserrat" w:hAnsi="Montserrat" w:cs="Arial"/>
                <w:sz w:val="16"/>
                <w:szCs w:val="16"/>
              </w:rPr>
            </w:pPr>
          </w:p>
        </w:tc>
        <w:tc>
          <w:tcPr>
            <w:tcW w:w="994" w:type="dxa"/>
          </w:tcPr>
          <w:p w14:paraId="24689B4B" w14:textId="77777777" w:rsidR="006A7F25" w:rsidRPr="00E451DD" w:rsidRDefault="006A7F25" w:rsidP="00E451DD">
            <w:pPr>
              <w:spacing w:after="0" w:line="240" w:lineRule="auto"/>
              <w:jc w:val="center"/>
              <w:rPr>
                <w:rFonts w:ascii="Montserrat" w:hAnsi="Montserrat" w:cs="Arial"/>
                <w:sz w:val="16"/>
                <w:szCs w:val="16"/>
              </w:rPr>
            </w:pPr>
          </w:p>
        </w:tc>
        <w:tc>
          <w:tcPr>
            <w:tcW w:w="849" w:type="dxa"/>
          </w:tcPr>
          <w:p w14:paraId="5C1A4DCF" w14:textId="77777777" w:rsidR="006A7F25" w:rsidRPr="00E451DD" w:rsidRDefault="006A7F25" w:rsidP="00E451DD">
            <w:pPr>
              <w:spacing w:after="0" w:line="240" w:lineRule="auto"/>
              <w:jc w:val="center"/>
              <w:rPr>
                <w:rFonts w:ascii="Montserrat" w:hAnsi="Montserrat" w:cs="Arial"/>
                <w:sz w:val="16"/>
                <w:szCs w:val="16"/>
              </w:rPr>
            </w:pPr>
          </w:p>
        </w:tc>
        <w:tc>
          <w:tcPr>
            <w:tcW w:w="1560" w:type="dxa"/>
          </w:tcPr>
          <w:p w14:paraId="7827D590" w14:textId="77777777" w:rsidR="006A7F25" w:rsidRPr="00E451DD" w:rsidRDefault="006A7F25" w:rsidP="00E451DD">
            <w:pPr>
              <w:spacing w:after="0" w:line="240" w:lineRule="auto"/>
              <w:jc w:val="center"/>
              <w:rPr>
                <w:rFonts w:ascii="Montserrat" w:hAnsi="Montserrat" w:cs="Arial"/>
                <w:sz w:val="16"/>
                <w:szCs w:val="16"/>
              </w:rPr>
            </w:pPr>
          </w:p>
        </w:tc>
        <w:tc>
          <w:tcPr>
            <w:tcW w:w="5244" w:type="dxa"/>
          </w:tcPr>
          <w:p w14:paraId="2B38ED93" w14:textId="77777777" w:rsidR="006A7F25" w:rsidRPr="00E451DD" w:rsidRDefault="006A7F25" w:rsidP="00E451DD">
            <w:pPr>
              <w:spacing w:after="0" w:line="240" w:lineRule="auto"/>
              <w:jc w:val="center"/>
              <w:rPr>
                <w:rFonts w:ascii="Montserrat" w:hAnsi="Montserrat" w:cs="Arial"/>
                <w:sz w:val="16"/>
                <w:szCs w:val="16"/>
              </w:rPr>
            </w:pPr>
          </w:p>
        </w:tc>
      </w:tr>
    </w:tbl>
    <w:p w14:paraId="6FCBFBE1" w14:textId="77777777" w:rsidR="006A7F25" w:rsidRPr="006F75DD" w:rsidRDefault="006A7F25" w:rsidP="006A7F25">
      <w:pPr>
        <w:jc w:val="both"/>
        <w:rPr>
          <w:rFonts w:ascii="Montserrat" w:hAnsi="Montserrat" w:cs="Arial"/>
          <w:sz w:val="20"/>
          <w:szCs w:val="20"/>
        </w:rPr>
      </w:pPr>
    </w:p>
    <w:p w14:paraId="7F8ACC56" w14:textId="77777777" w:rsidR="006A7F25" w:rsidRPr="006F75DD" w:rsidRDefault="006A7F25" w:rsidP="000066B9">
      <w:pPr>
        <w:tabs>
          <w:tab w:val="left" w:pos="851"/>
          <w:tab w:val="left" w:pos="1134"/>
        </w:tabs>
        <w:spacing w:after="0" w:line="240" w:lineRule="auto"/>
        <w:jc w:val="both"/>
        <w:rPr>
          <w:rFonts w:ascii="Montserrat" w:hAnsi="Montserrat" w:cs="Arial"/>
          <w:sz w:val="16"/>
          <w:szCs w:val="16"/>
        </w:rPr>
      </w:pPr>
      <w:r w:rsidRPr="006F75DD">
        <w:rPr>
          <w:rFonts w:ascii="Montserrat" w:hAnsi="Montserrat" w:cs="Arial"/>
          <w:b/>
          <w:sz w:val="16"/>
          <w:szCs w:val="16"/>
        </w:rPr>
        <w:t>NOTAS:</w:t>
      </w:r>
      <w:r w:rsidRPr="006F75DD">
        <w:rPr>
          <w:rFonts w:ascii="Montserrat" w:hAnsi="Montserrat" w:cs="Arial"/>
          <w:sz w:val="16"/>
          <w:szCs w:val="16"/>
        </w:rPr>
        <w:tab/>
        <w:t>1</w:t>
      </w:r>
      <w:r w:rsidRPr="006F75DD">
        <w:rPr>
          <w:rFonts w:ascii="Montserrat" w:hAnsi="Montserrat" w:cs="Arial"/>
          <w:sz w:val="16"/>
          <w:szCs w:val="16"/>
        </w:rPr>
        <w:tab/>
        <w:t>ASENTAR UNA PREGUNTA A LA VEZ.</w:t>
      </w:r>
    </w:p>
    <w:p w14:paraId="0ACE0B23" w14:textId="77777777" w:rsidR="006A7F25" w:rsidRPr="006F75DD" w:rsidRDefault="006A7F25" w:rsidP="000066B9">
      <w:pPr>
        <w:widowControl w:val="0"/>
        <w:numPr>
          <w:ilvl w:val="0"/>
          <w:numId w:val="17"/>
        </w:numPr>
        <w:tabs>
          <w:tab w:val="left" w:pos="851"/>
          <w:tab w:val="left" w:pos="1134"/>
        </w:tabs>
        <w:spacing w:after="0" w:line="240" w:lineRule="auto"/>
        <w:jc w:val="both"/>
        <w:rPr>
          <w:rFonts w:ascii="Montserrat" w:hAnsi="Montserrat" w:cs="Arial"/>
          <w:sz w:val="16"/>
          <w:szCs w:val="16"/>
        </w:rPr>
      </w:pPr>
      <w:r w:rsidRPr="006F75DD">
        <w:rPr>
          <w:rFonts w:ascii="Montserrat" w:hAnsi="Montserrat" w:cs="Arial"/>
          <w:sz w:val="16"/>
          <w:szCs w:val="16"/>
        </w:rPr>
        <w:t>UTILIZAR UN NÚMERO POR CADA PREGUNTA.</w:t>
      </w:r>
    </w:p>
    <w:p w14:paraId="1D8DF5FD" w14:textId="77777777" w:rsidR="006A7F25" w:rsidRPr="006F75DD" w:rsidRDefault="006A7F25" w:rsidP="006A7F25">
      <w:pPr>
        <w:widowControl w:val="0"/>
        <w:numPr>
          <w:ilvl w:val="0"/>
          <w:numId w:val="17"/>
        </w:numPr>
        <w:tabs>
          <w:tab w:val="clear" w:pos="1215"/>
          <w:tab w:val="left" w:pos="851"/>
          <w:tab w:val="left" w:pos="1134"/>
        </w:tabs>
        <w:spacing w:after="0" w:line="240" w:lineRule="auto"/>
        <w:ind w:left="1134" w:hanging="279"/>
        <w:jc w:val="both"/>
        <w:rPr>
          <w:rFonts w:ascii="Montserrat" w:hAnsi="Montserrat" w:cs="Arial"/>
          <w:caps/>
          <w:sz w:val="16"/>
          <w:szCs w:val="16"/>
        </w:rPr>
      </w:pPr>
      <w:r w:rsidRPr="006F75DD">
        <w:rPr>
          <w:rFonts w:ascii="Montserrat" w:hAnsi="Montserrat" w:cs="Arial"/>
          <w:caps/>
          <w:sz w:val="16"/>
          <w:szCs w:val="16"/>
        </w:rPr>
        <w:t xml:space="preserve">El LICITANTE entregará en archivo electrónico de Excel o word </w:t>
      </w:r>
      <w:r w:rsidRPr="006F75DD">
        <w:rPr>
          <w:rFonts w:ascii="Montserrat" w:hAnsi="Montserrat" w:cs="Arial"/>
          <w:i/>
          <w:iCs/>
          <w:caps/>
          <w:sz w:val="16"/>
          <w:szCs w:val="16"/>
        </w:rPr>
        <w:t>en medio electrónico</w:t>
      </w:r>
      <w:r w:rsidRPr="006F75DD">
        <w:rPr>
          <w:rFonts w:ascii="Montserrat" w:hAnsi="Montserrat" w:cs="Arial"/>
          <w:caps/>
          <w:sz w:val="16"/>
          <w:szCs w:val="16"/>
        </w:rPr>
        <w:t xml:space="preserve"> SUS PREGUNTAS UTILIZANDO ESTE FORMATO.</w:t>
      </w:r>
    </w:p>
    <w:p w14:paraId="6A22AE32" w14:textId="77777777" w:rsidR="006A7F25" w:rsidRPr="006F75DD" w:rsidRDefault="006A7F25" w:rsidP="006A7F25">
      <w:pPr>
        <w:tabs>
          <w:tab w:val="left" w:pos="851"/>
        </w:tabs>
        <w:jc w:val="both"/>
        <w:rPr>
          <w:rFonts w:ascii="Montserrat" w:hAnsi="Montserrat" w:cs="Arial"/>
          <w:sz w:val="16"/>
          <w:szCs w:val="16"/>
        </w:rPr>
      </w:pPr>
    </w:p>
    <w:p w14:paraId="4F819259" w14:textId="254632E7" w:rsidR="006A7F25" w:rsidRPr="006F75DD" w:rsidRDefault="006A7F25" w:rsidP="006A7F25">
      <w:pPr>
        <w:tabs>
          <w:tab w:val="left" w:pos="851"/>
        </w:tabs>
        <w:jc w:val="both"/>
        <w:rPr>
          <w:rFonts w:ascii="Montserrat" w:hAnsi="Montserrat" w:cs="Arial"/>
          <w:sz w:val="16"/>
          <w:szCs w:val="16"/>
        </w:rPr>
      </w:pPr>
      <w:r w:rsidRPr="006F75DD">
        <w:rPr>
          <w:rFonts w:ascii="Montserrat" w:hAnsi="Montserrat" w:cs="Arial"/>
          <w:b/>
          <w:sz w:val="16"/>
          <w:szCs w:val="16"/>
        </w:rPr>
        <w:t>IMPORTANTE:</w:t>
      </w:r>
      <w:r w:rsidRPr="006F75DD">
        <w:rPr>
          <w:rFonts w:ascii="Montserrat" w:hAnsi="Montserrat" w:cs="Arial"/>
          <w:sz w:val="16"/>
          <w:szCs w:val="16"/>
        </w:rPr>
        <w:t xml:space="preserve"> Deberá de anexar a este documento el escrito de interés en participar en la </w:t>
      </w:r>
      <w:r w:rsidR="00704837" w:rsidRPr="00704837">
        <w:rPr>
          <w:rFonts w:ascii="Montserrat" w:hAnsi="Montserrat" w:cs="Arial"/>
          <w:color w:val="000000"/>
          <w:sz w:val="16"/>
          <w:szCs w:val="16"/>
        </w:rPr>
        <w:t xml:space="preserve">Licitación Pública Nacional Electrónica </w:t>
      </w:r>
      <w:r w:rsidRPr="006F75DD">
        <w:rPr>
          <w:rFonts w:ascii="Montserrat" w:hAnsi="Montserrat" w:cs="Arial"/>
          <w:sz w:val="16"/>
          <w:szCs w:val="16"/>
        </w:rPr>
        <w:t>al rubro de acuerdo con el Numeral 2.4 de esta CONVOCATORIA y en cumplimiento del Artículo 33 BIS de la LEY y 45 de su REGLAMENTO. La falta de lo anterior será motivo para que la convocante no dé respuesta a las preguntas planteadas por el participante.</w:t>
      </w:r>
    </w:p>
    <w:p w14:paraId="38D84689" w14:textId="77777777" w:rsidR="006A7F25" w:rsidRPr="006F75DD" w:rsidRDefault="006A7F25" w:rsidP="006A7F25">
      <w:pPr>
        <w:tabs>
          <w:tab w:val="left" w:pos="851"/>
        </w:tabs>
        <w:jc w:val="both"/>
        <w:rPr>
          <w:rFonts w:ascii="Montserrat" w:hAnsi="Montserrat" w:cs="Arial"/>
          <w:sz w:val="20"/>
          <w:szCs w:val="20"/>
        </w:rPr>
      </w:pPr>
    </w:p>
    <w:tbl>
      <w:tblPr>
        <w:tblW w:w="0" w:type="auto"/>
        <w:tblCellMar>
          <w:left w:w="70" w:type="dxa"/>
          <w:right w:w="70" w:type="dxa"/>
        </w:tblCellMar>
        <w:tblLook w:val="0000" w:firstRow="0" w:lastRow="0" w:firstColumn="0" w:lastColumn="0" w:noHBand="0" w:noVBand="0"/>
      </w:tblPr>
      <w:tblGrid>
        <w:gridCol w:w="4465"/>
        <w:gridCol w:w="5081"/>
      </w:tblGrid>
      <w:tr w:rsidR="006A7F25" w:rsidRPr="006F75DD" w14:paraId="024C6FEC" w14:textId="77777777" w:rsidTr="00FF1EA7">
        <w:tc>
          <w:tcPr>
            <w:tcW w:w="4465" w:type="dxa"/>
          </w:tcPr>
          <w:p w14:paraId="5C16C651"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NOMBRE O RAZON SOCIAL:</w:t>
            </w:r>
          </w:p>
        </w:tc>
        <w:tc>
          <w:tcPr>
            <w:tcW w:w="5081" w:type="dxa"/>
            <w:tcBorders>
              <w:bottom w:val="single" w:sz="4" w:space="0" w:color="auto"/>
            </w:tcBorders>
          </w:tcPr>
          <w:p w14:paraId="70C2F561" w14:textId="77777777" w:rsidR="006A7F25" w:rsidRPr="006F75DD" w:rsidRDefault="006A7F25" w:rsidP="00FF1EA7">
            <w:pPr>
              <w:tabs>
                <w:tab w:val="left" w:pos="851"/>
              </w:tabs>
              <w:jc w:val="both"/>
              <w:rPr>
                <w:rFonts w:ascii="Montserrat" w:hAnsi="Montserrat" w:cs="Arial"/>
                <w:sz w:val="16"/>
                <w:szCs w:val="16"/>
              </w:rPr>
            </w:pPr>
          </w:p>
        </w:tc>
      </w:tr>
      <w:tr w:rsidR="006A7F25" w:rsidRPr="006F75DD" w14:paraId="73B6D0EB" w14:textId="77777777" w:rsidTr="00FF1EA7">
        <w:tc>
          <w:tcPr>
            <w:tcW w:w="4465" w:type="dxa"/>
          </w:tcPr>
          <w:p w14:paraId="496E5094"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NOMBRE Y FIRMA DEL REPRESENTANTE LEGAL:</w:t>
            </w:r>
          </w:p>
        </w:tc>
        <w:tc>
          <w:tcPr>
            <w:tcW w:w="5081" w:type="dxa"/>
            <w:tcBorders>
              <w:top w:val="single" w:sz="4" w:space="0" w:color="auto"/>
              <w:bottom w:val="single" w:sz="4" w:space="0" w:color="auto"/>
            </w:tcBorders>
          </w:tcPr>
          <w:p w14:paraId="28161F2D" w14:textId="77777777" w:rsidR="006A7F25" w:rsidRPr="006F75DD" w:rsidRDefault="006A7F25" w:rsidP="00FF1EA7">
            <w:pPr>
              <w:tabs>
                <w:tab w:val="left" w:pos="851"/>
              </w:tabs>
              <w:jc w:val="both"/>
              <w:rPr>
                <w:rFonts w:ascii="Montserrat" w:hAnsi="Montserrat" w:cs="Arial"/>
                <w:sz w:val="16"/>
                <w:szCs w:val="16"/>
              </w:rPr>
            </w:pPr>
          </w:p>
        </w:tc>
      </w:tr>
      <w:tr w:rsidR="006A7F25" w:rsidRPr="006F75DD" w14:paraId="18B8F7A2" w14:textId="77777777" w:rsidTr="00FF1EA7">
        <w:tc>
          <w:tcPr>
            <w:tcW w:w="4465" w:type="dxa"/>
          </w:tcPr>
          <w:p w14:paraId="4779C3D4"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DIRECCIÓN:</w:t>
            </w:r>
          </w:p>
        </w:tc>
        <w:tc>
          <w:tcPr>
            <w:tcW w:w="5081" w:type="dxa"/>
            <w:tcBorders>
              <w:top w:val="single" w:sz="4" w:space="0" w:color="auto"/>
              <w:bottom w:val="single" w:sz="4" w:space="0" w:color="auto"/>
            </w:tcBorders>
          </w:tcPr>
          <w:p w14:paraId="255A6A9E" w14:textId="77777777" w:rsidR="006A7F25" w:rsidRPr="006F75DD" w:rsidRDefault="006A7F25" w:rsidP="00FF1EA7">
            <w:pPr>
              <w:tabs>
                <w:tab w:val="left" w:pos="851"/>
              </w:tabs>
              <w:jc w:val="both"/>
              <w:rPr>
                <w:rFonts w:ascii="Montserrat" w:hAnsi="Montserrat" w:cs="Arial"/>
                <w:sz w:val="16"/>
                <w:szCs w:val="16"/>
              </w:rPr>
            </w:pPr>
          </w:p>
        </w:tc>
      </w:tr>
      <w:tr w:rsidR="006A7F25" w:rsidRPr="006F75DD" w14:paraId="533B7224" w14:textId="77777777" w:rsidTr="00FF1EA7">
        <w:tc>
          <w:tcPr>
            <w:tcW w:w="4465" w:type="dxa"/>
          </w:tcPr>
          <w:p w14:paraId="0B00B93A"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TELEFONO:</w:t>
            </w:r>
          </w:p>
        </w:tc>
        <w:tc>
          <w:tcPr>
            <w:tcW w:w="5081" w:type="dxa"/>
            <w:tcBorders>
              <w:top w:val="single" w:sz="4" w:space="0" w:color="auto"/>
              <w:bottom w:val="single" w:sz="4" w:space="0" w:color="auto"/>
            </w:tcBorders>
          </w:tcPr>
          <w:p w14:paraId="35CEA277" w14:textId="77777777" w:rsidR="006A7F25" w:rsidRPr="006F75DD" w:rsidRDefault="006A7F25" w:rsidP="00FF1EA7">
            <w:pPr>
              <w:tabs>
                <w:tab w:val="left" w:pos="851"/>
              </w:tabs>
              <w:jc w:val="both"/>
              <w:rPr>
                <w:rFonts w:ascii="Montserrat" w:hAnsi="Montserrat" w:cs="Arial"/>
                <w:sz w:val="16"/>
                <w:szCs w:val="16"/>
              </w:rPr>
            </w:pPr>
          </w:p>
        </w:tc>
      </w:tr>
      <w:tr w:rsidR="006A7F25" w:rsidRPr="006F75DD" w14:paraId="5A0B1AE7" w14:textId="77777777" w:rsidTr="00FF1EA7">
        <w:tc>
          <w:tcPr>
            <w:tcW w:w="4465" w:type="dxa"/>
          </w:tcPr>
          <w:p w14:paraId="2A96B0C9"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CEDULA DE IDENTIFICACIÓN FISCAL:</w:t>
            </w:r>
          </w:p>
        </w:tc>
        <w:tc>
          <w:tcPr>
            <w:tcW w:w="5081" w:type="dxa"/>
            <w:tcBorders>
              <w:top w:val="single" w:sz="4" w:space="0" w:color="auto"/>
              <w:bottom w:val="single" w:sz="4" w:space="0" w:color="auto"/>
            </w:tcBorders>
          </w:tcPr>
          <w:p w14:paraId="7208E376" w14:textId="77777777" w:rsidR="006A7F25" w:rsidRPr="006F75DD" w:rsidRDefault="006A7F25" w:rsidP="00FF1EA7">
            <w:pPr>
              <w:tabs>
                <w:tab w:val="left" w:pos="851"/>
              </w:tabs>
              <w:jc w:val="both"/>
              <w:rPr>
                <w:rFonts w:ascii="Montserrat" w:hAnsi="Montserrat" w:cs="Arial"/>
                <w:sz w:val="16"/>
                <w:szCs w:val="16"/>
              </w:rPr>
            </w:pPr>
          </w:p>
        </w:tc>
      </w:tr>
    </w:tbl>
    <w:p w14:paraId="771405A1" w14:textId="77777777" w:rsidR="006A7F25" w:rsidRPr="006F75DD" w:rsidRDefault="006A7F25" w:rsidP="006A7F25">
      <w:pPr>
        <w:jc w:val="center"/>
        <w:rPr>
          <w:rFonts w:ascii="Montserrat" w:hAnsi="Montserrat" w:cs="Arial"/>
          <w:b/>
          <w:sz w:val="20"/>
          <w:szCs w:val="20"/>
        </w:rPr>
      </w:pPr>
    </w:p>
    <w:p w14:paraId="3CFE1FC4" w14:textId="77777777" w:rsidR="00AA29CC" w:rsidRPr="006F75DD" w:rsidRDefault="00AA29CC" w:rsidP="006A7F25">
      <w:pPr>
        <w:rPr>
          <w:rFonts w:ascii="Montserrat" w:hAnsi="Montserrat" w:cs="Arial"/>
          <w:b/>
          <w:sz w:val="56"/>
          <w:szCs w:val="56"/>
        </w:rPr>
      </w:pPr>
    </w:p>
    <w:p w14:paraId="1D63587F" w14:textId="77777777" w:rsidR="000066B9" w:rsidRPr="006F75DD" w:rsidRDefault="000066B9" w:rsidP="006A7F25">
      <w:pPr>
        <w:rPr>
          <w:rFonts w:ascii="Montserrat" w:hAnsi="Montserrat" w:cs="Arial"/>
          <w:b/>
          <w:sz w:val="56"/>
          <w:szCs w:val="56"/>
        </w:rPr>
      </w:pPr>
    </w:p>
    <w:p w14:paraId="7667200A" w14:textId="77777777" w:rsidR="00226572" w:rsidRDefault="00226572" w:rsidP="006A7F25">
      <w:pPr>
        <w:rPr>
          <w:rFonts w:ascii="Montserrat" w:hAnsi="Montserrat" w:cs="Arial"/>
          <w:b/>
          <w:sz w:val="56"/>
          <w:szCs w:val="56"/>
        </w:rPr>
      </w:pPr>
    </w:p>
    <w:p w14:paraId="76C9A8E9" w14:textId="5AB5400D"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5</w:t>
      </w:r>
    </w:p>
    <w:p w14:paraId="3161F399" w14:textId="075ED3A9" w:rsidR="006A7F25" w:rsidRPr="006F75DD" w:rsidRDefault="006A7F25" w:rsidP="006A7F25">
      <w:pPr>
        <w:jc w:val="both"/>
        <w:rPr>
          <w:rFonts w:ascii="Montserrat" w:hAnsi="Montserrat" w:cs="Arial"/>
          <w:b/>
          <w:sz w:val="32"/>
          <w:szCs w:val="32"/>
        </w:rPr>
      </w:pPr>
      <w:r w:rsidRPr="006F75DD">
        <w:rPr>
          <w:rFonts w:ascii="Montserrat" w:hAnsi="Montserrat" w:cs="Arial"/>
          <w:b/>
          <w:sz w:val="32"/>
          <w:szCs w:val="32"/>
        </w:rPr>
        <w:t xml:space="preserve">Formato para evaluar la percepción de transparencia del procedimiento de </w:t>
      </w:r>
      <w:r w:rsidR="00704837" w:rsidRPr="00704837">
        <w:rPr>
          <w:rFonts w:ascii="Montserrat" w:hAnsi="Montserrat" w:cs="Arial"/>
          <w:b/>
          <w:sz w:val="32"/>
          <w:szCs w:val="32"/>
        </w:rPr>
        <w:t>Licitación Pública Nacional Electrónica</w:t>
      </w:r>
      <w:r w:rsidRPr="006F75DD">
        <w:rPr>
          <w:rFonts w:ascii="Montserrat" w:hAnsi="Montserrat" w:cs="Arial"/>
          <w:b/>
          <w:sz w:val="32"/>
          <w:szCs w:val="32"/>
        </w:rPr>
        <w:t>.</w:t>
      </w:r>
    </w:p>
    <w:p w14:paraId="15CAFF4A" w14:textId="77777777" w:rsidR="006A7F25" w:rsidRPr="006F75DD" w:rsidRDefault="006A7F25" w:rsidP="006A7F25">
      <w:pPr>
        <w:jc w:val="both"/>
        <w:rPr>
          <w:rFonts w:ascii="Montserrat" w:hAnsi="Montserrat" w:cs="Arial"/>
          <w:sz w:val="32"/>
          <w:szCs w:val="32"/>
        </w:rPr>
      </w:pPr>
      <w:r w:rsidRPr="006F75DD">
        <w:rPr>
          <w:rFonts w:ascii="Montserrat" w:hAnsi="Montserrat" w:cs="Arial"/>
          <w:sz w:val="32"/>
          <w:szCs w:val="32"/>
        </w:rPr>
        <w:t xml:space="preserve">Nota: Este documento lo enviaran debidamente requisitado después del acto de fallo. </w:t>
      </w:r>
    </w:p>
    <w:p w14:paraId="27B07108" w14:textId="77777777" w:rsidR="006A7F25" w:rsidRPr="006F75DD" w:rsidRDefault="006A7F25" w:rsidP="006A7F25">
      <w:pPr>
        <w:jc w:val="center"/>
        <w:rPr>
          <w:rFonts w:ascii="Montserrat" w:hAnsi="Montserrat" w:cs="Arial"/>
          <w:b/>
          <w:sz w:val="20"/>
          <w:szCs w:val="20"/>
        </w:rPr>
      </w:pPr>
    </w:p>
    <w:p w14:paraId="36ED0DC2" w14:textId="77777777" w:rsidR="006A7F25" w:rsidRPr="006F75DD" w:rsidRDefault="006A7F25" w:rsidP="006A7F25">
      <w:pPr>
        <w:jc w:val="center"/>
        <w:rPr>
          <w:rFonts w:ascii="Montserrat" w:hAnsi="Montserrat" w:cs="Arial"/>
          <w:b/>
          <w:sz w:val="20"/>
          <w:szCs w:val="20"/>
        </w:rPr>
      </w:pPr>
    </w:p>
    <w:p w14:paraId="3F359AC0" w14:textId="77777777" w:rsidR="006A7F25" w:rsidRPr="006F75DD" w:rsidRDefault="006A7F25" w:rsidP="006A7F25">
      <w:pPr>
        <w:jc w:val="center"/>
        <w:rPr>
          <w:rFonts w:ascii="Montserrat" w:hAnsi="Montserrat" w:cs="Arial"/>
          <w:b/>
          <w:sz w:val="20"/>
          <w:szCs w:val="20"/>
        </w:rPr>
      </w:pPr>
    </w:p>
    <w:p w14:paraId="067E9856" w14:textId="77777777" w:rsidR="006A7F25" w:rsidRPr="006F75DD" w:rsidRDefault="006A7F25" w:rsidP="006A7F25">
      <w:pPr>
        <w:jc w:val="center"/>
        <w:rPr>
          <w:rFonts w:ascii="Montserrat" w:hAnsi="Montserrat" w:cs="Arial"/>
          <w:b/>
          <w:sz w:val="20"/>
          <w:szCs w:val="20"/>
        </w:rPr>
      </w:pPr>
    </w:p>
    <w:p w14:paraId="41A6D3E3" w14:textId="77777777" w:rsidR="006A7F25" w:rsidRPr="006F75DD" w:rsidRDefault="006A7F25" w:rsidP="006A7F25">
      <w:pPr>
        <w:jc w:val="center"/>
        <w:rPr>
          <w:rFonts w:ascii="Montserrat" w:hAnsi="Montserrat" w:cs="Arial"/>
          <w:b/>
          <w:sz w:val="20"/>
          <w:szCs w:val="20"/>
        </w:rPr>
      </w:pPr>
    </w:p>
    <w:p w14:paraId="381B9198" w14:textId="77777777" w:rsidR="006A7F25" w:rsidRPr="006F75DD" w:rsidRDefault="006A7F25" w:rsidP="006A7F25">
      <w:pPr>
        <w:jc w:val="center"/>
        <w:rPr>
          <w:rFonts w:ascii="Montserrat" w:hAnsi="Montserrat" w:cs="Arial"/>
          <w:b/>
          <w:sz w:val="20"/>
          <w:szCs w:val="20"/>
        </w:rPr>
      </w:pPr>
    </w:p>
    <w:p w14:paraId="14AD3DCD" w14:textId="2BA14AA1" w:rsidR="006A7F25" w:rsidRPr="006F75DD" w:rsidRDefault="006A7F25" w:rsidP="006A7F25">
      <w:pPr>
        <w:jc w:val="center"/>
        <w:rPr>
          <w:rFonts w:ascii="Montserrat" w:hAnsi="Montserrat" w:cs="Arial"/>
          <w:b/>
          <w:sz w:val="20"/>
          <w:szCs w:val="20"/>
        </w:rPr>
      </w:pPr>
    </w:p>
    <w:p w14:paraId="65B8BCA2" w14:textId="7B297664" w:rsidR="001F189F" w:rsidRPr="006F75DD" w:rsidRDefault="001F189F" w:rsidP="006A7F25">
      <w:pPr>
        <w:jc w:val="center"/>
        <w:rPr>
          <w:rFonts w:ascii="Montserrat" w:hAnsi="Montserrat" w:cs="Arial"/>
          <w:b/>
          <w:sz w:val="20"/>
          <w:szCs w:val="20"/>
        </w:rPr>
      </w:pPr>
    </w:p>
    <w:p w14:paraId="00AFD344" w14:textId="744891C5" w:rsidR="001F189F" w:rsidRPr="006F75DD" w:rsidRDefault="001F189F" w:rsidP="006A7F25">
      <w:pPr>
        <w:jc w:val="center"/>
        <w:rPr>
          <w:rFonts w:ascii="Montserrat" w:hAnsi="Montserrat" w:cs="Arial"/>
          <w:b/>
          <w:sz w:val="20"/>
          <w:szCs w:val="20"/>
        </w:rPr>
      </w:pPr>
    </w:p>
    <w:p w14:paraId="1F0D2A01" w14:textId="57113BE8" w:rsidR="001F189F" w:rsidRPr="006F75DD" w:rsidRDefault="001F189F" w:rsidP="006A7F25">
      <w:pPr>
        <w:jc w:val="center"/>
        <w:rPr>
          <w:rFonts w:ascii="Montserrat" w:hAnsi="Montserrat" w:cs="Arial"/>
          <w:b/>
          <w:sz w:val="20"/>
          <w:szCs w:val="20"/>
        </w:rPr>
      </w:pPr>
    </w:p>
    <w:p w14:paraId="4B34216D" w14:textId="29F32CE3" w:rsidR="001F189F" w:rsidRPr="006F75DD" w:rsidRDefault="001F189F" w:rsidP="006A7F25">
      <w:pPr>
        <w:jc w:val="center"/>
        <w:rPr>
          <w:rFonts w:ascii="Montserrat" w:hAnsi="Montserrat" w:cs="Arial"/>
          <w:b/>
          <w:sz w:val="20"/>
          <w:szCs w:val="20"/>
        </w:rPr>
      </w:pPr>
    </w:p>
    <w:p w14:paraId="710DD595" w14:textId="3AC79C28" w:rsidR="001F189F" w:rsidRPr="006F75DD" w:rsidRDefault="001F189F" w:rsidP="006A7F25">
      <w:pPr>
        <w:jc w:val="center"/>
        <w:rPr>
          <w:rFonts w:ascii="Montserrat" w:hAnsi="Montserrat" w:cs="Arial"/>
          <w:b/>
          <w:sz w:val="20"/>
          <w:szCs w:val="20"/>
        </w:rPr>
      </w:pPr>
    </w:p>
    <w:p w14:paraId="16BE7B15" w14:textId="24849239" w:rsidR="001F189F" w:rsidRPr="006F75DD" w:rsidRDefault="001F189F" w:rsidP="006A7F25">
      <w:pPr>
        <w:jc w:val="center"/>
        <w:rPr>
          <w:rFonts w:ascii="Montserrat" w:hAnsi="Montserrat" w:cs="Arial"/>
          <w:b/>
          <w:sz w:val="20"/>
          <w:szCs w:val="20"/>
        </w:rPr>
      </w:pPr>
    </w:p>
    <w:p w14:paraId="0CEA5406" w14:textId="14A63051" w:rsidR="001F189F" w:rsidRPr="006F75DD" w:rsidRDefault="001F189F" w:rsidP="006A7F25">
      <w:pPr>
        <w:jc w:val="center"/>
        <w:rPr>
          <w:rFonts w:ascii="Montserrat" w:hAnsi="Montserrat" w:cs="Arial"/>
          <w:b/>
          <w:sz w:val="20"/>
          <w:szCs w:val="20"/>
        </w:rPr>
      </w:pPr>
    </w:p>
    <w:p w14:paraId="46984780" w14:textId="5AFBDC8E" w:rsidR="001F189F" w:rsidRPr="006F75DD" w:rsidRDefault="001F189F" w:rsidP="006A7F25">
      <w:pPr>
        <w:jc w:val="center"/>
        <w:rPr>
          <w:rFonts w:ascii="Montserrat" w:hAnsi="Montserrat" w:cs="Arial"/>
          <w:b/>
          <w:sz w:val="20"/>
          <w:szCs w:val="20"/>
        </w:rPr>
      </w:pPr>
    </w:p>
    <w:p w14:paraId="0B491260" w14:textId="77777777" w:rsidR="001F189F" w:rsidRPr="006F75DD" w:rsidRDefault="001F189F" w:rsidP="006A7F25">
      <w:pPr>
        <w:jc w:val="center"/>
        <w:rPr>
          <w:rFonts w:ascii="Montserrat" w:hAnsi="Montserrat" w:cs="Arial"/>
          <w:b/>
          <w:sz w:val="20"/>
          <w:szCs w:val="20"/>
        </w:rPr>
      </w:pPr>
    </w:p>
    <w:p w14:paraId="5528A32F" w14:textId="77777777" w:rsidR="006A7F25" w:rsidRPr="006F75DD" w:rsidRDefault="006A7F25" w:rsidP="006A7F25">
      <w:pPr>
        <w:jc w:val="center"/>
        <w:rPr>
          <w:rFonts w:ascii="Montserrat" w:hAnsi="Montserrat" w:cs="Arial"/>
          <w:b/>
          <w:sz w:val="20"/>
          <w:szCs w:val="20"/>
        </w:rPr>
      </w:pPr>
    </w:p>
    <w:p w14:paraId="13092761" w14:textId="77777777" w:rsidR="006A7F25" w:rsidRPr="006F75DD" w:rsidRDefault="006A7F25" w:rsidP="006A7F25">
      <w:pPr>
        <w:jc w:val="center"/>
        <w:rPr>
          <w:rFonts w:ascii="Montserrat" w:hAnsi="Montserrat" w:cs="Arial"/>
          <w:b/>
          <w:sz w:val="20"/>
          <w:szCs w:val="20"/>
        </w:rPr>
      </w:pPr>
    </w:p>
    <w:p w14:paraId="6135CD4B" w14:textId="77777777" w:rsidR="00AA29CC" w:rsidRPr="006F75DD" w:rsidRDefault="00AA29CC" w:rsidP="006A7F25">
      <w:pPr>
        <w:jc w:val="center"/>
        <w:rPr>
          <w:rFonts w:ascii="Montserrat" w:hAnsi="Montserrat" w:cs="Arial"/>
          <w:b/>
          <w:sz w:val="20"/>
          <w:szCs w:val="20"/>
        </w:rPr>
      </w:pPr>
    </w:p>
    <w:p w14:paraId="7F0C8ECC" w14:textId="77777777" w:rsidR="00E54DF8" w:rsidRDefault="00E54DF8" w:rsidP="009104F8">
      <w:pPr>
        <w:jc w:val="center"/>
        <w:rPr>
          <w:rFonts w:ascii="Montserrat" w:hAnsi="Montserrat" w:cs="Arial"/>
          <w:b/>
          <w:sz w:val="20"/>
          <w:szCs w:val="20"/>
        </w:rPr>
      </w:pPr>
    </w:p>
    <w:p w14:paraId="0FF745A9" w14:textId="77777777" w:rsidR="00226572" w:rsidRDefault="00226572" w:rsidP="009104F8">
      <w:pPr>
        <w:jc w:val="center"/>
        <w:rPr>
          <w:rFonts w:ascii="Montserrat" w:hAnsi="Montserrat" w:cs="Arial"/>
          <w:b/>
          <w:sz w:val="20"/>
          <w:szCs w:val="20"/>
        </w:rPr>
      </w:pPr>
    </w:p>
    <w:p w14:paraId="038BC3EB" w14:textId="0084BB28" w:rsidR="006A7F25" w:rsidRPr="006F75DD" w:rsidRDefault="006A7F25" w:rsidP="009104F8">
      <w:pPr>
        <w:jc w:val="center"/>
        <w:rPr>
          <w:rFonts w:ascii="Montserrat" w:hAnsi="Montserrat" w:cs="Arial"/>
          <w:b/>
          <w:sz w:val="20"/>
          <w:szCs w:val="20"/>
        </w:rPr>
      </w:pPr>
      <w:r w:rsidRPr="006F75DD">
        <w:rPr>
          <w:rFonts w:ascii="Montserrat" w:hAnsi="Montserrat" w:cs="Arial"/>
          <w:b/>
          <w:sz w:val="20"/>
          <w:szCs w:val="20"/>
        </w:rPr>
        <w:lastRenderedPageBreak/>
        <w:t>ANEXO 5</w:t>
      </w:r>
    </w:p>
    <w:p w14:paraId="23E7D315"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ENCUESTA DE TRANSPARENCIA</w:t>
      </w:r>
    </w:p>
    <w:p w14:paraId="0F9995C3" w14:textId="77777777" w:rsidR="006A7F25" w:rsidRPr="006F75DD" w:rsidRDefault="006A7F25" w:rsidP="006A7F25">
      <w:pPr>
        <w:spacing w:after="120"/>
        <w:jc w:val="both"/>
        <w:rPr>
          <w:rFonts w:ascii="Montserrat" w:hAnsi="Montserrat" w:cs="Arial"/>
          <w:sz w:val="20"/>
          <w:szCs w:val="20"/>
        </w:rPr>
      </w:pPr>
    </w:p>
    <w:p w14:paraId="1213181C" w14:textId="77777777" w:rsidR="006A7F25" w:rsidRPr="006F75DD" w:rsidRDefault="006A7F25" w:rsidP="006A7F25">
      <w:pPr>
        <w:spacing w:after="120"/>
        <w:jc w:val="both"/>
        <w:rPr>
          <w:rFonts w:ascii="Montserrat" w:hAnsi="Montserrat" w:cs="Arial"/>
          <w:sz w:val="20"/>
          <w:szCs w:val="20"/>
        </w:rPr>
      </w:pPr>
      <w:r w:rsidRPr="006F75DD">
        <w:rPr>
          <w:rFonts w:ascii="Montserrat" w:hAnsi="Montserrat" w:cs="Arial"/>
          <w:sz w:val="20"/>
          <w:szCs w:val="20"/>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6A7F25" w:rsidRPr="006F75DD" w14:paraId="23A95EBB" w14:textId="77777777" w:rsidTr="00FF1EA7">
        <w:trPr>
          <w:jc w:val="center"/>
        </w:trPr>
        <w:tc>
          <w:tcPr>
            <w:tcW w:w="10135" w:type="dxa"/>
          </w:tcPr>
          <w:p w14:paraId="01909B7B" w14:textId="77777777" w:rsidR="006A7F25" w:rsidRPr="006F75DD" w:rsidRDefault="006A7F25" w:rsidP="00FF1EA7">
            <w:pPr>
              <w:spacing w:after="120" w:line="480" w:lineRule="auto"/>
              <w:rPr>
                <w:rFonts w:ascii="Montserrat" w:hAnsi="Montserrat" w:cs="Arial"/>
                <w:sz w:val="20"/>
                <w:szCs w:val="20"/>
              </w:rPr>
            </w:pPr>
          </w:p>
        </w:tc>
      </w:tr>
      <w:tr w:rsidR="006A7F25" w:rsidRPr="006F75DD" w14:paraId="49F56508" w14:textId="77777777" w:rsidTr="00FF1EA7">
        <w:trPr>
          <w:jc w:val="center"/>
        </w:trPr>
        <w:tc>
          <w:tcPr>
            <w:tcW w:w="10135" w:type="dxa"/>
          </w:tcPr>
          <w:p w14:paraId="33A3E362" w14:textId="77777777" w:rsidR="006A7F25" w:rsidRPr="006F75DD" w:rsidRDefault="006A7F25" w:rsidP="00FF1EA7">
            <w:pPr>
              <w:spacing w:after="120" w:line="480" w:lineRule="auto"/>
              <w:rPr>
                <w:rFonts w:ascii="Montserrat" w:hAnsi="Montserrat" w:cs="Arial"/>
                <w:sz w:val="18"/>
                <w:szCs w:val="20"/>
              </w:rPr>
            </w:pPr>
            <w:r w:rsidRPr="006F75DD">
              <w:rPr>
                <w:rFonts w:ascii="Montserrat" w:hAnsi="Montserrat" w:cs="Arial"/>
                <w:sz w:val="18"/>
                <w:szCs w:val="20"/>
              </w:rPr>
              <w:t>PROCEDIMIENTO DE:</w:t>
            </w:r>
          </w:p>
          <w:p w14:paraId="3156F577" w14:textId="77777777" w:rsidR="006A7F25" w:rsidRPr="006F75DD" w:rsidRDefault="006A7F25" w:rsidP="006A7F25">
            <w:pPr>
              <w:widowControl w:val="0"/>
              <w:numPr>
                <w:ilvl w:val="0"/>
                <w:numId w:val="18"/>
              </w:numPr>
              <w:spacing w:after="0" w:line="240" w:lineRule="auto"/>
              <w:rPr>
                <w:rFonts w:ascii="Montserrat" w:hAnsi="Montserrat" w:cs="Arial"/>
                <w:sz w:val="18"/>
                <w:szCs w:val="20"/>
              </w:rPr>
            </w:pPr>
            <w:r w:rsidRPr="006F75DD">
              <w:rPr>
                <w:rFonts w:ascii="Montserrat" w:hAnsi="Montserrat" w:cs="Arial"/>
                <w:sz w:val="18"/>
                <w:szCs w:val="20"/>
              </w:rPr>
              <w:t>Adjudicación Directa</w:t>
            </w:r>
          </w:p>
          <w:p w14:paraId="7013A3AB" w14:textId="77777777" w:rsidR="006A7F25" w:rsidRPr="006F75DD" w:rsidRDefault="006A7F25" w:rsidP="006A7F25">
            <w:pPr>
              <w:widowControl w:val="0"/>
              <w:numPr>
                <w:ilvl w:val="0"/>
                <w:numId w:val="18"/>
              </w:numPr>
              <w:spacing w:after="0" w:line="240" w:lineRule="auto"/>
              <w:rPr>
                <w:rFonts w:ascii="Montserrat" w:hAnsi="Montserrat" w:cs="Arial"/>
                <w:sz w:val="18"/>
                <w:szCs w:val="20"/>
              </w:rPr>
            </w:pPr>
            <w:r w:rsidRPr="006F75DD">
              <w:rPr>
                <w:rFonts w:ascii="Montserrat" w:hAnsi="Montserrat" w:cs="Arial"/>
                <w:sz w:val="18"/>
                <w:szCs w:val="20"/>
              </w:rPr>
              <w:t>Invitación a cuando menos tres personas</w:t>
            </w:r>
          </w:p>
          <w:p w14:paraId="3C7AB99D" w14:textId="77777777" w:rsidR="006A7F25" w:rsidRPr="006F75DD" w:rsidRDefault="006A7F25" w:rsidP="006A7F25">
            <w:pPr>
              <w:widowControl w:val="0"/>
              <w:numPr>
                <w:ilvl w:val="0"/>
                <w:numId w:val="18"/>
              </w:numPr>
              <w:spacing w:after="0" w:line="240" w:lineRule="auto"/>
              <w:rPr>
                <w:rFonts w:ascii="Montserrat" w:hAnsi="Montserrat" w:cs="Arial"/>
                <w:sz w:val="18"/>
                <w:szCs w:val="20"/>
              </w:rPr>
            </w:pPr>
            <w:r w:rsidRPr="006F75DD">
              <w:rPr>
                <w:rFonts w:ascii="Montserrat" w:hAnsi="Montserrat" w:cs="Arial"/>
                <w:sz w:val="18"/>
                <w:szCs w:val="20"/>
              </w:rPr>
              <w:t xml:space="preserve">Licitación Pública </w:t>
            </w:r>
          </w:p>
          <w:p w14:paraId="4B2FA037" w14:textId="77777777" w:rsidR="006A7F25" w:rsidRPr="006F75DD" w:rsidRDefault="006A7F25" w:rsidP="006A7F25">
            <w:pPr>
              <w:widowControl w:val="0"/>
              <w:numPr>
                <w:ilvl w:val="0"/>
                <w:numId w:val="19"/>
              </w:numPr>
              <w:spacing w:after="0" w:line="240" w:lineRule="auto"/>
              <w:rPr>
                <w:rFonts w:ascii="Montserrat" w:hAnsi="Montserrat" w:cs="Arial"/>
                <w:sz w:val="18"/>
                <w:szCs w:val="20"/>
              </w:rPr>
            </w:pPr>
            <w:r w:rsidRPr="006F75DD">
              <w:rPr>
                <w:rFonts w:ascii="Montserrat" w:hAnsi="Montserrat" w:cs="Arial"/>
                <w:sz w:val="18"/>
                <w:szCs w:val="20"/>
              </w:rPr>
              <w:t>Licitación Pública Nacional Consolidada</w:t>
            </w:r>
          </w:p>
          <w:p w14:paraId="7D223232" w14:textId="77777777" w:rsidR="006A7F25" w:rsidRPr="006F75DD" w:rsidRDefault="006A7F25" w:rsidP="006A7F25">
            <w:pPr>
              <w:widowControl w:val="0"/>
              <w:numPr>
                <w:ilvl w:val="0"/>
                <w:numId w:val="18"/>
              </w:numPr>
              <w:spacing w:after="0" w:line="240" w:lineRule="auto"/>
              <w:rPr>
                <w:rFonts w:ascii="Montserrat" w:hAnsi="Montserrat" w:cs="Arial"/>
                <w:sz w:val="18"/>
                <w:szCs w:val="20"/>
              </w:rPr>
            </w:pPr>
            <w:r w:rsidRPr="006F75DD">
              <w:rPr>
                <w:rFonts w:ascii="Montserrat" w:hAnsi="Montserrat" w:cs="Arial"/>
                <w:sz w:val="18"/>
                <w:szCs w:val="20"/>
              </w:rPr>
              <w:t>Licitación Pública Nacional</w:t>
            </w:r>
          </w:p>
          <w:p w14:paraId="23ECAEAA" w14:textId="77777777" w:rsidR="006A7F25" w:rsidRPr="006F75DD" w:rsidRDefault="006A7F25" w:rsidP="00FF1EA7">
            <w:pPr>
              <w:widowControl w:val="0"/>
              <w:rPr>
                <w:rFonts w:ascii="Montserrat" w:hAnsi="Montserrat" w:cs="Arial"/>
                <w:sz w:val="18"/>
                <w:szCs w:val="20"/>
              </w:rPr>
            </w:pPr>
          </w:p>
        </w:tc>
      </w:tr>
    </w:tbl>
    <w:p w14:paraId="1E20B05D" w14:textId="77777777" w:rsidR="006A7F25" w:rsidRPr="006F75DD" w:rsidRDefault="006A7F25" w:rsidP="006A7F25">
      <w:pPr>
        <w:rPr>
          <w:rFonts w:ascii="Montserrat" w:hAnsi="Montserrat" w:cs="Arial"/>
          <w:sz w:val="18"/>
          <w:szCs w:val="20"/>
        </w:rPr>
      </w:pPr>
    </w:p>
    <w:p w14:paraId="671A90A3" w14:textId="77777777" w:rsidR="006A7F25" w:rsidRPr="006F75DD" w:rsidRDefault="006A7F25" w:rsidP="006A7F25">
      <w:pPr>
        <w:spacing w:after="120"/>
        <w:rPr>
          <w:rFonts w:ascii="Montserrat" w:hAnsi="Montserrat" w:cs="Arial"/>
          <w:sz w:val="18"/>
          <w:szCs w:val="20"/>
        </w:rPr>
      </w:pPr>
      <w:r w:rsidRPr="006F75DD">
        <w:rPr>
          <w:rFonts w:ascii="Montserrat" w:hAnsi="Montserrat" w:cs="Arial"/>
          <w:sz w:val="18"/>
          <w:szCs w:val="20"/>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6A7F25" w:rsidRPr="006F75DD" w14:paraId="2D887CD1" w14:textId="77777777" w:rsidTr="00FF1EA7">
        <w:trPr>
          <w:trHeight w:val="529"/>
          <w:jc w:val="center"/>
        </w:trPr>
        <w:tc>
          <w:tcPr>
            <w:tcW w:w="8978" w:type="dxa"/>
          </w:tcPr>
          <w:p w14:paraId="012BA78B" w14:textId="77777777" w:rsidR="006A7F25" w:rsidRPr="006F75DD" w:rsidRDefault="006A7F25" w:rsidP="00FF1EA7">
            <w:pPr>
              <w:rPr>
                <w:rFonts w:ascii="Montserrat" w:hAnsi="Montserrat" w:cs="Arial"/>
                <w:sz w:val="18"/>
                <w:szCs w:val="20"/>
              </w:rPr>
            </w:pPr>
          </w:p>
          <w:p w14:paraId="02C7294F" w14:textId="77777777" w:rsidR="006A7F25" w:rsidRPr="006F75DD" w:rsidRDefault="006A7F25" w:rsidP="00FF1EA7">
            <w:pPr>
              <w:spacing w:after="120" w:line="480" w:lineRule="auto"/>
              <w:rPr>
                <w:rFonts w:ascii="Montserrat" w:hAnsi="Montserrat" w:cs="Arial"/>
                <w:sz w:val="18"/>
                <w:szCs w:val="20"/>
              </w:rPr>
            </w:pPr>
          </w:p>
        </w:tc>
      </w:tr>
    </w:tbl>
    <w:p w14:paraId="0B637D75" w14:textId="77777777" w:rsidR="006A7F25" w:rsidRPr="006F75DD" w:rsidRDefault="006A7F25" w:rsidP="006A7F25">
      <w:pPr>
        <w:rPr>
          <w:rFonts w:ascii="Montserrat" w:hAnsi="Montserrat" w:cs="Arial"/>
          <w:sz w:val="18"/>
          <w:szCs w:val="20"/>
        </w:rPr>
      </w:pPr>
    </w:p>
    <w:p w14:paraId="02D09A45" w14:textId="77777777" w:rsidR="006A7F25" w:rsidRPr="006F75DD" w:rsidRDefault="006A7F25" w:rsidP="006A7F25">
      <w:pPr>
        <w:spacing w:line="480" w:lineRule="auto"/>
        <w:rPr>
          <w:rFonts w:ascii="Montserrat" w:hAnsi="Montserrat" w:cs="Arial"/>
          <w:sz w:val="18"/>
          <w:szCs w:val="20"/>
        </w:rPr>
      </w:pPr>
      <w:r w:rsidRPr="006F75DD">
        <w:rPr>
          <w:rFonts w:ascii="Montserrat" w:hAnsi="Montserrat" w:cs="Arial"/>
          <w:sz w:val="18"/>
          <w:szCs w:val="20"/>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6A7F25" w:rsidRPr="006F75DD" w14:paraId="53862725" w14:textId="77777777" w:rsidTr="00FF1EA7">
        <w:trPr>
          <w:jc w:val="center"/>
        </w:trPr>
        <w:tc>
          <w:tcPr>
            <w:tcW w:w="8978" w:type="dxa"/>
          </w:tcPr>
          <w:p w14:paraId="17BAF55A" w14:textId="77777777" w:rsidR="006A7F25" w:rsidRPr="006F75DD" w:rsidRDefault="006A7F25" w:rsidP="00FF1EA7">
            <w:pPr>
              <w:rPr>
                <w:rFonts w:ascii="Montserrat" w:hAnsi="Montserrat" w:cs="Arial"/>
                <w:sz w:val="18"/>
                <w:szCs w:val="20"/>
              </w:rPr>
            </w:pPr>
          </w:p>
          <w:p w14:paraId="7A633E95" w14:textId="77777777" w:rsidR="006A7F25" w:rsidRPr="006F75DD" w:rsidRDefault="006A7F25" w:rsidP="00FF1EA7">
            <w:pPr>
              <w:rPr>
                <w:rFonts w:ascii="Montserrat" w:hAnsi="Montserrat" w:cs="Arial"/>
                <w:sz w:val="18"/>
                <w:szCs w:val="20"/>
              </w:rPr>
            </w:pPr>
          </w:p>
          <w:p w14:paraId="4C64D682" w14:textId="77777777" w:rsidR="006A7F25" w:rsidRPr="006F75DD" w:rsidRDefault="006A7F25" w:rsidP="00FF1EA7">
            <w:pPr>
              <w:rPr>
                <w:rFonts w:ascii="Montserrat" w:hAnsi="Montserrat" w:cs="Arial"/>
                <w:sz w:val="18"/>
                <w:szCs w:val="20"/>
              </w:rPr>
            </w:pPr>
          </w:p>
        </w:tc>
      </w:tr>
    </w:tbl>
    <w:p w14:paraId="5C98A230" w14:textId="77777777" w:rsidR="006A7F25" w:rsidRPr="006F75DD" w:rsidRDefault="006A7F25" w:rsidP="006A7F25">
      <w:pPr>
        <w:rPr>
          <w:rFonts w:ascii="Montserrat" w:hAnsi="Montserrat" w:cs="Arial"/>
          <w:sz w:val="20"/>
          <w:szCs w:val="20"/>
        </w:rPr>
      </w:pPr>
    </w:p>
    <w:p w14:paraId="6692ECEB" w14:textId="77777777" w:rsidR="006A7F25" w:rsidRPr="006F75DD" w:rsidRDefault="006A7F25" w:rsidP="006A7F25">
      <w:pPr>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6A7F25" w:rsidRPr="006F75DD" w14:paraId="469CABEF" w14:textId="77777777" w:rsidTr="00FF1EA7">
        <w:trPr>
          <w:jc w:val="center"/>
        </w:trPr>
        <w:tc>
          <w:tcPr>
            <w:tcW w:w="8978" w:type="dxa"/>
          </w:tcPr>
          <w:p w14:paraId="2D97D946" w14:textId="77777777" w:rsidR="006A7F25" w:rsidRPr="006F75DD" w:rsidRDefault="006A7F25" w:rsidP="00FF1EA7">
            <w:pPr>
              <w:jc w:val="center"/>
              <w:rPr>
                <w:rFonts w:ascii="Montserrat" w:hAnsi="Montserrat" w:cs="Arial"/>
                <w:sz w:val="18"/>
                <w:szCs w:val="20"/>
              </w:rPr>
            </w:pPr>
            <w:r w:rsidRPr="006F75DD">
              <w:rPr>
                <w:rFonts w:ascii="Montserrat" w:hAnsi="Montserrat" w:cs="Arial"/>
                <w:sz w:val="18"/>
                <w:szCs w:val="20"/>
              </w:rPr>
              <w:t>Gracias por su colaboración.</w:t>
            </w:r>
          </w:p>
          <w:p w14:paraId="381822AB" w14:textId="77777777" w:rsidR="006A7F25" w:rsidRPr="006F75DD" w:rsidRDefault="006A7F25" w:rsidP="00FF1EA7">
            <w:pPr>
              <w:rPr>
                <w:rFonts w:ascii="Montserrat" w:hAnsi="Montserrat" w:cs="Arial"/>
                <w:sz w:val="18"/>
                <w:szCs w:val="20"/>
              </w:rPr>
            </w:pPr>
          </w:p>
          <w:p w14:paraId="10F6DE4E" w14:textId="77777777" w:rsidR="006A7F25" w:rsidRPr="006F75DD" w:rsidRDefault="006A7F25" w:rsidP="00FF1EA7">
            <w:pPr>
              <w:spacing w:after="120" w:line="480" w:lineRule="auto"/>
              <w:jc w:val="center"/>
              <w:rPr>
                <w:rFonts w:ascii="Montserrat" w:hAnsi="Montserrat" w:cs="Arial"/>
                <w:sz w:val="18"/>
                <w:szCs w:val="20"/>
              </w:rPr>
            </w:pPr>
            <w:r w:rsidRPr="006F75DD">
              <w:rPr>
                <w:rFonts w:ascii="Montserrat" w:hAnsi="Montserrat" w:cs="Arial"/>
                <w:sz w:val="18"/>
                <w:szCs w:val="20"/>
              </w:rPr>
              <w:t>Atentamente</w:t>
            </w:r>
          </w:p>
          <w:p w14:paraId="69BB0431" w14:textId="77777777" w:rsidR="006A7F25" w:rsidRPr="006F75DD" w:rsidRDefault="006A7F25" w:rsidP="00FF1EA7">
            <w:pPr>
              <w:spacing w:after="120" w:line="480" w:lineRule="auto"/>
              <w:jc w:val="center"/>
              <w:rPr>
                <w:rFonts w:ascii="Montserrat" w:hAnsi="Montserrat" w:cs="Arial"/>
                <w:sz w:val="18"/>
                <w:szCs w:val="20"/>
              </w:rPr>
            </w:pPr>
            <w:r w:rsidRPr="006F75DD">
              <w:rPr>
                <w:rFonts w:ascii="Montserrat" w:hAnsi="Montserrat" w:cs="Arial"/>
                <w:sz w:val="18"/>
                <w:szCs w:val="20"/>
              </w:rPr>
              <w:t>Gerencia de Administración y Finanzas</w:t>
            </w:r>
          </w:p>
        </w:tc>
      </w:tr>
    </w:tbl>
    <w:p w14:paraId="037CCB64" w14:textId="77777777" w:rsidR="006A7F25" w:rsidRPr="006F75DD" w:rsidRDefault="006A7F25" w:rsidP="006A7F25">
      <w:pPr>
        <w:rPr>
          <w:rFonts w:ascii="Montserrat" w:hAnsi="Montserrat"/>
          <w:sz w:val="20"/>
          <w:szCs w:val="20"/>
        </w:rPr>
      </w:pPr>
    </w:p>
    <w:p w14:paraId="63DAE8D5" w14:textId="77777777" w:rsidR="006A7F25" w:rsidRPr="006F75DD" w:rsidRDefault="006A7F25" w:rsidP="006A7F25">
      <w:pPr>
        <w:spacing w:after="120" w:line="480" w:lineRule="auto"/>
        <w:rPr>
          <w:rFonts w:ascii="Montserrat" w:hAnsi="Montserrat" w:cs="Arial"/>
          <w:sz w:val="20"/>
          <w:szCs w:val="20"/>
        </w:rPr>
      </w:pPr>
      <w:r w:rsidRPr="006F75DD">
        <w:rPr>
          <w:rFonts w:ascii="Montserrat" w:hAnsi="Montserrat" w:cs="Arial"/>
          <w:sz w:val="20"/>
          <w:szCs w:val="20"/>
        </w:rPr>
        <w:lastRenderedPageBreak/>
        <w:t>Fecha de aplicación: ____________________</w:t>
      </w:r>
    </w:p>
    <w:p w14:paraId="78B7823C" w14:textId="77777777" w:rsidR="006A7F25" w:rsidRPr="006F75DD" w:rsidRDefault="006A7F25" w:rsidP="006A7F25">
      <w:pPr>
        <w:rPr>
          <w:rFonts w:ascii="Montserrat" w:hAnsi="Montserrat" w:cs="Arial"/>
          <w:b/>
          <w:sz w:val="18"/>
          <w:szCs w:val="18"/>
        </w:rPr>
      </w:pPr>
      <w:r w:rsidRPr="006F75DD">
        <w:rPr>
          <w:rFonts w:ascii="Montserrat" w:hAnsi="Montserrat" w:cs="Arial"/>
          <w:b/>
          <w:sz w:val="18"/>
          <w:szCs w:val="18"/>
        </w:rPr>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6A7F25" w:rsidRPr="007532C8" w14:paraId="06D11E73" w14:textId="77777777" w:rsidTr="00FF1EA7">
        <w:trPr>
          <w:trHeight w:val="179"/>
          <w:jc w:val="center"/>
        </w:trPr>
        <w:tc>
          <w:tcPr>
            <w:tcW w:w="790" w:type="dxa"/>
          </w:tcPr>
          <w:p w14:paraId="330C1D67" w14:textId="77777777" w:rsidR="006A7F25" w:rsidRPr="006F75DD" w:rsidRDefault="006A7F25" w:rsidP="00FF1EA7">
            <w:pPr>
              <w:keepNext/>
              <w:keepLines/>
              <w:spacing w:before="200"/>
              <w:outlineLvl w:val="5"/>
              <w:rPr>
                <w:rFonts w:ascii="Montserrat" w:hAnsi="Montserrat" w:cs="Arial"/>
                <w:b/>
                <w:iCs/>
                <w:sz w:val="14"/>
                <w:szCs w:val="14"/>
              </w:rPr>
            </w:pPr>
            <w:r w:rsidRPr="006F75DD">
              <w:rPr>
                <w:rFonts w:ascii="Montserrat" w:hAnsi="Montserrat" w:cs="Arial"/>
                <w:b/>
                <w:iCs/>
                <w:sz w:val="14"/>
                <w:szCs w:val="14"/>
              </w:rPr>
              <w:t>FACTOR</w:t>
            </w:r>
          </w:p>
        </w:tc>
        <w:tc>
          <w:tcPr>
            <w:tcW w:w="1530" w:type="dxa"/>
          </w:tcPr>
          <w:p w14:paraId="72D0B794" w14:textId="77777777" w:rsidR="006A7F25" w:rsidRPr="006F75DD" w:rsidRDefault="006A7F25" w:rsidP="00FF1EA7">
            <w:pPr>
              <w:spacing w:before="120" w:after="120"/>
              <w:jc w:val="center"/>
              <w:rPr>
                <w:rFonts w:ascii="Montserrat" w:hAnsi="Montserrat" w:cs="Arial"/>
                <w:b/>
                <w:sz w:val="14"/>
                <w:szCs w:val="14"/>
              </w:rPr>
            </w:pPr>
            <w:r w:rsidRPr="006F75DD">
              <w:rPr>
                <w:rFonts w:ascii="Montserrat" w:hAnsi="Montserrat" w:cs="Arial"/>
                <w:b/>
                <w:sz w:val="14"/>
                <w:szCs w:val="14"/>
              </w:rPr>
              <w:t>EVENTO</w:t>
            </w:r>
          </w:p>
        </w:tc>
        <w:tc>
          <w:tcPr>
            <w:tcW w:w="2340" w:type="dxa"/>
          </w:tcPr>
          <w:p w14:paraId="4C1FADB0" w14:textId="77777777" w:rsidR="006A7F25" w:rsidRPr="006F75DD" w:rsidRDefault="006A7F25" w:rsidP="00FF1EA7">
            <w:pPr>
              <w:spacing w:before="120" w:after="120"/>
              <w:jc w:val="center"/>
              <w:rPr>
                <w:rFonts w:ascii="Montserrat" w:hAnsi="Montserrat" w:cs="Arial"/>
                <w:b/>
                <w:sz w:val="14"/>
                <w:szCs w:val="14"/>
              </w:rPr>
            </w:pPr>
            <w:r w:rsidRPr="006F75DD">
              <w:rPr>
                <w:rFonts w:ascii="Montserrat" w:hAnsi="Montserrat" w:cs="Arial"/>
                <w:b/>
                <w:sz w:val="14"/>
                <w:szCs w:val="14"/>
              </w:rPr>
              <w:t>SUPUESTOS</w:t>
            </w:r>
          </w:p>
        </w:tc>
        <w:tc>
          <w:tcPr>
            <w:tcW w:w="5333" w:type="dxa"/>
            <w:gridSpan w:val="4"/>
          </w:tcPr>
          <w:p w14:paraId="76571BC4" w14:textId="77777777" w:rsidR="006A7F25" w:rsidRPr="006F75DD" w:rsidRDefault="006A7F25" w:rsidP="00FF1EA7">
            <w:pPr>
              <w:keepNext/>
              <w:keepLines/>
              <w:spacing w:before="200"/>
              <w:jc w:val="center"/>
              <w:outlineLvl w:val="5"/>
              <w:rPr>
                <w:rFonts w:ascii="Montserrat" w:hAnsi="Montserrat" w:cs="Arial"/>
                <w:b/>
                <w:iCs/>
                <w:sz w:val="14"/>
                <w:szCs w:val="14"/>
                <w:lang w:val="en-US"/>
              </w:rPr>
            </w:pPr>
            <w:r w:rsidRPr="006F75DD">
              <w:rPr>
                <w:rFonts w:ascii="Montserrat" w:hAnsi="Montserrat" w:cs="Arial"/>
                <w:b/>
                <w:iCs/>
                <w:sz w:val="14"/>
                <w:szCs w:val="14"/>
                <w:lang w:val="en-US"/>
              </w:rPr>
              <w:t>C A L I F I C A C I O N</w:t>
            </w:r>
          </w:p>
        </w:tc>
      </w:tr>
      <w:tr w:rsidR="006A7F25" w:rsidRPr="006F75DD" w14:paraId="052347AA" w14:textId="77777777" w:rsidTr="00FF1EA7">
        <w:trPr>
          <w:trHeight w:hRule="exact" w:val="1131"/>
          <w:jc w:val="center"/>
        </w:trPr>
        <w:tc>
          <w:tcPr>
            <w:tcW w:w="790" w:type="dxa"/>
          </w:tcPr>
          <w:p w14:paraId="1F89D927" w14:textId="77777777" w:rsidR="006A7F25" w:rsidRPr="006F75DD" w:rsidRDefault="006A7F25" w:rsidP="00FF1EA7">
            <w:pPr>
              <w:rPr>
                <w:rFonts w:ascii="Montserrat" w:hAnsi="Montserrat" w:cs="Arial"/>
                <w:b/>
                <w:sz w:val="14"/>
                <w:szCs w:val="14"/>
                <w:lang w:val="en-US"/>
              </w:rPr>
            </w:pPr>
          </w:p>
        </w:tc>
        <w:tc>
          <w:tcPr>
            <w:tcW w:w="1530" w:type="dxa"/>
          </w:tcPr>
          <w:p w14:paraId="065C6990" w14:textId="77777777" w:rsidR="006A7F25" w:rsidRPr="006F75DD" w:rsidRDefault="006A7F25" w:rsidP="00FF1EA7">
            <w:pPr>
              <w:rPr>
                <w:rFonts w:ascii="Montserrat" w:hAnsi="Montserrat" w:cs="Arial"/>
                <w:b/>
                <w:sz w:val="14"/>
                <w:szCs w:val="14"/>
                <w:lang w:val="en-US"/>
              </w:rPr>
            </w:pPr>
          </w:p>
        </w:tc>
        <w:tc>
          <w:tcPr>
            <w:tcW w:w="2340" w:type="dxa"/>
          </w:tcPr>
          <w:p w14:paraId="224A7C3A" w14:textId="77777777" w:rsidR="006A7F25" w:rsidRPr="006F75DD" w:rsidRDefault="006A7F25" w:rsidP="00FF1EA7">
            <w:pPr>
              <w:rPr>
                <w:rFonts w:ascii="Montserrat" w:hAnsi="Montserrat" w:cs="Arial"/>
                <w:sz w:val="14"/>
                <w:szCs w:val="14"/>
                <w:lang w:val="en-US"/>
              </w:rPr>
            </w:pPr>
          </w:p>
        </w:tc>
        <w:tc>
          <w:tcPr>
            <w:tcW w:w="1364" w:type="dxa"/>
            <w:vAlign w:val="center"/>
          </w:tcPr>
          <w:p w14:paraId="1E8C786A"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TOTALMENTE DE ACUERDO</w:t>
            </w:r>
          </w:p>
        </w:tc>
        <w:tc>
          <w:tcPr>
            <w:tcW w:w="992" w:type="dxa"/>
            <w:vAlign w:val="center"/>
          </w:tcPr>
          <w:p w14:paraId="0DF44EF5"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EN GENERAL DE ACUERDO</w:t>
            </w:r>
          </w:p>
        </w:tc>
        <w:tc>
          <w:tcPr>
            <w:tcW w:w="1418" w:type="dxa"/>
            <w:vAlign w:val="center"/>
          </w:tcPr>
          <w:p w14:paraId="7085B550"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EN GENERAL EN DESACUERDO</w:t>
            </w:r>
          </w:p>
        </w:tc>
        <w:tc>
          <w:tcPr>
            <w:tcW w:w="1559" w:type="dxa"/>
            <w:vAlign w:val="center"/>
          </w:tcPr>
          <w:p w14:paraId="5489B3A0"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TOTALMENTE</w:t>
            </w:r>
          </w:p>
          <w:p w14:paraId="41BCDAD0"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EN DESACUERDO</w:t>
            </w:r>
          </w:p>
        </w:tc>
      </w:tr>
      <w:tr w:rsidR="006A7F25" w:rsidRPr="006F75DD" w14:paraId="427D4E68" w14:textId="77777777" w:rsidTr="00FF1EA7">
        <w:trPr>
          <w:trHeight w:hRule="exact" w:val="1442"/>
          <w:jc w:val="center"/>
        </w:trPr>
        <w:tc>
          <w:tcPr>
            <w:tcW w:w="790" w:type="dxa"/>
          </w:tcPr>
          <w:p w14:paraId="35810007"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1</w:t>
            </w:r>
          </w:p>
        </w:tc>
        <w:tc>
          <w:tcPr>
            <w:tcW w:w="1530" w:type="dxa"/>
          </w:tcPr>
          <w:p w14:paraId="30EADA05" w14:textId="77777777" w:rsidR="006A7F25" w:rsidRPr="006F75DD" w:rsidRDefault="006A7F25" w:rsidP="00FF1EA7">
            <w:pPr>
              <w:rPr>
                <w:rFonts w:ascii="Montserrat" w:hAnsi="Montserrat" w:cs="Arial"/>
                <w:b/>
                <w:sz w:val="14"/>
                <w:szCs w:val="14"/>
              </w:rPr>
            </w:pPr>
            <w:r w:rsidRPr="006F75DD">
              <w:rPr>
                <w:rFonts w:ascii="Montserrat" w:hAnsi="Montserrat" w:cs="Arial"/>
                <w:b/>
                <w:sz w:val="14"/>
                <w:szCs w:val="14"/>
              </w:rPr>
              <w:t>JUNTA DE ACLARACIONES</w:t>
            </w:r>
          </w:p>
        </w:tc>
        <w:tc>
          <w:tcPr>
            <w:tcW w:w="2340" w:type="dxa"/>
          </w:tcPr>
          <w:p w14:paraId="3CBAC49D" w14:textId="77777777" w:rsidR="006A7F25" w:rsidRPr="006F75DD" w:rsidRDefault="006A7F25" w:rsidP="00FF1EA7">
            <w:pPr>
              <w:widowControl w:val="0"/>
              <w:jc w:val="both"/>
              <w:rPr>
                <w:rFonts w:ascii="Montserrat" w:hAnsi="Montserrat" w:cs="Arial"/>
                <w:sz w:val="18"/>
                <w:szCs w:val="18"/>
                <w:lang w:eastAsia="es-ES"/>
              </w:rPr>
            </w:pPr>
            <w:r w:rsidRPr="006F75DD">
              <w:rPr>
                <w:rFonts w:ascii="Montserrat" w:hAnsi="Montserrat" w:cs="Arial"/>
                <w:sz w:val="18"/>
                <w:szCs w:val="18"/>
                <w:lang w:eastAsia="es-ES"/>
              </w:rPr>
              <w:t>El contenido de la convocatoria es claro para la adquisición o contratación de servicios que se pretende realizar.</w:t>
            </w:r>
          </w:p>
        </w:tc>
        <w:tc>
          <w:tcPr>
            <w:tcW w:w="1364" w:type="dxa"/>
          </w:tcPr>
          <w:p w14:paraId="641589DC" w14:textId="77777777" w:rsidR="006A7F25" w:rsidRPr="006F75DD" w:rsidRDefault="006A7F25" w:rsidP="00FF1EA7">
            <w:pPr>
              <w:widowControl w:val="0"/>
              <w:rPr>
                <w:rFonts w:ascii="Montserrat" w:hAnsi="Montserrat" w:cs="Arial"/>
                <w:sz w:val="18"/>
                <w:szCs w:val="18"/>
                <w:lang w:eastAsia="es-ES"/>
              </w:rPr>
            </w:pPr>
          </w:p>
        </w:tc>
        <w:tc>
          <w:tcPr>
            <w:tcW w:w="992" w:type="dxa"/>
          </w:tcPr>
          <w:p w14:paraId="29569A0F" w14:textId="77777777" w:rsidR="006A7F25" w:rsidRPr="006F75DD" w:rsidRDefault="006A7F25" w:rsidP="00FF1EA7">
            <w:pPr>
              <w:rPr>
                <w:rFonts w:ascii="Montserrat" w:hAnsi="Montserrat" w:cs="Arial"/>
                <w:sz w:val="18"/>
                <w:szCs w:val="18"/>
              </w:rPr>
            </w:pPr>
          </w:p>
        </w:tc>
        <w:tc>
          <w:tcPr>
            <w:tcW w:w="1418" w:type="dxa"/>
          </w:tcPr>
          <w:p w14:paraId="7A6102D1" w14:textId="77777777" w:rsidR="006A7F25" w:rsidRPr="006F75DD" w:rsidRDefault="006A7F25" w:rsidP="00FF1EA7">
            <w:pPr>
              <w:rPr>
                <w:rFonts w:ascii="Montserrat" w:hAnsi="Montserrat" w:cs="Arial"/>
                <w:sz w:val="18"/>
                <w:szCs w:val="18"/>
              </w:rPr>
            </w:pPr>
          </w:p>
        </w:tc>
        <w:tc>
          <w:tcPr>
            <w:tcW w:w="1559" w:type="dxa"/>
          </w:tcPr>
          <w:p w14:paraId="76B6162A" w14:textId="77777777" w:rsidR="006A7F25" w:rsidRPr="006F75DD" w:rsidRDefault="006A7F25" w:rsidP="00FF1EA7">
            <w:pPr>
              <w:rPr>
                <w:rFonts w:ascii="Montserrat" w:hAnsi="Montserrat" w:cs="Arial"/>
                <w:sz w:val="18"/>
                <w:szCs w:val="18"/>
              </w:rPr>
            </w:pPr>
          </w:p>
        </w:tc>
      </w:tr>
      <w:tr w:rsidR="006A7F25" w:rsidRPr="006F75DD" w14:paraId="69F558D6" w14:textId="77777777" w:rsidTr="00FF1EA7">
        <w:trPr>
          <w:trHeight w:hRule="exact" w:val="995"/>
          <w:jc w:val="center"/>
        </w:trPr>
        <w:tc>
          <w:tcPr>
            <w:tcW w:w="790" w:type="dxa"/>
          </w:tcPr>
          <w:p w14:paraId="5C35BD14"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2</w:t>
            </w:r>
          </w:p>
          <w:p w14:paraId="14A3852E" w14:textId="77777777" w:rsidR="006A7F25" w:rsidRPr="006F75DD" w:rsidRDefault="006A7F25" w:rsidP="00FF1EA7">
            <w:pPr>
              <w:jc w:val="center"/>
              <w:rPr>
                <w:rFonts w:ascii="Montserrat" w:hAnsi="Montserrat" w:cs="Arial"/>
                <w:b/>
                <w:sz w:val="14"/>
                <w:szCs w:val="14"/>
              </w:rPr>
            </w:pPr>
          </w:p>
        </w:tc>
        <w:tc>
          <w:tcPr>
            <w:tcW w:w="1530" w:type="dxa"/>
          </w:tcPr>
          <w:p w14:paraId="6038F22D" w14:textId="77777777" w:rsidR="006A7F25" w:rsidRPr="006F75DD" w:rsidRDefault="006A7F25" w:rsidP="00FF1EA7">
            <w:pPr>
              <w:rPr>
                <w:rFonts w:ascii="Montserrat" w:hAnsi="Montserrat" w:cs="Arial"/>
                <w:b/>
                <w:sz w:val="14"/>
                <w:szCs w:val="14"/>
              </w:rPr>
            </w:pPr>
          </w:p>
        </w:tc>
        <w:tc>
          <w:tcPr>
            <w:tcW w:w="2340" w:type="dxa"/>
          </w:tcPr>
          <w:p w14:paraId="03AF9898"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Las preguntas técnicas efectuadas en el evento se contestaron con claridad.</w:t>
            </w:r>
          </w:p>
        </w:tc>
        <w:tc>
          <w:tcPr>
            <w:tcW w:w="1364" w:type="dxa"/>
          </w:tcPr>
          <w:p w14:paraId="027DB672" w14:textId="77777777" w:rsidR="006A7F25" w:rsidRPr="006F75DD" w:rsidRDefault="006A7F25" w:rsidP="00FF1EA7">
            <w:pPr>
              <w:rPr>
                <w:rFonts w:ascii="Montserrat" w:hAnsi="Montserrat" w:cs="Arial"/>
                <w:sz w:val="18"/>
                <w:szCs w:val="18"/>
              </w:rPr>
            </w:pPr>
          </w:p>
        </w:tc>
        <w:tc>
          <w:tcPr>
            <w:tcW w:w="992" w:type="dxa"/>
          </w:tcPr>
          <w:p w14:paraId="2BCCE1DF" w14:textId="77777777" w:rsidR="006A7F25" w:rsidRPr="006F75DD" w:rsidRDefault="006A7F25" w:rsidP="00FF1EA7">
            <w:pPr>
              <w:rPr>
                <w:rFonts w:ascii="Montserrat" w:hAnsi="Montserrat" w:cs="Arial"/>
                <w:sz w:val="18"/>
                <w:szCs w:val="18"/>
              </w:rPr>
            </w:pPr>
          </w:p>
        </w:tc>
        <w:tc>
          <w:tcPr>
            <w:tcW w:w="1418" w:type="dxa"/>
          </w:tcPr>
          <w:p w14:paraId="6E01F32A" w14:textId="77777777" w:rsidR="006A7F25" w:rsidRPr="006F75DD" w:rsidRDefault="006A7F25" w:rsidP="00FF1EA7">
            <w:pPr>
              <w:rPr>
                <w:rFonts w:ascii="Montserrat" w:hAnsi="Montserrat" w:cs="Arial"/>
                <w:sz w:val="18"/>
                <w:szCs w:val="18"/>
              </w:rPr>
            </w:pPr>
          </w:p>
        </w:tc>
        <w:tc>
          <w:tcPr>
            <w:tcW w:w="1559" w:type="dxa"/>
          </w:tcPr>
          <w:p w14:paraId="5BDA8A37" w14:textId="77777777" w:rsidR="006A7F25" w:rsidRPr="006F75DD" w:rsidRDefault="006A7F25" w:rsidP="00FF1EA7">
            <w:pPr>
              <w:rPr>
                <w:rFonts w:ascii="Montserrat" w:hAnsi="Montserrat" w:cs="Arial"/>
                <w:sz w:val="18"/>
                <w:szCs w:val="18"/>
              </w:rPr>
            </w:pPr>
          </w:p>
        </w:tc>
      </w:tr>
      <w:tr w:rsidR="006A7F25" w:rsidRPr="006F75DD" w14:paraId="684AF1CB" w14:textId="77777777" w:rsidTr="00FF1EA7">
        <w:trPr>
          <w:trHeight w:hRule="exact" w:val="1575"/>
          <w:jc w:val="center"/>
        </w:trPr>
        <w:tc>
          <w:tcPr>
            <w:tcW w:w="790" w:type="dxa"/>
          </w:tcPr>
          <w:p w14:paraId="045E096D"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3</w:t>
            </w:r>
          </w:p>
        </w:tc>
        <w:tc>
          <w:tcPr>
            <w:tcW w:w="1530" w:type="dxa"/>
          </w:tcPr>
          <w:p w14:paraId="269C3B7E"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PRESENTACIÓN DE PROPOSICIONES Y APERTURA DE OFERTAS TÉCNICAS</w:t>
            </w:r>
          </w:p>
        </w:tc>
        <w:tc>
          <w:tcPr>
            <w:tcW w:w="2340" w:type="dxa"/>
          </w:tcPr>
          <w:p w14:paraId="52A320A5"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 xml:space="preserve">El evento se desarrolló con oportunidad, debido a la documentación que presentaron los </w:t>
            </w:r>
            <w:r w:rsidRPr="006F75DD">
              <w:rPr>
                <w:rFonts w:ascii="Montserrat" w:hAnsi="Montserrat" w:cs="Arial"/>
                <w:bCs/>
                <w:sz w:val="20"/>
                <w:szCs w:val="20"/>
              </w:rPr>
              <w:t>LICITANTES</w:t>
            </w:r>
            <w:r w:rsidRPr="006F75DD">
              <w:rPr>
                <w:rFonts w:ascii="Montserrat" w:hAnsi="Montserrat" w:cs="Arial"/>
                <w:sz w:val="18"/>
                <w:szCs w:val="18"/>
              </w:rPr>
              <w:t>.</w:t>
            </w:r>
          </w:p>
        </w:tc>
        <w:tc>
          <w:tcPr>
            <w:tcW w:w="1364" w:type="dxa"/>
          </w:tcPr>
          <w:p w14:paraId="57284BE8" w14:textId="77777777" w:rsidR="006A7F25" w:rsidRPr="006F75DD" w:rsidRDefault="006A7F25" w:rsidP="00FF1EA7">
            <w:pPr>
              <w:rPr>
                <w:rFonts w:ascii="Montserrat" w:hAnsi="Montserrat" w:cs="Arial"/>
                <w:sz w:val="18"/>
                <w:szCs w:val="18"/>
              </w:rPr>
            </w:pPr>
          </w:p>
        </w:tc>
        <w:tc>
          <w:tcPr>
            <w:tcW w:w="992" w:type="dxa"/>
          </w:tcPr>
          <w:p w14:paraId="3FF4E7AF" w14:textId="77777777" w:rsidR="006A7F25" w:rsidRPr="006F75DD" w:rsidRDefault="006A7F25" w:rsidP="00FF1EA7">
            <w:pPr>
              <w:rPr>
                <w:rFonts w:ascii="Montserrat" w:hAnsi="Montserrat" w:cs="Arial"/>
                <w:sz w:val="18"/>
                <w:szCs w:val="18"/>
              </w:rPr>
            </w:pPr>
          </w:p>
        </w:tc>
        <w:tc>
          <w:tcPr>
            <w:tcW w:w="1418" w:type="dxa"/>
          </w:tcPr>
          <w:p w14:paraId="31690DB3" w14:textId="77777777" w:rsidR="006A7F25" w:rsidRPr="006F75DD" w:rsidRDefault="006A7F25" w:rsidP="00FF1EA7">
            <w:pPr>
              <w:rPr>
                <w:rFonts w:ascii="Montserrat" w:hAnsi="Montserrat" w:cs="Arial"/>
                <w:sz w:val="18"/>
                <w:szCs w:val="18"/>
              </w:rPr>
            </w:pPr>
          </w:p>
        </w:tc>
        <w:tc>
          <w:tcPr>
            <w:tcW w:w="1559" w:type="dxa"/>
          </w:tcPr>
          <w:p w14:paraId="263F5FCD" w14:textId="77777777" w:rsidR="006A7F25" w:rsidRPr="006F75DD" w:rsidRDefault="006A7F25" w:rsidP="00FF1EA7">
            <w:pPr>
              <w:rPr>
                <w:rFonts w:ascii="Montserrat" w:hAnsi="Montserrat" w:cs="Arial"/>
                <w:sz w:val="18"/>
                <w:szCs w:val="18"/>
              </w:rPr>
            </w:pPr>
          </w:p>
        </w:tc>
      </w:tr>
      <w:tr w:rsidR="006A7F25" w:rsidRPr="006F75DD" w14:paraId="694EDE4D" w14:textId="77777777" w:rsidTr="00FF1EA7">
        <w:trPr>
          <w:trHeight w:hRule="exact" w:val="1272"/>
          <w:jc w:val="center"/>
        </w:trPr>
        <w:tc>
          <w:tcPr>
            <w:tcW w:w="790" w:type="dxa"/>
          </w:tcPr>
          <w:p w14:paraId="1E2AED0A"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4</w:t>
            </w:r>
          </w:p>
        </w:tc>
        <w:tc>
          <w:tcPr>
            <w:tcW w:w="1530" w:type="dxa"/>
          </w:tcPr>
          <w:p w14:paraId="6FD44882"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RESOLUCIÓN TÉCNICA Y APERTURA DE OFERTAS ECONÓMICAS</w:t>
            </w:r>
          </w:p>
        </w:tc>
        <w:tc>
          <w:tcPr>
            <w:tcW w:w="2340" w:type="dxa"/>
          </w:tcPr>
          <w:p w14:paraId="3DEEA60D"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La resolución técnica fue emitida conforme a las bases y junta de aclaraciones del concurso.</w:t>
            </w:r>
          </w:p>
        </w:tc>
        <w:tc>
          <w:tcPr>
            <w:tcW w:w="1364" w:type="dxa"/>
          </w:tcPr>
          <w:p w14:paraId="07652043" w14:textId="77777777" w:rsidR="006A7F25" w:rsidRPr="006F75DD" w:rsidRDefault="006A7F25" w:rsidP="00FF1EA7">
            <w:pPr>
              <w:rPr>
                <w:rFonts w:ascii="Montserrat" w:hAnsi="Montserrat" w:cs="Arial"/>
                <w:sz w:val="18"/>
                <w:szCs w:val="18"/>
              </w:rPr>
            </w:pPr>
          </w:p>
        </w:tc>
        <w:tc>
          <w:tcPr>
            <w:tcW w:w="992" w:type="dxa"/>
          </w:tcPr>
          <w:p w14:paraId="4D934E28" w14:textId="77777777" w:rsidR="006A7F25" w:rsidRPr="006F75DD" w:rsidRDefault="006A7F25" w:rsidP="00FF1EA7">
            <w:pPr>
              <w:rPr>
                <w:rFonts w:ascii="Montserrat" w:hAnsi="Montserrat" w:cs="Arial"/>
                <w:sz w:val="18"/>
                <w:szCs w:val="18"/>
              </w:rPr>
            </w:pPr>
          </w:p>
        </w:tc>
        <w:tc>
          <w:tcPr>
            <w:tcW w:w="1418" w:type="dxa"/>
          </w:tcPr>
          <w:p w14:paraId="272A27A1" w14:textId="77777777" w:rsidR="006A7F25" w:rsidRPr="006F75DD" w:rsidRDefault="006A7F25" w:rsidP="00FF1EA7">
            <w:pPr>
              <w:rPr>
                <w:rFonts w:ascii="Montserrat" w:hAnsi="Montserrat" w:cs="Arial"/>
                <w:sz w:val="18"/>
                <w:szCs w:val="18"/>
              </w:rPr>
            </w:pPr>
          </w:p>
        </w:tc>
        <w:tc>
          <w:tcPr>
            <w:tcW w:w="1559" w:type="dxa"/>
          </w:tcPr>
          <w:p w14:paraId="173F0FD3" w14:textId="77777777" w:rsidR="006A7F25" w:rsidRPr="006F75DD" w:rsidRDefault="006A7F25" w:rsidP="00FF1EA7">
            <w:pPr>
              <w:rPr>
                <w:rFonts w:ascii="Montserrat" w:hAnsi="Montserrat" w:cs="Arial"/>
                <w:sz w:val="18"/>
                <w:szCs w:val="18"/>
              </w:rPr>
            </w:pPr>
          </w:p>
        </w:tc>
      </w:tr>
      <w:tr w:rsidR="006A7F25" w:rsidRPr="006F75DD" w14:paraId="204F3240" w14:textId="77777777" w:rsidTr="00FF1EA7">
        <w:trPr>
          <w:trHeight w:hRule="exact" w:val="2128"/>
          <w:jc w:val="center"/>
        </w:trPr>
        <w:tc>
          <w:tcPr>
            <w:tcW w:w="790" w:type="dxa"/>
          </w:tcPr>
          <w:p w14:paraId="11B32936"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5</w:t>
            </w:r>
          </w:p>
        </w:tc>
        <w:tc>
          <w:tcPr>
            <w:tcW w:w="1530" w:type="dxa"/>
          </w:tcPr>
          <w:p w14:paraId="2140AC0D"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FALLO</w:t>
            </w:r>
          </w:p>
        </w:tc>
        <w:tc>
          <w:tcPr>
            <w:tcW w:w="2340" w:type="dxa"/>
          </w:tcPr>
          <w:p w14:paraId="49152160"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En el fallo se especificaron los motivos y el fundamento que sustenta la determinación de los proveedores y adjudicaciones y los que no resultaron adjudicados.</w:t>
            </w:r>
          </w:p>
        </w:tc>
        <w:tc>
          <w:tcPr>
            <w:tcW w:w="1364" w:type="dxa"/>
          </w:tcPr>
          <w:p w14:paraId="4AAE319F" w14:textId="77777777" w:rsidR="006A7F25" w:rsidRPr="006F75DD" w:rsidRDefault="006A7F25" w:rsidP="00FF1EA7">
            <w:pPr>
              <w:rPr>
                <w:rFonts w:ascii="Montserrat" w:hAnsi="Montserrat" w:cs="Arial"/>
                <w:sz w:val="18"/>
                <w:szCs w:val="18"/>
              </w:rPr>
            </w:pPr>
          </w:p>
        </w:tc>
        <w:tc>
          <w:tcPr>
            <w:tcW w:w="992" w:type="dxa"/>
          </w:tcPr>
          <w:p w14:paraId="17B2811F" w14:textId="77777777" w:rsidR="006A7F25" w:rsidRPr="006F75DD" w:rsidRDefault="006A7F25" w:rsidP="00FF1EA7">
            <w:pPr>
              <w:rPr>
                <w:rFonts w:ascii="Montserrat" w:hAnsi="Montserrat" w:cs="Arial"/>
                <w:sz w:val="18"/>
                <w:szCs w:val="18"/>
              </w:rPr>
            </w:pPr>
          </w:p>
        </w:tc>
        <w:tc>
          <w:tcPr>
            <w:tcW w:w="1418" w:type="dxa"/>
          </w:tcPr>
          <w:p w14:paraId="36104C5E" w14:textId="77777777" w:rsidR="006A7F25" w:rsidRPr="006F75DD" w:rsidRDefault="006A7F25" w:rsidP="00FF1EA7">
            <w:pPr>
              <w:rPr>
                <w:rFonts w:ascii="Montserrat" w:hAnsi="Montserrat" w:cs="Arial"/>
                <w:sz w:val="18"/>
                <w:szCs w:val="18"/>
              </w:rPr>
            </w:pPr>
          </w:p>
        </w:tc>
        <w:tc>
          <w:tcPr>
            <w:tcW w:w="1559" w:type="dxa"/>
          </w:tcPr>
          <w:p w14:paraId="2A4E7E47" w14:textId="77777777" w:rsidR="006A7F25" w:rsidRPr="006F75DD" w:rsidRDefault="006A7F25" w:rsidP="00FF1EA7">
            <w:pPr>
              <w:rPr>
                <w:rFonts w:ascii="Montserrat" w:hAnsi="Montserrat" w:cs="Arial"/>
                <w:sz w:val="18"/>
                <w:szCs w:val="18"/>
              </w:rPr>
            </w:pPr>
          </w:p>
        </w:tc>
      </w:tr>
      <w:tr w:rsidR="006A7F25" w:rsidRPr="006F75DD" w14:paraId="2788863F" w14:textId="77777777" w:rsidTr="00FF1EA7">
        <w:trPr>
          <w:trHeight w:hRule="exact" w:val="556"/>
          <w:jc w:val="center"/>
        </w:trPr>
        <w:tc>
          <w:tcPr>
            <w:tcW w:w="790" w:type="dxa"/>
          </w:tcPr>
          <w:p w14:paraId="19478D88"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6</w:t>
            </w:r>
          </w:p>
        </w:tc>
        <w:tc>
          <w:tcPr>
            <w:tcW w:w="1530" w:type="dxa"/>
          </w:tcPr>
          <w:p w14:paraId="690D4A6F"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GENERALES</w:t>
            </w:r>
          </w:p>
        </w:tc>
        <w:tc>
          <w:tcPr>
            <w:tcW w:w="2340" w:type="dxa"/>
          </w:tcPr>
          <w:p w14:paraId="3DED6EB9"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El acceso al inmueble fue expedito.</w:t>
            </w:r>
          </w:p>
          <w:p w14:paraId="58BD8659" w14:textId="77777777" w:rsidR="006A7F25" w:rsidRPr="006F75DD" w:rsidRDefault="006A7F25" w:rsidP="00FF1EA7">
            <w:pPr>
              <w:jc w:val="both"/>
              <w:rPr>
                <w:rFonts w:ascii="Montserrat" w:hAnsi="Montserrat" w:cs="Arial"/>
                <w:sz w:val="18"/>
                <w:szCs w:val="18"/>
              </w:rPr>
            </w:pPr>
          </w:p>
        </w:tc>
        <w:tc>
          <w:tcPr>
            <w:tcW w:w="1364" w:type="dxa"/>
          </w:tcPr>
          <w:p w14:paraId="79D7E7AF" w14:textId="77777777" w:rsidR="006A7F25" w:rsidRPr="006F75DD" w:rsidRDefault="006A7F25" w:rsidP="00FF1EA7">
            <w:pPr>
              <w:rPr>
                <w:rFonts w:ascii="Montserrat" w:hAnsi="Montserrat" w:cs="Arial"/>
                <w:sz w:val="18"/>
                <w:szCs w:val="18"/>
              </w:rPr>
            </w:pPr>
          </w:p>
        </w:tc>
        <w:tc>
          <w:tcPr>
            <w:tcW w:w="992" w:type="dxa"/>
          </w:tcPr>
          <w:p w14:paraId="6AE01F3B" w14:textId="77777777" w:rsidR="006A7F25" w:rsidRPr="006F75DD" w:rsidRDefault="006A7F25" w:rsidP="00FF1EA7">
            <w:pPr>
              <w:rPr>
                <w:rFonts w:ascii="Montserrat" w:hAnsi="Montserrat" w:cs="Arial"/>
                <w:sz w:val="18"/>
                <w:szCs w:val="18"/>
              </w:rPr>
            </w:pPr>
          </w:p>
        </w:tc>
        <w:tc>
          <w:tcPr>
            <w:tcW w:w="1418" w:type="dxa"/>
          </w:tcPr>
          <w:p w14:paraId="331B019C" w14:textId="77777777" w:rsidR="006A7F25" w:rsidRPr="006F75DD" w:rsidRDefault="006A7F25" w:rsidP="00FF1EA7">
            <w:pPr>
              <w:rPr>
                <w:rFonts w:ascii="Montserrat" w:hAnsi="Montserrat" w:cs="Arial"/>
                <w:sz w:val="18"/>
                <w:szCs w:val="18"/>
              </w:rPr>
            </w:pPr>
          </w:p>
        </w:tc>
        <w:tc>
          <w:tcPr>
            <w:tcW w:w="1559" w:type="dxa"/>
          </w:tcPr>
          <w:p w14:paraId="2E199C28" w14:textId="77777777" w:rsidR="006A7F25" w:rsidRPr="006F75DD" w:rsidRDefault="006A7F25" w:rsidP="00FF1EA7">
            <w:pPr>
              <w:rPr>
                <w:rFonts w:ascii="Montserrat" w:hAnsi="Montserrat" w:cs="Arial"/>
                <w:sz w:val="18"/>
                <w:szCs w:val="18"/>
              </w:rPr>
            </w:pPr>
          </w:p>
        </w:tc>
      </w:tr>
      <w:tr w:rsidR="006A7F25" w:rsidRPr="006F75DD" w14:paraId="61AF9D30" w14:textId="77777777" w:rsidTr="00FF1EA7">
        <w:trPr>
          <w:trHeight w:hRule="exact" w:val="729"/>
          <w:jc w:val="center"/>
        </w:trPr>
        <w:tc>
          <w:tcPr>
            <w:tcW w:w="790" w:type="dxa"/>
          </w:tcPr>
          <w:p w14:paraId="3B92DEF3"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7</w:t>
            </w:r>
          </w:p>
        </w:tc>
        <w:tc>
          <w:tcPr>
            <w:tcW w:w="1530" w:type="dxa"/>
          </w:tcPr>
          <w:p w14:paraId="0C7FF5BC" w14:textId="77777777" w:rsidR="006A7F25" w:rsidRPr="006F75DD" w:rsidRDefault="006A7F25" w:rsidP="00FF1EA7">
            <w:pPr>
              <w:rPr>
                <w:rFonts w:ascii="Montserrat" w:hAnsi="Montserrat" w:cs="Arial"/>
                <w:b/>
                <w:sz w:val="14"/>
                <w:szCs w:val="14"/>
              </w:rPr>
            </w:pPr>
          </w:p>
        </w:tc>
        <w:tc>
          <w:tcPr>
            <w:tcW w:w="2340" w:type="dxa"/>
          </w:tcPr>
          <w:p w14:paraId="2402DE87"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Todos los eventos dieron inicio en el tiempo establecido.</w:t>
            </w:r>
          </w:p>
        </w:tc>
        <w:tc>
          <w:tcPr>
            <w:tcW w:w="1364" w:type="dxa"/>
          </w:tcPr>
          <w:p w14:paraId="1D1FA17C" w14:textId="77777777" w:rsidR="006A7F25" w:rsidRPr="006F75DD" w:rsidRDefault="006A7F25" w:rsidP="00FF1EA7">
            <w:pPr>
              <w:rPr>
                <w:rFonts w:ascii="Montserrat" w:hAnsi="Montserrat" w:cs="Arial"/>
                <w:sz w:val="18"/>
                <w:szCs w:val="18"/>
              </w:rPr>
            </w:pPr>
          </w:p>
        </w:tc>
        <w:tc>
          <w:tcPr>
            <w:tcW w:w="992" w:type="dxa"/>
          </w:tcPr>
          <w:p w14:paraId="6182CD9D" w14:textId="77777777" w:rsidR="006A7F25" w:rsidRPr="006F75DD" w:rsidRDefault="006A7F25" w:rsidP="00FF1EA7">
            <w:pPr>
              <w:rPr>
                <w:rFonts w:ascii="Montserrat" w:hAnsi="Montserrat" w:cs="Arial"/>
                <w:sz w:val="18"/>
                <w:szCs w:val="18"/>
              </w:rPr>
            </w:pPr>
          </w:p>
        </w:tc>
        <w:tc>
          <w:tcPr>
            <w:tcW w:w="1418" w:type="dxa"/>
          </w:tcPr>
          <w:p w14:paraId="7216E962" w14:textId="77777777" w:rsidR="006A7F25" w:rsidRPr="006F75DD" w:rsidRDefault="006A7F25" w:rsidP="00FF1EA7">
            <w:pPr>
              <w:rPr>
                <w:rFonts w:ascii="Montserrat" w:hAnsi="Montserrat" w:cs="Arial"/>
                <w:sz w:val="18"/>
                <w:szCs w:val="18"/>
              </w:rPr>
            </w:pPr>
          </w:p>
        </w:tc>
        <w:tc>
          <w:tcPr>
            <w:tcW w:w="1559" w:type="dxa"/>
          </w:tcPr>
          <w:p w14:paraId="74043D46" w14:textId="77777777" w:rsidR="006A7F25" w:rsidRPr="006F75DD" w:rsidRDefault="006A7F25" w:rsidP="00FF1EA7">
            <w:pPr>
              <w:rPr>
                <w:rFonts w:ascii="Montserrat" w:hAnsi="Montserrat" w:cs="Arial"/>
                <w:sz w:val="18"/>
                <w:szCs w:val="18"/>
              </w:rPr>
            </w:pPr>
          </w:p>
        </w:tc>
      </w:tr>
      <w:tr w:rsidR="006A7F25" w:rsidRPr="006F75DD" w14:paraId="7264AA12" w14:textId="77777777" w:rsidTr="00FF1EA7">
        <w:trPr>
          <w:trHeight w:hRule="exact" w:val="1742"/>
          <w:jc w:val="center"/>
        </w:trPr>
        <w:tc>
          <w:tcPr>
            <w:tcW w:w="790" w:type="dxa"/>
          </w:tcPr>
          <w:p w14:paraId="292E36E5"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lastRenderedPageBreak/>
              <w:t>8</w:t>
            </w:r>
          </w:p>
        </w:tc>
        <w:tc>
          <w:tcPr>
            <w:tcW w:w="1530" w:type="dxa"/>
          </w:tcPr>
          <w:p w14:paraId="6CFCBDB7" w14:textId="77777777" w:rsidR="006A7F25" w:rsidRPr="006F75DD" w:rsidRDefault="006A7F25" w:rsidP="00FF1EA7">
            <w:pPr>
              <w:rPr>
                <w:rFonts w:ascii="Montserrat" w:hAnsi="Montserrat" w:cs="Arial"/>
                <w:sz w:val="14"/>
                <w:szCs w:val="14"/>
              </w:rPr>
            </w:pPr>
          </w:p>
        </w:tc>
        <w:tc>
          <w:tcPr>
            <w:tcW w:w="2340" w:type="dxa"/>
          </w:tcPr>
          <w:p w14:paraId="3706FD1B" w14:textId="57CD51CD"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 xml:space="preserve">El trato que me dieron los servidores públicos de la institución durante la </w:t>
            </w:r>
            <w:r w:rsidR="00704837" w:rsidRPr="00704837">
              <w:rPr>
                <w:rFonts w:ascii="Montserrat" w:eastAsia="Calibri" w:hAnsi="Montserrat" w:cs="Arial"/>
                <w:sz w:val="20"/>
                <w:szCs w:val="20"/>
              </w:rPr>
              <w:t>Licitación Pública Nacional Electrónica</w:t>
            </w:r>
            <w:r w:rsidRPr="006F75DD">
              <w:rPr>
                <w:rFonts w:ascii="Montserrat" w:hAnsi="Montserrat" w:cs="Arial"/>
                <w:sz w:val="18"/>
                <w:szCs w:val="18"/>
              </w:rPr>
              <w:t xml:space="preserve"> fue respetuosa y amable.</w:t>
            </w:r>
          </w:p>
        </w:tc>
        <w:tc>
          <w:tcPr>
            <w:tcW w:w="1364" w:type="dxa"/>
          </w:tcPr>
          <w:p w14:paraId="2228D6BE" w14:textId="77777777" w:rsidR="006A7F25" w:rsidRPr="006F75DD" w:rsidRDefault="006A7F25" w:rsidP="00FF1EA7">
            <w:pPr>
              <w:rPr>
                <w:rFonts w:ascii="Montserrat" w:hAnsi="Montserrat" w:cs="Arial"/>
                <w:sz w:val="18"/>
                <w:szCs w:val="18"/>
              </w:rPr>
            </w:pPr>
          </w:p>
        </w:tc>
        <w:tc>
          <w:tcPr>
            <w:tcW w:w="992" w:type="dxa"/>
          </w:tcPr>
          <w:p w14:paraId="13C2FA03" w14:textId="77777777" w:rsidR="006A7F25" w:rsidRPr="006F75DD" w:rsidRDefault="006A7F25" w:rsidP="00FF1EA7">
            <w:pPr>
              <w:rPr>
                <w:rFonts w:ascii="Montserrat" w:hAnsi="Montserrat" w:cs="Arial"/>
                <w:sz w:val="18"/>
                <w:szCs w:val="18"/>
              </w:rPr>
            </w:pPr>
          </w:p>
        </w:tc>
        <w:tc>
          <w:tcPr>
            <w:tcW w:w="1418" w:type="dxa"/>
          </w:tcPr>
          <w:p w14:paraId="39FE0767" w14:textId="77777777" w:rsidR="006A7F25" w:rsidRPr="006F75DD" w:rsidRDefault="006A7F25" w:rsidP="00FF1EA7">
            <w:pPr>
              <w:rPr>
                <w:rFonts w:ascii="Montserrat" w:hAnsi="Montserrat" w:cs="Arial"/>
                <w:sz w:val="18"/>
                <w:szCs w:val="18"/>
              </w:rPr>
            </w:pPr>
          </w:p>
        </w:tc>
        <w:tc>
          <w:tcPr>
            <w:tcW w:w="1559" w:type="dxa"/>
          </w:tcPr>
          <w:p w14:paraId="616ECABD" w14:textId="77777777" w:rsidR="006A7F25" w:rsidRPr="006F75DD" w:rsidRDefault="006A7F25" w:rsidP="00FF1EA7">
            <w:pPr>
              <w:rPr>
                <w:rFonts w:ascii="Montserrat" w:hAnsi="Montserrat" w:cs="Arial"/>
                <w:sz w:val="18"/>
                <w:szCs w:val="18"/>
              </w:rPr>
            </w:pPr>
          </w:p>
        </w:tc>
      </w:tr>
      <w:tr w:rsidR="006A7F25" w:rsidRPr="006F75DD" w14:paraId="3DB838D6" w14:textId="77777777" w:rsidTr="00FF1EA7">
        <w:trPr>
          <w:trHeight w:hRule="exact" w:val="1271"/>
          <w:jc w:val="center"/>
        </w:trPr>
        <w:tc>
          <w:tcPr>
            <w:tcW w:w="790" w:type="dxa"/>
          </w:tcPr>
          <w:p w14:paraId="1ADD6695"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9</w:t>
            </w:r>
          </w:p>
        </w:tc>
        <w:tc>
          <w:tcPr>
            <w:tcW w:w="1530" w:type="dxa"/>
          </w:tcPr>
          <w:p w14:paraId="3AB5274A" w14:textId="77777777" w:rsidR="006A7F25" w:rsidRPr="006F75DD" w:rsidRDefault="006A7F25" w:rsidP="00FF1EA7">
            <w:pPr>
              <w:rPr>
                <w:rFonts w:ascii="Montserrat" w:hAnsi="Montserrat" w:cs="Arial"/>
                <w:sz w:val="14"/>
                <w:szCs w:val="14"/>
              </w:rPr>
            </w:pPr>
          </w:p>
        </w:tc>
        <w:tc>
          <w:tcPr>
            <w:tcW w:w="2340" w:type="dxa"/>
          </w:tcPr>
          <w:p w14:paraId="52B10E75" w14:textId="12314B9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 xml:space="preserve">Volvería a participar en otra </w:t>
            </w:r>
            <w:r w:rsidR="00704837" w:rsidRPr="00704837">
              <w:rPr>
                <w:rFonts w:ascii="Montserrat" w:eastAsia="Calibri" w:hAnsi="Montserrat" w:cs="Arial"/>
                <w:sz w:val="20"/>
                <w:szCs w:val="20"/>
              </w:rPr>
              <w:t xml:space="preserve">Licitación Pública Nacional Electrónica </w:t>
            </w:r>
            <w:r w:rsidRPr="006F75DD">
              <w:rPr>
                <w:rFonts w:ascii="Montserrat" w:hAnsi="Montserrat" w:cs="Arial"/>
                <w:sz w:val="18"/>
                <w:szCs w:val="18"/>
              </w:rPr>
              <w:t>que emita institución.</w:t>
            </w:r>
          </w:p>
        </w:tc>
        <w:tc>
          <w:tcPr>
            <w:tcW w:w="1364" w:type="dxa"/>
          </w:tcPr>
          <w:p w14:paraId="6D8490C4" w14:textId="77777777" w:rsidR="006A7F25" w:rsidRPr="006F75DD" w:rsidRDefault="006A7F25" w:rsidP="00FF1EA7">
            <w:pPr>
              <w:rPr>
                <w:rFonts w:ascii="Montserrat" w:hAnsi="Montserrat" w:cs="Arial"/>
                <w:sz w:val="18"/>
                <w:szCs w:val="18"/>
              </w:rPr>
            </w:pPr>
          </w:p>
        </w:tc>
        <w:tc>
          <w:tcPr>
            <w:tcW w:w="992" w:type="dxa"/>
          </w:tcPr>
          <w:p w14:paraId="11B2AF7C" w14:textId="77777777" w:rsidR="006A7F25" w:rsidRPr="006F75DD" w:rsidRDefault="006A7F25" w:rsidP="00FF1EA7">
            <w:pPr>
              <w:rPr>
                <w:rFonts w:ascii="Montserrat" w:hAnsi="Montserrat" w:cs="Arial"/>
                <w:sz w:val="18"/>
                <w:szCs w:val="18"/>
              </w:rPr>
            </w:pPr>
          </w:p>
        </w:tc>
        <w:tc>
          <w:tcPr>
            <w:tcW w:w="1418" w:type="dxa"/>
          </w:tcPr>
          <w:p w14:paraId="0F02DA54" w14:textId="77777777" w:rsidR="006A7F25" w:rsidRPr="006F75DD" w:rsidRDefault="006A7F25" w:rsidP="00FF1EA7">
            <w:pPr>
              <w:rPr>
                <w:rFonts w:ascii="Montserrat" w:hAnsi="Montserrat" w:cs="Arial"/>
                <w:sz w:val="18"/>
                <w:szCs w:val="18"/>
              </w:rPr>
            </w:pPr>
          </w:p>
        </w:tc>
        <w:tc>
          <w:tcPr>
            <w:tcW w:w="1559" w:type="dxa"/>
          </w:tcPr>
          <w:p w14:paraId="7B7E776B" w14:textId="77777777" w:rsidR="006A7F25" w:rsidRPr="006F75DD" w:rsidRDefault="006A7F25" w:rsidP="00FF1EA7">
            <w:pPr>
              <w:rPr>
                <w:rFonts w:ascii="Montserrat" w:hAnsi="Montserrat" w:cs="Arial"/>
                <w:sz w:val="18"/>
                <w:szCs w:val="18"/>
              </w:rPr>
            </w:pPr>
          </w:p>
        </w:tc>
      </w:tr>
      <w:tr w:rsidR="006A7F25" w:rsidRPr="006F75DD" w14:paraId="3B324407" w14:textId="77777777" w:rsidTr="00FF1EA7">
        <w:trPr>
          <w:trHeight w:hRule="exact" w:val="732"/>
          <w:jc w:val="center"/>
        </w:trPr>
        <w:tc>
          <w:tcPr>
            <w:tcW w:w="790" w:type="dxa"/>
          </w:tcPr>
          <w:p w14:paraId="5F69320C"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10</w:t>
            </w:r>
          </w:p>
        </w:tc>
        <w:tc>
          <w:tcPr>
            <w:tcW w:w="1530" w:type="dxa"/>
          </w:tcPr>
          <w:p w14:paraId="61B1DB10" w14:textId="77777777" w:rsidR="006A7F25" w:rsidRPr="006F75DD" w:rsidRDefault="006A7F25" w:rsidP="00FF1EA7">
            <w:pPr>
              <w:rPr>
                <w:rFonts w:ascii="Montserrat" w:hAnsi="Montserrat" w:cs="Arial"/>
                <w:sz w:val="14"/>
                <w:szCs w:val="14"/>
              </w:rPr>
            </w:pPr>
          </w:p>
        </w:tc>
        <w:tc>
          <w:tcPr>
            <w:tcW w:w="2340" w:type="dxa"/>
          </w:tcPr>
          <w:p w14:paraId="7F2DD372"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El concurso se apegó a la normatividad aplicable.</w:t>
            </w:r>
          </w:p>
        </w:tc>
        <w:tc>
          <w:tcPr>
            <w:tcW w:w="1364" w:type="dxa"/>
          </w:tcPr>
          <w:p w14:paraId="1C15A611" w14:textId="77777777" w:rsidR="006A7F25" w:rsidRPr="006F75DD" w:rsidRDefault="006A7F25" w:rsidP="00FF1EA7">
            <w:pPr>
              <w:rPr>
                <w:rFonts w:ascii="Montserrat" w:hAnsi="Montserrat" w:cs="Arial"/>
                <w:sz w:val="18"/>
                <w:szCs w:val="18"/>
              </w:rPr>
            </w:pPr>
          </w:p>
        </w:tc>
        <w:tc>
          <w:tcPr>
            <w:tcW w:w="992" w:type="dxa"/>
          </w:tcPr>
          <w:p w14:paraId="05909227" w14:textId="77777777" w:rsidR="006A7F25" w:rsidRPr="006F75DD" w:rsidRDefault="006A7F25" w:rsidP="00FF1EA7">
            <w:pPr>
              <w:rPr>
                <w:rFonts w:ascii="Montserrat" w:hAnsi="Montserrat" w:cs="Arial"/>
                <w:sz w:val="18"/>
                <w:szCs w:val="18"/>
              </w:rPr>
            </w:pPr>
          </w:p>
        </w:tc>
        <w:tc>
          <w:tcPr>
            <w:tcW w:w="1418" w:type="dxa"/>
          </w:tcPr>
          <w:p w14:paraId="16438995" w14:textId="77777777" w:rsidR="006A7F25" w:rsidRPr="006F75DD" w:rsidRDefault="006A7F25" w:rsidP="00FF1EA7">
            <w:pPr>
              <w:rPr>
                <w:rFonts w:ascii="Montserrat" w:hAnsi="Montserrat" w:cs="Arial"/>
                <w:sz w:val="18"/>
                <w:szCs w:val="18"/>
              </w:rPr>
            </w:pPr>
          </w:p>
        </w:tc>
        <w:tc>
          <w:tcPr>
            <w:tcW w:w="1559" w:type="dxa"/>
          </w:tcPr>
          <w:p w14:paraId="3801E16F" w14:textId="77777777" w:rsidR="006A7F25" w:rsidRPr="006F75DD" w:rsidRDefault="006A7F25" w:rsidP="00FF1EA7">
            <w:pPr>
              <w:rPr>
                <w:rFonts w:ascii="Montserrat" w:hAnsi="Montserrat" w:cs="Arial"/>
                <w:sz w:val="18"/>
                <w:szCs w:val="18"/>
              </w:rPr>
            </w:pPr>
          </w:p>
        </w:tc>
      </w:tr>
    </w:tbl>
    <w:p w14:paraId="12689F2E" w14:textId="77777777" w:rsidR="006A7F25" w:rsidRPr="006F75DD" w:rsidRDefault="006A7F25" w:rsidP="006A7F25">
      <w:pPr>
        <w:ind w:left="5664" w:hanging="5664"/>
        <w:rPr>
          <w:rFonts w:ascii="Montserrat" w:hAnsi="Montserrat" w:cs="Arial"/>
          <w:sz w:val="18"/>
          <w:szCs w:val="18"/>
        </w:rPr>
      </w:pPr>
    </w:p>
    <w:p w14:paraId="52AF6AFF" w14:textId="77777777" w:rsidR="006A7F25" w:rsidRPr="006F75DD" w:rsidRDefault="006A7F25" w:rsidP="006A7F25">
      <w:pPr>
        <w:spacing w:after="120"/>
        <w:ind w:left="5664" w:hanging="5664"/>
        <w:rPr>
          <w:rFonts w:ascii="Montserrat" w:hAnsi="Montserrat" w:cs="Arial"/>
          <w:sz w:val="18"/>
          <w:szCs w:val="18"/>
        </w:rPr>
      </w:pPr>
      <w:r w:rsidRPr="006F75DD">
        <w:rPr>
          <w:rFonts w:ascii="Montserrat" w:hAnsi="Montserrat" w:cs="Arial"/>
          <w:sz w:val="18"/>
          <w:szCs w:val="18"/>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6A7F25" w:rsidRPr="006F75DD" w14:paraId="7B8504F3" w14:textId="77777777" w:rsidTr="00FF1EA7">
        <w:trPr>
          <w:jc w:val="center"/>
        </w:trPr>
        <w:tc>
          <w:tcPr>
            <w:tcW w:w="9993" w:type="dxa"/>
          </w:tcPr>
          <w:p w14:paraId="2EA896D3" w14:textId="77777777" w:rsidR="006A7F25" w:rsidRPr="006F75DD" w:rsidRDefault="006A7F25" w:rsidP="00FF1EA7">
            <w:pPr>
              <w:rPr>
                <w:rFonts w:ascii="Montserrat" w:hAnsi="Montserrat" w:cs="Arial"/>
                <w:sz w:val="18"/>
                <w:szCs w:val="18"/>
              </w:rPr>
            </w:pPr>
          </w:p>
          <w:p w14:paraId="14AEDC7F" w14:textId="77777777" w:rsidR="006A7F25" w:rsidRPr="006F75DD" w:rsidRDefault="006A7F25" w:rsidP="00FF1EA7">
            <w:pPr>
              <w:rPr>
                <w:rFonts w:ascii="Montserrat" w:hAnsi="Montserrat" w:cs="Arial"/>
                <w:sz w:val="18"/>
                <w:szCs w:val="18"/>
              </w:rPr>
            </w:pPr>
          </w:p>
          <w:p w14:paraId="134D9E53" w14:textId="77777777" w:rsidR="006A7F25" w:rsidRPr="006F75DD" w:rsidRDefault="006A7F25" w:rsidP="00FF1EA7">
            <w:pPr>
              <w:rPr>
                <w:rFonts w:ascii="Montserrat" w:hAnsi="Montserrat" w:cs="Arial"/>
                <w:sz w:val="18"/>
                <w:szCs w:val="18"/>
              </w:rPr>
            </w:pPr>
          </w:p>
          <w:p w14:paraId="6561FF1E" w14:textId="77777777" w:rsidR="006A7F25" w:rsidRPr="006F75DD" w:rsidRDefault="006A7F25" w:rsidP="00FF1EA7">
            <w:pPr>
              <w:rPr>
                <w:rFonts w:ascii="Montserrat" w:hAnsi="Montserrat" w:cs="Arial"/>
                <w:sz w:val="18"/>
                <w:szCs w:val="18"/>
              </w:rPr>
            </w:pPr>
          </w:p>
        </w:tc>
      </w:tr>
    </w:tbl>
    <w:p w14:paraId="391BE36D" w14:textId="77777777" w:rsidR="006A7F25" w:rsidRPr="006F75DD" w:rsidRDefault="006A7F25" w:rsidP="006A7F25">
      <w:pPr>
        <w:jc w:val="center"/>
        <w:rPr>
          <w:rFonts w:ascii="Montserrat" w:hAnsi="Montserrat" w:cs="Arial"/>
          <w:b/>
          <w:sz w:val="20"/>
          <w:szCs w:val="20"/>
        </w:rPr>
      </w:pPr>
    </w:p>
    <w:p w14:paraId="7DF09DE4" w14:textId="77777777" w:rsidR="006A7F25" w:rsidRPr="006F75DD" w:rsidRDefault="006A7F25" w:rsidP="006A7F25">
      <w:pPr>
        <w:jc w:val="center"/>
        <w:rPr>
          <w:rFonts w:ascii="Montserrat" w:hAnsi="Montserrat" w:cs="Arial"/>
          <w:b/>
          <w:sz w:val="20"/>
          <w:szCs w:val="20"/>
        </w:rPr>
      </w:pPr>
    </w:p>
    <w:p w14:paraId="12E6371B" w14:textId="77777777" w:rsidR="006A7F25" w:rsidRPr="006F75DD" w:rsidRDefault="006A7F25" w:rsidP="006A7F25">
      <w:pPr>
        <w:jc w:val="center"/>
        <w:rPr>
          <w:rFonts w:ascii="Montserrat" w:hAnsi="Montserrat" w:cs="Arial"/>
          <w:b/>
          <w:sz w:val="20"/>
          <w:szCs w:val="20"/>
        </w:rPr>
      </w:pPr>
    </w:p>
    <w:p w14:paraId="5B991A4E" w14:textId="77777777" w:rsidR="00E451DD" w:rsidRDefault="00E451DD" w:rsidP="006A7F25">
      <w:pPr>
        <w:rPr>
          <w:rFonts w:ascii="Montserrat" w:hAnsi="Montserrat" w:cs="Arial"/>
          <w:b/>
          <w:sz w:val="56"/>
          <w:szCs w:val="56"/>
        </w:rPr>
      </w:pPr>
    </w:p>
    <w:p w14:paraId="705A0218" w14:textId="77777777" w:rsidR="00E451DD" w:rsidRDefault="00E451DD" w:rsidP="006A7F25">
      <w:pPr>
        <w:rPr>
          <w:rFonts w:ascii="Montserrat" w:hAnsi="Montserrat" w:cs="Arial"/>
          <w:b/>
          <w:sz w:val="56"/>
          <w:szCs w:val="56"/>
        </w:rPr>
      </w:pPr>
    </w:p>
    <w:p w14:paraId="0F23971A" w14:textId="77777777" w:rsidR="00E451DD" w:rsidRDefault="00E451DD" w:rsidP="006A7F25">
      <w:pPr>
        <w:rPr>
          <w:rFonts w:ascii="Montserrat" w:hAnsi="Montserrat" w:cs="Arial"/>
          <w:b/>
          <w:sz w:val="56"/>
          <w:szCs w:val="56"/>
        </w:rPr>
      </w:pPr>
    </w:p>
    <w:p w14:paraId="51832EE1" w14:textId="77777777" w:rsidR="00F12EA7" w:rsidRDefault="00F12EA7" w:rsidP="006A7F25">
      <w:pPr>
        <w:rPr>
          <w:rFonts w:ascii="Montserrat" w:hAnsi="Montserrat" w:cs="Arial"/>
          <w:b/>
          <w:sz w:val="56"/>
          <w:szCs w:val="56"/>
        </w:rPr>
      </w:pPr>
    </w:p>
    <w:p w14:paraId="326DEFDA" w14:textId="77777777" w:rsidR="00226572" w:rsidRDefault="00226572" w:rsidP="006A7F25">
      <w:pPr>
        <w:rPr>
          <w:rFonts w:ascii="Montserrat" w:hAnsi="Montserrat" w:cs="Arial"/>
          <w:b/>
          <w:sz w:val="56"/>
          <w:szCs w:val="56"/>
        </w:rPr>
      </w:pPr>
    </w:p>
    <w:p w14:paraId="1DE4301C" w14:textId="1C382EF3"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6</w:t>
      </w:r>
    </w:p>
    <w:p w14:paraId="56167707" w14:textId="77777777" w:rsidR="006A7F25" w:rsidRPr="006F75DD" w:rsidRDefault="006A7F25" w:rsidP="00AA29CC">
      <w:pPr>
        <w:jc w:val="both"/>
        <w:rPr>
          <w:rFonts w:ascii="Montserrat" w:hAnsi="Montserrat" w:cs="Arial"/>
          <w:b/>
          <w:sz w:val="32"/>
          <w:szCs w:val="32"/>
        </w:rPr>
      </w:pPr>
      <w:r w:rsidRPr="006F75DD">
        <w:rPr>
          <w:rFonts w:ascii="Montserrat" w:hAnsi="Montserrat" w:cs="Arial"/>
          <w:b/>
          <w:sz w:val="32"/>
          <w:szCs w:val="32"/>
        </w:rPr>
        <w:t>NOTA INFORMATIVA PARA LICITANTES DE PAÍSES MIEMBROS DE LA ORGANIZACIÓN PARA LA COOPERACIÓN Y EL DESARROLLO ECONÓMICO. (OCDE)</w:t>
      </w:r>
    </w:p>
    <w:p w14:paraId="36E1295D" w14:textId="77777777" w:rsidR="006A7F25" w:rsidRPr="006F75DD" w:rsidRDefault="006A7F25" w:rsidP="00AA29CC">
      <w:pPr>
        <w:jc w:val="both"/>
        <w:rPr>
          <w:rFonts w:ascii="Montserrat" w:hAnsi="Montserrat" w:cs="Arial"/>
          <w:sz w:val="32"/>
          <w:szCs w:val="32"/>
        </w:rPr>
      </w:pPr>
      <w:r w:rsidRPr="006F75DD">
        <w:rPr>
          <w:rFonts w:ascii="Montserrat" w:hAnsi="Montserrat" w:cs="Arial"/>
          <w:sz w:val="32"/>
          <w:szCs w:val="32"/>
        </w:rPr>
        <w:t>Presentar firmado dicho documento como aceptación.</w:t>
      </w:r>
    </w:p>
    <w:p w14:paraId="76FCA076" w14:textId="77777777" w:rsidR="006A7F25" w:rsidRPr="006F75DD" w:rsidRDefault="006A7F25" w:rsidP="006A7F25">
      <w:pPr>
        <w:jc w:val="center"/>
        <w:rPr>
          <w:rFonts w:ascii="Montserrat" w:eastAsia="Calibri" w:hAnsi="Montserrat" w:cs="Arial"/>
          <w:b/>
          <w:sz w:val="20"/>
          <w:szCs w:val="20"/>
          <w:lang w:val="es-ES"/>
        </w:rPr>
      </w:pPr>
    </w:p>
    <w:p w14:paraId="54A4BA3D" w14:textId="77777777" w:rsidR="006A7F25" w:rsidRPr="006F75DD" w:rsidRDefault="006A7F25" w:rsidP="006A7F25">
      <w:pPr>
        <w:jc w:val="center"/>
        <w:rPr>
          <w:rFonts w:ascii="Montserrat" w:eastAsia="Calibri" w:hAnsi="Montserrat" w:cs="Arial"/>
          <w:b/>
          <w:sz w:val="20"/>
          <w:szCs w:val="20"/>
          <w:lang w:val="es-ES"/>
        </w:rPr>
      </w:pPr>
    </w:p>
    <w:p w14:paraId="4E899B3D" w14:textId="77777777" w:rsidR="006A7F25" w:rsidRPr="006F75DD" w:rsidRDefault="006A7F25" w:rsidP="006A7F25">
      <w:pPr>
        <w:jc w:val="center"/>
        <w:rPr>
          <w:rFonts w:ascii="Montserrat" w:eastAsia="Calibri" w:hAnsi="Montserrat" w:cs="Arial"/>
          <w:b/>
          <w:sz w:val="20"/>
          <w:szCs w:val="20"/>
          <w:lang w:val="es-ES"/>
        </w:rPr>
      </w:pPr>
    </w:p>
    <w:p w14:paraId="10154E47" w14:textId="77777777" w:rsidR="006A7F25" w:rsidRPr="006F75DD" w:rsidRDefault="006A7F25" w:rsidP="006A7F25">
      <w:pPr>
        <w:jc w:val="center"/>
        <w:rPr>
          <w:rFonts w:ascii="Montserrat" w:eastAsia="Calibri" w:hAnsi="Montserrat" w:cs="Arial"/>
          <w:b/>
          <w:sz w:val="20"/>
          <w:szCs w:val="20"/>
          <w:lang w:val="es-ES"/>
        </w:rPr>
      </w:pPr>
    </w:p>
    <w:p w14:paraId="1C68A87A" w14:textId="77777777" w:rsidR="006A7F25" w:rsidRPr="006F75DD" w:rsidRDefault="006A7F25" w:rsidP="006A7F25">
      <w:pPr>
        <w:jc w:val="center"/>
        <w:rPr>
          <w:rFonts w:ascii="Montserrat" w:eastAsia="Calibri" w:hAnsi="Montserrat" w:cs="Arial"/>
          <w:b/>
          <w:sz w:val="20"/>
          <w:szCs w:val="20"/>
          <w:lang w:val="es-ES"/>
        </w:rPr>
      </w:pPr>
    </w:p>
    <w:p w14:paraId="76140A03" w14:textId="77777777" w:rsidR="006A7F25" w:rsidRPr="006F75DD" w:rsidRDefault="006A7F25" w:rsidP="006A7F25">
      <w:pPr>
        <w:jc w:val="center"/>
        <w:rPr>
          <w:rFonts w:ascii="Montserrat" w:eastAsia="Calibri" w:hAnsi="Montserrat" w:cs="Arial"/>
          <w:b/>
          <w:sz w:val="20"/>
          <w:szCs w:val="20"/>
          <w:lang w:val="es-ES"/>
        </w:rPr>
      </w:pPr>
    </w:p>
    <w:p w14:paraId="79D1100B" w14:textId="77777777" w:rsidR="006A7F25" w:rsidRPr="006F75DD" w:rsidRDefault="006A7F25" w:rsidP="006A7F25">
      <w:pPr>
        <w:rPr>
          <w:rFonts w:ascii="Montserrat" w:eastAsia="Calibri" w:hAnsi="Montserrat" w:cs="Arial"/>
          <w:b/>
          <w:sz w:val="20"/>
          <w:szCs w:val="20"/>
          <w:lang w:val="es-ES"/>
        </w:rPr>
      </w:pPr>
    </w:p>
    <w:p w14:paraId="6461790B" w14:textId="77777777" w:rsidR="006A7F25" w:rsidRPr="006F75DD" w:rsidRDefault="006A7F25" w:rsidP="006A7F25">
      <w:pPr>
        <w:rPr>
          <w:rFonts w:ascii="Montserrat" w:eastAsia="Calibri" w:hAnsi="Montserrat" w:cs="Arial"/>
          <w:b/>
          <w:sz w:val="20"/>
          <w:szCs w:val="20"/>
          <w:lang w:val="es-ES"/>
        </w:rPr>
      </w:pPr>
    </w:p>
    <w:p w14:paraId="0A6D8F5D" w14:textId="77777777" w:rsidR="006A7F25" w:rsidRPr="006F75DD" w:rsidRDefault="006A7F25" w:rsidP="006A7F25">
      <w:pPr>
        <w:rPr>
          <w:rFonts w:ascii="Montserrat" w:eastAsia="Calibri" w:hAnsi="Montserrat" w:cs="Arial"/>
          <w:b/>
          <w:sz w:val="20"/>
          <w:szCs w:val="20"/>
          <w:lang w:val="es-ES"/>
        </w:rPr>
      </w:pPr>
    </w:p>
    <w:p w14:paraId="282199A2" w14:textId="77777777" w:rsidR="006A7F25" w:rsidRPr="006F75DD" w:rsidRDefault="006A7F25" w:rsidP="006A7F25">
      <w:pPr>
        <w:rPr>
          <w:rFonts w:ascii="Montserrat" w:eastAsia="Calibri" w:hAnsi="Montserrat" w:cs="Arial"/>
          <w:b/>
          <w:sz w:val="20"/>
          <w:szCs w:val="20"/>
          <w:lang w:val="es-ES"/>
        </w:rPr>
      </w:pPr>
    </w:p>
    <w:p w14:paraId="2C0FB432" w14:textId="77777777" w:rsidR="006A7F25" w:rsidRPr="006F75DD" w:rsidRDefault="006A7F25" w:rsidP="006A7F25">
      <w:pPr>
        <w:rPr>
          <w:rFonts w:ascii="Montserrat" w:eastAsia="Calibri" w:hAnsi="Montserrat" w:cs="Arial"/>
          <w:b/>
          <w:sz w:val="20"/>
          <w:szCs w:val="20"/>
          <w:lang w:val="es-ES"/>
        </w:rPr>
      </w:pPr>
    </w:p>
    <w:p w14:paraId="7E16869C" w14:textId="77777777" w:rsidR="009104F8" w:rsidRPr="006F75DD" w:rsidRDefault="009104F8" w:rsidP="009104F8">
      <w:pPr>
        <w:rPr>
          <w:rFonts w:ascii="Montserrat" w:eastAsia="Calibri" w:hAnsi="Montserrat" w:cs="Arial"/>
          <w:b/>
          <w:sz w:val="20"/>
          <w:szCs w:val="20"/>
          <w:lang w:val="es-ES"/>
        </w:rPr>
      </w:pPr>
    </w:p>
    <w:p w14:paraId="518E911B" w14:textId="77777777" w:rsidR="00E03510" w:rsidRPr="006F75DD" w:rsidRDefault="00E03510">
      <w:pPr>
        <w:rPr>
          <w:rFonts w:ascii="Montserrat" w:eastAsia="Calibri" w:hAnsi="Montserrat" w:cs="Arial"/>
          <w:b/>
          <w:sz w:val="20"/>
          <w:szCs w:val="20"/>
          <w:lang w:val="es-ES"/>
        </w:rPr>
      </w:pPr>
      <w:r w:rsidRPr="006F75DD">
        <w:rPr>
          <w:rFonts w:ascii="Montserrat" w:eastAsia="Calibri" w:hAnsi="Montserrat" w:cs="Arial"/>
          <w:b/>
          <w:sz w:val="20"/>
          <w:szCs w:val="20"/>
          <w:lang w:val="es-ES"/>
        </w:rPr>
        <w:br w:type="page"/>
      </w:r>
    </w:p>
    <w:p w14:paraId="66EF3580" w14:textId="222070A8" w:rsidR="006A7F25" w:rsidRPr="006F75DD" w:rsidRDefault="006A7F25" w:rsidP="009104F8">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ANEXO 6</w:t>
      </w:r>
    </w:p>
    <w:p w14:paraId="01E44D8A" w14:textId="77777777" w:rsidR="006A7F25" w:rsidRPr="006F75DD" w:rsidRDefault="006A7F25" w:rsidP="006A7F25">
      <w:pPr>
        <w:jc w:val="center"/>
        <w:rPr>
          <w:rFonts w:ascii="Montserrat" w:eastAsia="Calibri" w:hAnsi="Montserrat" w:cs="Arial"/>
          <w:b/>
          <w:caps/>
          <w:sz w:val="20"/>
          <w:szCs w:val="20"/>
          <w:lang w:val="es-ES"/>
        </w:rPr>
      </w:pPr>
      <w:r w:rsidRPr="006F75DD">
        <w:rPr>
          <w:rFonts w:ascii="Montserrat" w:eastAsia="Calibri" w:hAnsi="Montserrat" w:cs="Arial"/>
          <w:b/>
          <w:caps/>
          <w:sz w:val="20"/>
          <w:szCs w:val="20"/>
          <w:lang w:val="es-ES"/>
        </w:rPr>
        <w:t xml:space="preserve">Nota informativa para </w:t>
      </w:r>
      <w:r w:rsidRPr="006F75DD">
        <w:rPr>
          <w:rFonts w:ascii="Montserrat" w:hAnsi="Montserrat" w:cs="Arial"/>
          <w:b/>
          <w:bCs/>
          <w:sz w:val="20"/>
          <w:szCs w:val="20"/>
        </w:rPr>
        <w:t>LICITANTES</w:t>
      </w:r>
      <w:r w:rsidRPr="006F75DD">
        <w:rPr>
          <w:rFonts w:ascii="Montserrat" w:eastAsia="Calibri" w:hAnsi="Montserrat" w:cs="Arial"/>
          <w:b/>
          <w:caps/>
          <w:sz w:val="20"/>
          <w:szCs w:val="20"/>
          <w:lang w:val="es-ES"/>
        </w:rPr>
        <w:t xml:space="preserve"> de países miembros de la Organización para la Cooperación y el Desarrollo Económico. (OCDE)</w:t>
      </w:r>
    </w:p>
    <w:p w14:paraId="2E7F5909" w14:textId="77777777" w:rsidR="006A7F25" w:rsidRPr="006F75DD" w:rsidRDefault="006A7F25" w:rsidP="006A7F25">
      <w:pPr>
        <w:spacing w:before="220" w:line="225" w:lineRule="exact"/>
        <w:jc w:val="center"/>
        <w:rPr>
          <w:rFonts w:ascii="Montserrat" w:hAnsi="Montserrat" w:cs="Arial"/>
          <w:b/>
          <w:sz w:val="20"/>
          <w:szCs w:val="20"/>
        </w:rPr>
      </w:pPr>
      <w:r w:rsidRPr="006F75DD">
        <w:rPr>
          <w:rFonts w:ascii="Montserrat" w:hAnsi="Montserrat" w:cs="Arial"/>
          <w:b/>
          <w:sz w:val="20"/>
          <w:szCs w:val="20"/>
        </w:rPr>
        <w:t xml:space="preserve">Nota informativa para </w:t>
      </w:r>
      <w:r w:rsidRPr="006F75DD">
        <w:rPr>
          <w:rFonts w:ascii="Montserrat" w:hAnsi="Montserrat" w:cs="Arial"/>
          <w:b/>
          <w:bCs/>
          <w:sz w:val="20"/>
          <w:szCs w:val="20"/>
        </w:rPr>
        <w:t>licitantes</w:t>
      </w:r>
      <w:r w:rsidRPr="006F75DD">
        <w:rPr>
          <w:rFonts w:ascii="Montserrat" w:hAnsi="Montserrat" w:cs="Arial"/>
          <w:b/>
          <w:sz w:val="20"/>
          <w:szCs w:val="20"/>
        </w:rPr>
        <w:t xml:space="preserve"> de países miembros de la Organización para la Cooperación y el Desarrollo Económico. (OCDE)</w:t>
      </w:r>
    </w:p>
    <w:p w14:paraId="6687870F"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6F75DD">
        <w:rPr>
          <w:rFonts w:ascii="Montserrat" w:hAnsi="Montserrat" w:cs="Arial"/>
          <w:b/>
          <w:i/>
          <w:sz w:val="20"/>
          <w:szCs w:val="20"/>
        </w:rPr>
        <w:t>Convención para combatir el cohecho de servidores públicos extranjeros en transacciones comerciales internacionales</w:t>
      </w:r>
      <w:r w:rsidRPr="006F75DD">
        <w:rPr>
          <w:rFonts w:ascii="Montserrat" w:hAnsi="Montserrat" w:cs="Arial"/>
          <w:sz w:val="20"/>
          <w:szCs w:val="20"/>
        </w:rPr>
        <w:t>, hemos adquirido responsabilidades que involucran a los sectores público y privado.</w:t>
      </w:r>
    </w:p>
    <w:p w14:paraId="785544A7"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A37C4AF"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La OCDE ha establecido mecanismos muy claros para que los países firmantes de la Convención cumplan con las recomendaciones emitidas por ésta y en el caso de México, iniciará en </w:t>
      </w:r>
      <w:r w:rsidRPr="006F75DD">
        <w:rPr>
          <w:rFonts w:ascii="Montserrat" w:hAnsi="Montserrat" w:cs="Arial"/>
          <w:b/>
          <w:sz w:val="20"/>
          <w:szCs w:val="20"/>
        </w:rPr>
        <w:t>noviembre de 2003</w:t>
      </w:r>
      <w:r w:rsidRPr="006F75DD">
        <w:rPr>
          <w:rFonts w:ascii="Montserrat" w:hAnsi="Montserrat" w:cs="Arial"/>
          <w:sz w:val="20"/>
          <w:szCs w:val="20"/>
        </w:rPr>
        <w:t xml:space="preserve"> una segunda fase de </w:t>
      </w:r>
      <w:r w:rsidRPr="006F75DD">
        <w:rPr>
          <w:rFonts w:ascii="Montserrat" w:hAnsi="Montserrat" w:cs="Arial"/>
          <w:b/>
          <w:sz w:val="20"/>
          <w:szCs w:val="20"/>
        </w:rPr>
        <w:t>evaluación</w:t>
      </w:r>
      <w:r w:rsidRPr="006F75DD">
        <w:rPr>
          <w:rFonts w:ascii="Montserrat" w:hAnsi="Montserrat" w:cs="Arial"/>
          <w:sz w:val="20"/>
          <w:szCs w:val="20"/>
        </w:rPr>
        <w:t xml:space="preserve"> -la primera ya fue aprobada- en donde un grupo de expertos verificará, entre otros: </w:t>
      </w:r>
    </w:p>
    <w:p w14:paraId="48815DE4" w14:textId="77777777" w:rsidR="006A7F25" w:rsidRPr="006F75DD" w:rsidRDefault="006A7F25" w:rsidP="006A7F25">
      <w:pPr>
        <w:widowControl w:val="0"/>
        <w:numPr>
          <w:ilvl w:val="0"/>
          <w:numId w:val="20"/>
        </w:numPr>
        <w:spacing w:before="120" w:after="200" w:line="225" w:lineRule="exact"/>
        <w:jc w:val="both"/>
        <w:rPr>
          <w:rFonts w:ascii="Montserrat" w:hAnsi="Montserrat" w:cs="Arial"/>
          <w:sz w:val="20"/>
          <w:szCs w:val="20"/>
        </w:rPr>
      </w:pPr>
      <w:r w:rsidRPr="006F75DD">
        <w:rPr>
          <w:rFonts w:ascii="Montserrat" w:hAnsi="Montserrat" w:cs="Arial"/>
          <w:sz w:val="20"/>
          <w:szCs w:val="20"/>
        </w:rPr>
        <w:t>La compatibilidad de nuestro marco jurídico con las disposiciones de la Convención.</w:t>
      </w:r>
    </w:p>
    <w:p w14:paraId="25FBD875" w14:textId="77777777" w:rsidR="006A7F25" w:rsidRPr="006F75DD" w:rsidRDefault="006A7F25" w:rsidP="006A7F25">
      <w:pPr>
        <w:widowControl w:val="0"/>
        <w:numPr>
          <w:ilvl w:val="0"/>
          <w:numId w:val="21"/>
        </w:numPr>
        <w:spacing w:before="120" w:after="200" w:line="225" w:lineRule="exact"/>
        <w:jc w:val="both"/>
        <w:rPr>
          <w:rFonts w:ascii="Montserrat" w:hAnsi="Montserrat" w:cs="Arial"/>
          <w:sz w:val="20"/>
          <w:szCs w:val="20"/>
        </w:rPr>
      </w:pPr>
      <w:r w:rsidRPr="006F75DD">
        <w:rPr>
          <w:rFonts w:ascii="Montserrat" w:hAnsi="Montserrat" w:cs="Arial"/>
          <w:sz w:val="20"/>
          <w:szCs w:val="20"/>
        </w:rPr>
        <w:t>El conocimiento que tengan los sectores público y privado de las recomendaciones de la Convención.</w:t>
      </w:r>
    </w:p>
    <w:p w14:paraId="49ABD82B"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El resultado de esta evaluación </w:t>
      </w:r>
      <w:r w:rsidRPr="006F75DD">
        <w:rPr>
          <w:rFonts w:ascii="Montserrat" w:hAnsi="Montserrat" w:cs="Arial"/>
          <w:b/>
          <w:sz w:val="20"/>
          <w:szCs w:val="20"/>
        </w:rPr>
        <w:t>impactará</w:t>
      </w:r>
      <w:r w:rsidRPr="006F75DD">
        <w:rPr>
          <w:rFonts w:ascii="Montserrat" w:hAnsi="Montserrat" w:cs="Arial"/>
          <w:sz w:val="20"/>
          <w:szCs w:val="20"/>
        </w:rPr>
        <w:t xml:space="preserve"> el grado de inversión otorgado a México por las agencias calificadores y la atracción de inversión extranjera.</w:t>
      </w:r>
    </w:p>
    <w:p w14:paraId="6090D764"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Las </w:t>
      </w:r>
      <w:r w:rsidRPr="006F75DD">
        <w:rPr>
          <w:rFonts w:ascii="Montserrat" w:hAnsi="Montserrat" w:cs="Arial"/>
          <w:b/>
          <w:sz w:val="20"/>
          <w:szCs w:val="20"/>
        </w:rPr>
        <w:t>responsabilidades del sector público</w:t>
      </w:r>
      <w:r w:rsidRPr="006F75DD">
        <w:rPr>
          <w:rFonts w:ascii="Montserrat" w:hAnsi="Montserrat" w:cs="Arial"/>
          <w:sz w:val="20"/>
          <w:szCs w:val="20"/>
        </w:rPr>
        <w:t xml:space="preserve"> se centran en:</w:t>
      </w:r>
    </w:p>
    <w:p w14:paraId="2FA3F524" w14:textId="77777777" w:rsidR="006A7F25" w:rsidRPr="006F75DD" w:rsidRDefault="006A7F25" w:rsidP="006A7F25">
      <w:pPr>
        <w:widowControl w:val="0"/>
        <w:numPr>
          <w:ilvl w:val="0"/>
          <w:numId w:val="22"/>
        </w:numPr>
        <w:spacing w:before="120" w:after="200" w:line="225" w:lineRule="exact"/>
        <w:jc w:val="both"/>
        <w:rPr>
          <w:rFonts w:ascii="Montserrat" w:hAnsi="Montserrat" w:cs="Arial"/>
          <w:sz w:val="20"/>
          <w:szCs w:val="20"/>
        </w:rPr>
      </w:pPr>
      <w:r w:rsidRPr="006F75DD">
        <w:rPr>
          <w:rFonts w:ascii="Montserrat" w:hAnsi="Montserrat" w:cs="Arial"/>
          <w:sz w:val="20"/>
          <w:szCs w:val="20"/>
        </w:rPr>
        <w:t>Profundizar las reformas legales que inició en 1999.</w:t>
      </w:r>
    </w:p>
    <w:p w14:paraId="40002970" w14:textId="77777777" w:rsidR="006A7F25" w:rsidRPr="006F75DD" w:rsidRDefault="006A7F25" w:rsidP="006A7F25">
      <w:pPr>
        <w:widowControl w:val="0"/>
        <w:numPr>
          <w:ilvl w:val="0"/>
          <w:numId w:val="23"/>
        </w:numPr>
        <w:spacing w:before="120" w:after="200" w:line="225" w:lineRule="exact"/>
        <w:jc w:val="both"/>
        <w:rPr>
          <w:rFonts w:ascii="Montserrat" w:hAnsi="Montserrat" w:cs="Arial"/>
          <w:sz w:val="20"/>
          <w:szCs w:val="20"/>
        </w:rPr>
      </w:pPr>
      <w:r w:rsidRPr="006F75DD">
        <w:rPr>
          <w:rFonts w:ascii="Montserrat" w:hAnsi="Montserrat" w:cs="Arial"/>
          <w:sz w:val="20"/>
          <w:szCs w:val="20"/>
        </w:rPr>
        <w:t>Difundir las recomendaciones de la Convención y las obligaciones de cada uno de los actores comprometidos en su cumplimiento.</w:t>
      </w:r>
    </w:p>
    <w:p w14:paraId="614292D7" w14:textId="77777777" w:rsidR="006A7F25" w:rsidRPr="006F75DD" w:rsidRDefault="006A7F25" w:rsidP="006A7F25">
      <w:pPr>
        <w:widowControl w:val="0"/>
        <w:numPr>
          <w:ilvl w:val="0"/>
          <w:numId w:val="24"/>
        </w:numPr>
        <w:spacing w:before="120" w:after="200" w:line="225" w:lineRule="exact"/>
        <w:jc w:val="both"/>
        <w:rPr>
          <w:rFonts w:ascii="Montserrat" w:hAnsi="Montserrat" w:cs="Arial"/>
          <w:sz w:val="20"/>
          <w:szCs w:val="20"/>
        </w:rPr>
      </w:pPr>
      <w:r w:rsidRPr="006F75DD">
        <w:rPr>
          <w:rFonts w:ascii="Montserrat" w:hAnsi="Montserrat" w:cs="Arial"/>
          <w:sz w:val="20"/>
          <w:szCs w:val="20"/>
        </w:rPr>
        <w:t>Presentar casos de cohecho en proceso y concluidos (incluyendo aquellos relacionados con lavado de dinero y extradición).</w:t>
      </w:r>
    </w:p>
    <w:p w14:paraId="52082430"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Las </w:t>
      </w:r>
      <w:r w:rsidRPr="006F75DD">
        <w:rPr>
          <w:rFonts w:ascii="Montserrat" w:hAnsi="Montserrat" w:cs="Arial"/>
          <w:b/>
          <w:sz w:val="20"/>
          <w:szCs w:val="20"/>
        </w:rPr>
        <w:t>responsabilidades</w:t>
      </w:r>
      <w:r w:rsidRPr="006F75DD">
        <w:rPr>
          <w:rFonts w:ascii="Montserrat" w:hAnsi="Montserrat" w:cs="Arial"/>
          <w:sz w:val="20"/>
          <w:szCs w:val="20"/>
        </w:rPr>
        <w:t xml:space="preserve"> del sector privado contemplan:</w:t>
      </w:r>
    </w:p>
    <w:p w14:paraId="1D61165D" w14:textId="77777777" w:rsidR="006A7F25" w:rsidRPr="006F75DD" w:rsidRDefault="006A7F25" w:rsidP="006A7F25">
      <w:pPr>
        <w:widowControl w:val="0"/>
        <w:numPr>
          <w:ilvl w:val="0"/>
          <w:numId w:val="25"/>
        </w:numPr>
        <w:spacing w:before="120" w:after="200" w:line="225" w:lineRule="exact"/>
        <w:jc w:val="both"/>
        <w:rPr>
          <w:rFonts w:ascii="Montserrat" w:hAnsi="Montserrat" w:cs="Arial"/>
          <w:sz w:val="20"/>
          <w:szCs w:val="20"/>
        </w:rPr>
      </w:pPr>
      <w:r w:rsidRPr="006F75DD">
        <w:rPr>
          <w:rFonts w:ascii="Montserrat" w:hAnsi="Montserrat" w:cs="Arial"/>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0A3A7DB" w14:textId="77777777" w:rsidR="006A7F25" w:rsidRPr="006F75DD" w:rsidRDefault="006A7F25" w:rsidP="006A7F25">
      <w:pPr>
        <w:widowControl w:val="0"/>
        <w:numPr>
          <w:ilvl w:val="0"/>
          <w:numId w:val="25"/>
        </w:numPr>
        <w:spacing w:before="120" w:after="200" w:line="225" w:lineRule="exact"/>
        <w:jc w:val="both"/>
        <w:rPr>
          <w:rFonts w:ascii="Montserrat" w:hAnsi="Montserrat" w:cs="Arial"/>
          <w:sz w:val="20"/>
          <w:szCs w:val="20"/>
        </w:rPr>
      </w:pPr>
      <w:r w:rsidRPr="006F75DD">
        <w:rPr>
          <w:rFonts w:ascii="Montserrat" w:hAnsi="Montserrat" w:cs="Arial"/>
          <w:sz w:val="20"/>
          <w:szCs w:val="20"/>
        </w:rPr>
        <w:t xml:space="preserve">Los contadores públicos: realizar auditorías; no encubrir actividades ilícitas (doble contabilidad y transacciones indebidas, corno asientos contables falsificados, informes financieros fraudulentos, transferencias sin autorización, acceso a los activos sin consentimiento de la </w:t>
      </w:r>
      <w:r w:rsidRPr="006F75DD">
        <w:rPr>
          <w:rFonts w:ascii="Montserrat" w:hAnsi="Montserrat" w:cs="Arial"/>
          <w:sz w:val="20"/>
          <w:szCs w:val="20"/>
        </w:rPr>
        <w:lastRenderedPageBreak/>
        <w:t>gerencia); utilizar registros contables precisos; informar a los directivos sobre conductas ilegales.</w:t>
      </w:r>
    </w:p>
    <w:p w14:paraId="116B4DA2" w14:textId="77777777" w:rsidR="006A7F25" w:rsidRPr="006F75DD" w:rsidRDefault="006A7F25" w:rsidP="006A7F25">
      <w:pPr>
        <w:widowControl w:val="0"/>
        <w:numPr>
          <w:ilvl w:val="0"/>
          <w:numId w:val="26"/>
        </w:numPr>
        <w:spacing w:before="120" w:after="200" w:line="225" w:lineRule="exact"/>
        <w:jc w:val="both"/>
        <w:rPr>
          <w:rFonts w:ascii="Montserrat" w:hAnsi="Montserrat" w:cs="Arial"/>
          <w:sz w:val="20"/>
          <w:szCs w:val="20"/>
        </w:rPr>
      </w:pPr>
      <w:r w:rsidRPr="006F75DD">
        <w:rPr>
          <w:rFonts w:ascii="Montserrat" w:hAnsi="Montserrat" w:cs="Arial"/>
          <w:sz w:val="20"/>
          <w:szCs w:val="20"/>
        </w:rPr>
        <w:t>Los abogados: promover el cumplimiento y revisión de la Convención (imprimir el carácter vinculatorio entre ésta y la legislación nacional); impulsar los esquemas preventivos que deben adoptar las empresas.</w:t>
      </w:r>
    </w:p>
    <w:p w14:paraId="5C8E07DB"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Las </w:t>
      </w:r>
      <w:r w:rsidRPr="006F75DD">
        <w:rPr>
          <w:rFonts w:ascii="Montserrat" w:hAnsi="Montserrat" w:cs="Arial"/>
          <w:b/>
          <w:sz w:val="20"/>
          <w:szCs w:val="20"/>
        </w:rPr>
        <w:t>sanciones</w:t>
      </w:r>
      <w:r w:rsidRPr="006F75DD">
        <w:rPr>
          <w:rFonts w:ascii="Montserrat" w:hAnsi="Montserrat" w:cs="Arial"/>
          <w:sz w:val="20"/>
          <w:szCs w:val="20"/>
        </w:rPr>
        <w:t xml:space="preserve"> impuestas a las personas físicas o morales (privados) ya los servidores públicos que in cumplan las recomendaciones de la Convención implican entre otras, privación de la libertad extradición, decomiso y/o embargo de dinero o bienes.</w:t>
      </w:r>
    </w:p>
    <w:p w14:paraId="4FD04BC0"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4F6F3DF"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El culpable puede ser perseguido en cualquier país firmante de la Convención, independientemente del lugar donde el acto de cohecho haya sido cometido.</w:t>
      </w:r>
    </w:p>
    <w:p w14:paraId="10F673CD"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9C54561"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Por otra parte, es de señalar que el Código Penal Federal sanciona el cohecho en los siguientes términos:</w:t>
      </w:r>
    </w:p>
    <w:p w14:paraId="00038624"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“Artículo 222</w:t>
      </w:r>
    </w:p>
    <w:p w14:paraId="223DB5C6"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Cometen el delito de cohecho:</w:t>
      </w:r>
    </w:p>
    <w:p w14:paraId="3473243B" w14:textId="77777777" w:rsidR="006A7F25" w:rsidRPr="006F75DD" w:rsidRDefault="006A7F25" w:rsidP="006A7F25">
      <w:pPr>
        <w:widowControl w:val="0"/>
        <w:numPr>
          <w:ilvl w:val="0"/>
          <w:numId w:val="27"/>
        </w:numPr>
        <w:spacing w:before="120" w:after="200" w:line="225" w:lineRule="exact"/>
        <w:jc w:val="both"/>
        <w:rPr>
          <w:rFonts w:ascii="Montserrat" w:hAnsi="Montserrat" w:cs="Arial"/>
          <w:sz w:val="20"/>
          <w:szCs w:val="20"/>
        </w:rPr>
      </w:pPr>
      <w:r w:rsidRPr="006F75DD">
        <w:rPr>
          <w:rFonts w:ascii="Montserrat" w:hAnsi="Montserrat" w:cs="Arial"/>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4041AEAF" w14:textId="77777777" w:rsidR="006A7F25" w:rsidRPr="006F75DD" w:rsidRDefault="006A7F25" w:rsidP="006A7F25">
      <w:pPr>
        <w:widowControl w:val="0"/>
        <w:numPr>
          <w:ilvl w:val="0"/>
          <w:numId w:val="27"/>
        </w:numPr>
        <w:spacing w:before="120" w:after="200" w:line="225" w:lineRule="exact"/>
        <w:jc w:val="both"/>
        <w:rPr>
          <w:rFonts w:ascii="Montserrat" w:hAnsi="Montserrat" w:cs="Arial"/>
          <w:sz w:val="20"/>
          <w:szCs w:val="20"/>
        </w:rPr>
      </w:pPr>
      <w:r w:rsidRPr="006F75DD">
        <w:rPr>
          <w:rFonts w:ascii="Montserrat" w:hAnsi="Montserrat" w:cs="Arial"/>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32D73718"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Al que comete el delito de cohecho se le impondrán las siguientes sanciones:</w:t>
      </w:r>
    </w:p>
    <w:p w14:paraId="056968D7"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7E7C0C5"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50DB160A"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lastRenderedPageBreak/>
        <w:t>En ningún caso se devolverá a los responsables del delito de cohecho el dinero o dádivas entregadas, las mismas se aplicarán en beneficio del Estado.</w:t>
      </w:r>
    </w:p>
    <w:p w14:paraId="7FE95A9E"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Capitulo XI</w:t>
      </w:r>
    </w:p>
    <w:p w14:paraId="36464933"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Cohecho a servidores públicos. extranjeros</w:t>
      </w:r>
    </w:p>
    <w:p w14:paraId="4172EF49"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Artículo 222 bis</w:t>
      </w:r>
    </w:p>
    <w:p w14:paraId="7152A17A" w14:textId="77777777" w:rsidR="006A7F25" w:rsidRPr="006F75DD" w:rsidRDefault="006A7F25" w:rsidP="006A7F25">
      <w:pPr>
        <w:widowControl w:val="0"/>
        <w:spacing w:before="120" w:line="225" w:lineRule="exact"/>
        <w:jc w:val="both"/>
        <w:rPr>
          <w:rFonts w:ascii="Montserrat" w:hAnsi="Montserrat" w:cs="Arial"/>
          <w:sz w:val="20"/>
          <w:szCs w:val="20"/>
          <w:lang w:eastAsia="es-ES"/>
        </w:rPr>
      </w:pPr>
      <w:r w:rsidRPr="006F75DD">
        <w:rPr>
          <w:rFonts w:ascii="Montserrat" w:hAnsi="Montserrat" w:cs="Arial"/>
          <w:sz w:val="20"/>
          <w:szCs w:val="20"/>
          <w:lang w:eastAsia="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09BCFC" w14:textId="77777777" w:rsidR="006A7F25" w:rsidRPr="006F75DD" w:rsidRDefault="006A7F25" w:rsidP="006A7F25">
      <w:pPr>
        <w:spacing w:before="120" w:line="225" w:lineRule="exact"/>
        <w:ind w:left="709"/>
        <w:jc w:val="both"/>
        <w:rPr>
          <w:rFonts w:ascii="Montserrat" w:hAnsi="Montserrat" w:cs="Arial"/>
          <w:sz w:val="20"/>
          <w:szCs w:val="20"/>
        </w:rPr>
      </w:pPr>
      <w:r w:rsidRPr="006F75DD">
        <w:rPr>
          <w:rFonts w:ascii="Montserrat" w:hAnsi="Montserrat" w:cs="Arial"/>
          <w:sz w:val="20"/>
          <w:szCs w:val="20"/>
        </w:rPr>
        <w:t>I. A un servidor público extranjero para que gestione o se abstenga de gestionar la tramitación o resolución de asuntos relacionados con las funciones inherentes a su empleo, cargo o comisión;</w:t>
      </w:r>
    </w:p>
    <w:p w14:paraId="32A3C62C" w14:textId="77777777" w:rsidR="006A7F25" w:rsidRPr="006F75DD" w:rsidRDefault="006A7F25" w:rsidP="006A7F25">
      <w:pPr>
        <w:spacing w:before="120" w:line="225" w:lineRule="exact"/>
        <w:ind w:left="709"/>
        <w:jc w:val="both"/>
        <w:rPr>
          <w:rFonts w:ascii="Montserrat" w:hAnsi="Montserrat" w:cs="Arial"/>
          <w:sz w:val="20"/>
          <w:szCs w:val="20"/>
        </w:rPr>
      </w:pPr>
      <w:r w:rsidRPr="006F75DD">
        <w:rPr>
          <w:rFonts w:ascii="Montserrat" w:hAnsi="Montserrat" w:cs="Arial"/>
          <w:sz w:val="20"/>
          <w:szCs w:val="20"/>
        </w:rPr>
        <w:t>II. A un servidor público extranjero para llevar a cabo la tramitación o resolución de cualquier asunto que se encuentre fuera del ámbito de las funciones inherentes a su empleo, cargo o comisión, o</w:t>
      </w:r>
    </w:p>
    <w:p w14:paraId="4FF6496B" w14:textId="77777777" w:rsidR="006A7F25" w:rsidRPr="006F75DD" w:rsidRDefault="006A7F25" w:rsidP="006A7F25">
      <w:pPr>
        <w:spacing w:before="120" w:line="225" w:lineRule="exact"/>
        <w:ind w:left="709"/>
        <w:jc w:val="both"/>
        <w:rPr>
          <w:rFonts w:ascii="Montserrat" w:hAnsi="Montserrat" w:cs="Arial"/>
          <w:sz w:val="20"/>
          <w:szCs w:val="20"/>
        </w:rPr>
      </w:pPr>
      <w:r w:rsidRPr="006F75DD">
        <w:rPr>
          <w:rFonts w:ascii="Montserrat" w:hAnsi="Montserrat" w:cs="Arial"/>
          <w:sz w:val="20"/>
          <w:szCs w:val="20"/>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366B79FE"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14:paraId="5433E33C"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A14618" w14:textId="77777777" w:rsidR="006A7F25" w:rsidRPr="006F75DD" w:rsidRDefault="006A7F25" w:rsidP="006A7F25">
      <w:pPr>
        <w:rPr>
          <w:rFonts w:ascii="Montserrat" w:hAnsi="Montserrat" w:cs="Arial"/>
          <w:b/>
          <w:sz w:val="20"/>
          <w:szCs w:val="20"/>
        </w:rPr>
      </w:pPr>
    </w:p>
    <w:p w14:paraId="770AE3A0" w14:textId="77777777" w:rsidR="006A7F25" w:rsidRPr="006F75DD" w:rsidRDefault="006A7F25" w:rsidP="006A7F25">
      <w:pPr>
        <w:rPr>
          <w:rFonts w:ascii="Montserrat" w:hAnsi="Montserrat" w:cs="Arial"/>
          <w:b/>
          <w:sz w:val="20"/>
          <w:szCs w:val="20"/>
        </w:rPr>
      </w:pPr>
    </w:p>
    <w:p w14:paraId="77CB7A51" w14:textId="77777777" w:rsidR="006A7F25" w:rsidRPr="006F75DD" w:rsidRDefault="006A7F25" w:rsidP="006A7F25">
      <w:pPr>
        <w:rPr>
          <w:rFonts w:ascii="Montserrat" w:hAnsi="Montserrat" w:cs="Arial"/>
          <w:b/>
          <w:sz w:val="20"/>
          <w:szCs w:val="20"/>
        </w:rPr>
      </w:pPr>
    </w:p>
    <w:p w14:paraId="542065BE" w14:textId="77777777" w:rsidR="006A7F25" w:rsidRDefault="006A7F25" w:rsidP="006A7F25">
      <w:pPr>
        <w:rPr>
          <w:rFonts w:ascii="Montserrat" w:hAnsi="Montserrat" w:cs="Arial"/>
          <w:b/>
          <w:sz w:val="20"/>
          <w:szCs w:val="20"/>
        </w:rPr>
      </w:pPr>
    </w:p>
    <w:p w14:paraId="3AFD01D8" w14:textId="77777777" w:rsidR="00E451DD" w:rsidRDefault="00E451DD" w:rsidP="006A7F25">
      <w:pPr>
        <w:rPr>
          <w:rFonts w:ascii="Montserrat" w:hAnsi="Montserrat" w:cs="Arial"/>
          <w:b/>
          <w:sz w:val="20"/>
          <w:szCs w:val="20"/>
        </w:rPr>
      </w:pPr>
    </w:p>
    <w:p w14:paraId="0EBF937E" w14:textId="77777777" w:rsidR="00F12EA7" w:rsidRPr="006F75DD" w:rsidRDefault="00F12EA7" w:rsidP="006A7F25">
      <w:pPr>
        <w:rPr>
          <w:rFonts w:ascii="Montserrat" w:hAnsi="Montserrat" w:cs="Arial"/>
          <w:b/>
          <w:sz w:val="20"/>
          <w:szCs w:val="20"/>
        </w:rPr>
      </w:pPr>
    </w:p>
    <w:p w14:paraId="4E896968" w14:textId="77777777" w:rsidR="00226572" w:rsidRDefault="00226572" w:rsidP="006A7F25">
      <w:pPr>
        <w:rPr>
          <w:rFonts w:ascii="Montserrat" w:hAnsi="Montserrat" w:cs="Arial"/>
          <w:b/>
          <w:sz w:val="56"/>
          <w:szCs w:val="56"/>
        </w:rPr>
      </w:pPr>
    </w:p>
    <w:p w14:paraId="37D170DE" w14:textId="3E97544A"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7</w:t>
      </w:r>
    </w:p>
    <w:p w14:paraId="78E3B430"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MANIFESTACIÓN BAJO PROTESTA DE DECIR VERDAD DE SER PERSONA FISICA O MORAL DE NACIONALIDAD MEXICANA.</w:t>
      </w:r>
    </w:p>
    <w:p w14:paraId="5284877A"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414E3ED8"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1CDB10B" w14:textId="77777777" w:rsidR="006A7F25" w:rsidRPr="006F75DD" w:rsidRDefault="006A7F25" w:rsidP="006A7F25">
      <w:pPr>
        <w:rPr>
          <w:rFonts w:ascii="Montserrat" w:hAnsi="Montserrat" w:cs="Arial"/>
          <w:sz w:val="32"/>
          <w:szCs w:val="32"/>
        </w:rPr>
      </w:pPr>
    </w:p>
    <w:p w14:paraId="7B0DE542" w14:textId="77777777" w:rsidR="006A7F25" w:rsidRPr="006F75DD" w:rsidRDefault="006A7F25" w:rsidP="006A7F25">
      <w:pPr>
        <w:jc w:val="center"/>
        <w:rPr>
          <w:rFonts w:ascii="Montserrat" w:hAnsi="Montserrat" w:cs="Arial"/>
          <w:b/>
          <w:sz w:val="20"/>
          <w:szCs w:val="20"/>
        </w:rPr>
      </w:pPr>
    </w:p>
    <w:p w14:paraId="5F211554" w14:textId="77777777" w:rsidR="006A7F25" w:rsidRPr="006F75DD" w:rsidRDefault="006A7F25" w:rsidP="006A7F25">
      <w:pPr>
        <w:jc w:val="center"/>
        <w:rPr>
          <w:rFonts w:ascii="Montserrat" w:hAnsi="Montserrat" w:cs="Arial"/>
          <w:b/>
          <w:sz w:val="20"/>
          <w:szCs w:val="20"/>
        </w:rPr>
      </w:pPr>
    </w:p>
    <w:p w14:paraId="133C1734" w14:textId="77777777" w:rsidR="006A7F25" w:rsidRPr="006F75DD" w:rsidRDefault="006A7F25" w:rsidP="006A7F25">
      <w:pPr>
        <w:jc w:val="center"/>
        <w:rPr>
          <w:rFonts w:ascii="Montserrat" w:hAnsi="Montserrat" w:cs="Arial"/>
          <w:b/>
          <w:sz w:val="20"/>
          <w:szCs w:val="20"/>
        </w:rPr>
      </w:pPr>
    </w:p>
    <w:p w14:paraId="0352D7A6" w14:textId="6417FB83" w:rsidR="006A7F25" w:rsidRPr="006F75DD" w:rsidRDefault="006A7F25" w:rsidP="006A7F25">
      <w:pPr>
        <w:jc w:val="center"/>
        <w:rPr>
          <w:rFonts w:ascii="Montserrat" w:hAnsi="Montserrat" w:cs="Arial"/>
          <w:b/>
          <w:sz w:val="20"/>
          <w:szCs w:val="20"/>
        </w:rPr>
      </w:pPr>
    </w:p>
    <w:p w14:paraId="0718B8BE" w14:textId="5A7416EE" w:rsidR="00C55150" w:rsidRPr="006F75DD" w:rsidRDefault="00C55150" w:rsidP="006A7F25">
      <w:pPr>
        <w:jc w:val="center"/>
        <w:rPr>
          <w:rFonts w:ascii="Montserrat" w:hAnsi="Montserrat" w:cs="Arial"/>
          <w:b/>
          <w:sz w:val="20"/>
          <w:szCs w:val="20"/>
        </w:rPr>
      </w:pPr>
    </w:p>
    <w:p w14:paraId="32A0945C" w14:textId="5568567A" w:rsidR="00C55150" w:rsidRPr="006F75DD" w:rsidRDefault="00C55150" w:rsidP="006A7F25">
      <w:pPr>
        <w:jc w:val="center"/>
        <w:rPr>
          <w:rFonts w:ascii="Montserrat" w:hAnsi="Montserrat" w:cs="Arial"/>
          <w:b/>
          <w:sz w:val="20"/>
          <w:szCs w:val="20"/>
        </w:rPr>
      </w:pPr>
    </w:p>
    <w:p w14:paraId="1ECA63FC" w14:textId="556A6FF8" w:rsidR="00C55150" w:rsidRPr="006F75DD" w:rsidRDefault="00C55150" w:rsidP="006A7F25">
      <w:pPr>
        <w:jc w:val="center"/>
        <w:rPr>
          <w:rFonts w:ascii="Montserrat" w:hAnsi="Montserrat" w:cs="Arial"/>
          <w:b/>
          <w:sz w:val="20"/>
          <w:szCs w:val="20"/>
        </w:rPr>
      </w:pPr>
    </w:p>
    <w:p w14:paraId="6F566A7D" w14:textId="61401EBE" w:rsidR="00C55150" w:rsidRPr="006F75DD" w:rsidRDefault="00C55150" w:rsidP="006A7F25">
      <w:pPr>
        <w:jc w:val="center"/>
        <w:rPr>
          <w:rFonts w:ascii="Montserrat" w:hAnsi="Montserrat" w:cs="Arial"/>
          <w:b/>
          <w:sz w:val="20"/>
          <w:szCs w:val="20"/>
        </w:rPr>
      </w:pPr>
    </w:p>
    <w:p w14:paraId="73E83710" w14:textId="2E954B10" w:rsidR="00C55150" w:rsidRPr="006F75DD" w:rsidRDefault="00C55150" w:rsidP="006A7F25">
      <w:pPr>
        <w:jc w:val="center"/>
        <w:rPr>
          <w:rFonts w:ascii="Montserrat" w:hAnsi="Montserrat" w:cs="Arial"/>
          <w:b/>
          <w:sz w:val="20"/>
          <w:szCs w:val="20"/>
        </w:rPr>
      </w:pPr>
    </w:p>
    <w:p w14:paraId="306D6E2B" w14:textId="71283ACA" w:rsidR="00C55150" w:rsidRPr="006F75DD" w:rsidRDefault="00C55150" w:rsidP="006A7F25">
      <w:pPr>
        <w:jc w:val="center"/>
        <w:rPr>
          <w:rFonts w:ascii="Montserrat" w:hAnsi="Montserrat" w:cs="Arial"/>
          <w:b/>
          <w:sz w:val="20"/>
          <w:szCs w:val="20"/>
        </w:rPr>
      </w:pPr>
    </w:p>
    <w:p w14:paraId="2F64490D" w14:textId="35534054" w:rsidR="00C55150" w:rsidRPr="006F75DD" w:rsidRDefault="00C55150" w:rsidP="006A7F25">
      <w:pPr>
        <w:jc w:val="center"/>
        <w:rPr>
          <w:rFonts w:ascii="Montserrat" w:hAnsi="Montserrat" w:cs="Arial"/>
          <w:b/>
          <w:sz w:val="20"/>
          <w:szCs w:val="20"/>
        </w:rPr>
      </w:pPr>
    </w:p>
    <w:p w14:paraId="55D7B0BA" w14:textId="4EA3C415" w:rsidR="00C55150" w:rsidRPr="006F75DD" w:rsidRDefault="00C55150" w:rsidP="006A7F25">
      <w:pPr>
        <w:jc w:val="center"/>
        <w:rPr>
          <w:rFonts w:ascii="Montserrat" w:hAnsi="Montserrat" w:cs="Arial"/>
          <w:b/>
          <w:sz w:val="20"/>
          <w:szCs w:val="20"/>
        </w:rPr>
      </w:pPr>
    </w:p>
    <w:p w14:paraId="7BA644C6" w14:textId="34A95664" w:rsidR="00C55150" w:rsidRPr="006F75DD" w:rsidRDefault="00C55150" w:rsidP="006A7F25">
      <w:pPr>
        <w:jc w:val="center"/>
        <w:rPr>
          <w:rFonts w:ascii="Montserrat" w:hAnsi="Montserrat" w:cs="Arial"/>
          <w:b/>
          <w:sz w:val="20"/>
          <w:szCs w:val="20"/>
        </w:rPr>
      </w:pPr>
    </w:p>
    <w:p w14:paraId="5F641AE9" w14:textId="77777777" w:rsidR="00C55150" w:rsidRPr="006F75DD" w:rsidRDefault="00C55150" w:rsidP="006A7F25">
      <w:pPr>
        <w:jc w:val="center"/>
        <w:rPr>
          <w:rFonts w:ascii="Montserrat" w:hAnsi="Montserrat" w:cs="Arial"/>
          <w:b/>
          <w:sz w:val="20"/>
          <w:szCs w:val="20"/>
        </w:rPr>
      </w:pPr>
    </w:p>
    <w:p w14:paraId="1C279FCC" w14:textId="77777777" w:rsidR="006A7F25" w:rsidRPr="006F75DD" w:rsidRDefault="006A7F25" w:rsidP="006A7F25">
      <w:pPr>
        <w:rPr>
          <w:rFonts w:ascii="Montserrat" w:hAnsi="Montserrat" w:cs="Arial"/>
          <w:b/>
          <w:sz w:val="20"/>
          <w:szCs w:val="20"/>
        </w:rPr>
      </w:pPr>
    </w:p>
    <w:p w14:paraId="372A1A32" w14:textId="77777777" w:rsidR="006A7F25" w:rsidRPr="006F75DD" w:rsidRDefault="006A7F25" w:rsidP="006A7F25">
      <w:pPr>
        <w:rPr>
          <w:rFonts w:ascii="Montserrat" w:hAnsi="Montserrat" w:cs="Arial"/>
          <w:b/>
          <w:sz w:val="20"/>
          <w:szCs w:val="20"/>
        </w:rPr>
      </w:pPr>
    </w:p>
    <w:p w14:paraId="24902C11" w14:textId="77777777" w:rsidR="00AA29CC" w:rsidRPr="006F75DD" w:rsidRDefault="00AA29CC" w:rsidP="006A7F25">
      <w:pPr>
        <w:rPr>
          <w:rFonts w:ascii="Montserrat" w:hAnsi="Montserrat" w:cs="Arial"/>
          <w:b/>
          <w:sz w:val="20"/>
          <w:szCs w:val="20"/>
        </w:rPr>
      </w:pPr>
    </w:p>
    <w:p w14:paraId="6744F9A0" w14:textId="77777777" w:rsidR="00E54DF8" w:rsidRDefault="00E54DF8" w:rsidP="006A7F25">
      <w:pPr>
        <w:jc w:val="center"/>
        <w:rPr>
          <w:rFonts w:ascii="Montserrat" w:hAnsi="Montserrat" w:cs="Arial"/>
          <w:b/>
          <w:sz w:val="20"/>
          <w:szCs w:val="20"/>
        </w:rPr>
      </w:pPr>
    </w:p>
    <w:p w14:paraId="226C51A4" w14:textId="77777777" w:rsidR="00226572" w:rsidRDefault="00226572" w:rsidP="006A7F25">
      <w:pPr>
        <w:jc w:val="center"/>
        <w:rPr>
          <w:rFonts w:ascii="Montserrat" w:hAnsi="Montserrat" w:cs="Arial"/>
          <w:b/>
          <w:sz w:val="20"/>
          <w:szCs w:val="20"/>
        </w:rPr>
      </w:pPr>
    </w:p>
    <w:p w14:paraId="2249C12B" w14:textId="089DA269"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ANEXO 7</w:t>
      </w:r>
    </w:p>
    <w:p w14:paraId="02845F79" w14:textId="77777777" w:rsidR="006A7F25" w:rsidRPr="006F75DD" w:rsidRDefault="006A7F25" w:rsidP="006A7F25">
      <w:pPr>
        <w:jc w:val="center"/>
        <w:rPr>
          <w:rFonts w:ascii="Montserrat" w:hAnsi="Montserrat" w:cs="Arial"/>
          <w:b/>
          <w:sz w:val="20"/>
          <w:szCs w:val="32"/>
        </w:rPr>
      </w:pPr>
      <w:r w:rsidRPr="006F75DD">
        <w:rPr>
          <w:rFonts w:ascii="Montserrat" w:hAnsi="Montserrat" w:cs="Arial"/>
          <w:b/>
          <w:sz w:val="20"/>
          <w:szCs w:val="32"/>
        </w:rPr>
        <w:t xml:space="preserve">MANIFESTACIÓN BAJO PROTESTA DE DECIR VERDAD DE SER PERSONA FISICA O MORAL </w:t>
      </w:r>
    </w:p>
    <w:p w14:paraId="2B4F580F" w14:textId="77777777" w:rsidR="006A7F25" w:rsidRPr="006F75DD" w:rsidRDefault="006A7F25" w:rsidP="006A7F25">
      <w:pPr>
        <w:jc w:val="center"/>
        <w:rPr>
          <w:rFonts w:ascii="Montserrat" w:hAnsi="Montserrat" w:cs="Arial"/>
          <w:bCs/>
          <w:sz w:val="12"/>
          <w:szCs w:val="20"/>
        </w:rPr>
      </w:pPr>
      <w:r w:rsidRPr="006F75DD">
        <w:rPr>
          <w:rFonts w:ascii="Montserrat" w:hAnsi="Montserrat" w:cs="Arial"/>
          <w:b/>
          <w:sz w:val="20"/>
          <w:szCs w:val="32"/>
        </w:rPr>
        <w:t>DE NACIONALIDAD MEXICANA</w:t>
      </w:r>
    </w:p>
    <w:p w14:paraId="3642950D" w14:textId="1D182445"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Guaymas, Sonora a ___ de ________________ de 20</w:t>
      </w:r>
      <w:r w:rsidR="00C55150" w:rsidRPr="006F75DD">
        <w:rPr>
          <w:rFonts w:ascii="Montserrat" w:hAnsi="Montserrat" w:cs="Arial"/>
          <w:bCs/>
          <w:sz w:val="20"/>
          <w:szCs w:val="20"/>
        </w:rPr>
        <w:t>2</w:t>
      </w:r>
      <w:r w:rsidR="00394E67">
        <w:rPr>
          <w:rFonts w:ascii="Montserrat" w:hAnsi="Montserrat" w:cs="Arial"/>
          <w:bCs/>
          <w:sz w:val="20"/>
          <w:szCs w:val="20"/>
        </w:rPr>
        <w:t>3</w:t>
      </w:r>
      <w:r w:rsidRPr="006F75DD">
        <w:rPr>
          <w:rFonts w:ascii="Montserrat" w:hAnsi="Montserrat" w:cs="Arial"/>
          <w:bCs/>
          <w:sz w:val="20"/>
          <w:szCs w:val="20"/>
        </w:rPr>
        <w:t>.</w:t>
      </w:r>
    </w:p>
    <w:p w14:paraId="1EBF044E" w14:textId="77777777"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72CFA5A8" w14:textId="2FF42218"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6D37FCA9" w14:textId="692CB2AE"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534AC0" w:rsidRPr="006F75DD">
        <w:rPr>
          <w:rFonts w:ascii="Montserrat" w:hAnsi="Montserrat" w:cs="Arial"/>
          <w:b/>
          <w:sz w:val="20"/>
          <w:szCs w:val="20"/>
        </w:rPr>
        <w:t>Administración del Sistema Portuario Nacional Guaymas, S.A. de C.V.</w:t>
      </w:r>
    </w:p>
    <w:p w14:paraId="17E4CBE5" w14:textId="77777777"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3F6EC444" w14:textId="77777777" w:rsidR="006A7F25" w:rsidRPr="006F75DD" w:rsidRDefault="006A7F25" w:rsidP="006A7F25">
      <w:pPr>
        <w:jc w:val="both"/>
        <w:rPr>
          <w:rFonts w:ascii="Montserrat" w:hAnsi="Montserrat" w:cs="Arial"/>
          <w:bCs/>
          <w:sz w:val="20"/>
          <w:szCs w:val="20"/>
        </w:rPr>
      </w:pPr>
    </w:p>
    <w:p w14:paraId="176C47C3" w14:textId="00AF56B0" w:rsidR="006A7F25" w:rsidRPr="00704837" w:rsidRDefault="006A7F25" w:rsidP="006A7F25">
      <w:pPr>
        <w:jc w:val="both"/>
        <w:rPr>
          <w:rFonts w:ascii="Montserrat" w:hAnsi="Montserrat" w:cs="Arial"/>
          <w:b/>
          <w:sz w:val="20"/>
          <w:szCs w:val="20"/>
        </w:rPr>
      </w:pPr>
      <w:r w:rsidRPr="00704837">
        <w:rPr>
          <w:rFonts w:ascii="Montserrat" w:hAnsi="Montserrat" w:cs="Arial"/>
          <w:bCs/>
          <w:sz w:val="20"/>
          <w:szCs w:val="20"/>
        </w:rPr>
        <w:t xml:space="preserve">De conformidad con lo expresado en la CONVOCATORIA de la </w:t>
      </w:r>
      <w:r w:rsidR="00704837" w:rsidRPr="00704837">
        <w:rPr>
          <w:rFonts w:ascii="Montserrat" w:hAnsi="Montserrat" w:cs="Arial"/>
          <w:bCs/>
          <w:sz w:val="20"/>
          <w:szCs w:val="20"/>
        </w:rPr>
        <w:t xml:space="preserve">LICITACIÓN PÚBLICA NACIONAL ELECTRÓNICA </w:t>
      </w:r>
      <w:r w:rsidRPr="00704837">
        <w:rPr>
          <w:rFonts w:ascii="Montserrat" w:hAnsi="Montserrat" w:cs="Arial"/>
          <w:bCs/>
          <w:sz w:val="20"/>
          <w:szCs w:val="20"/>
        </w:rPr>
        <w:t xml:space="preserve">NUMERO ________________ </w:t>
      </w:r>
      <w:r w:rsidRPr="00704837">
        <w:rPr>
          <w:rFonts w:ascii="Montserrat" w:hAnsi="Montserrat" w:cs="Arial"/>
          <w:sz w:val="20"/>
          <w:szCs w:val="20"/>
        </w:rPr>
        <w:t>PARA LA ADQUISICIÓN</w:t>
      </w:r>
      <w:r w:rsidR="00842322" w:rsidRPr="00842322">
        <w:rPr>
          <w:rFonts w:ascii="Montserrat" w:hAnsi="Montserrat" w:cs="Arial"/>
          <w:sz w:val="20"/>
          <w:szCs w:val="20"/>
        </w:rPr>
        <w:t xml:space="preserve"> DE LUMINARIAS PARA ALUMBRADO PÚBLICO</w:t>
      </w:r>
      <w:r w:rsidR="00534AC0" w:rsidRPr="00704837">
        <w:rPr>
          <w:rFonts w:ascii="Montserrat" w:hAnsi="Montserrat" w:cs="Arial"/>
          <w:bCs/>
          <w:sz w:val="20"/>
          <w:szCs w:val="20"/>
        </w:rPr>
        <w:t xml:space="preserve">, </w:t>
      </w:r>
      <w:r w:rsidRPr="00704837">
        <w:rPr>
          <w:rFonts w:ascii="Montserrat" w:hAnsi="Montserrat" w:cs="Arial"/>
          <w:bCs/>
          <w:sz w:val="20"/>
          <w:szCs w:val="20"/>
        </w:rPr>
        <w:t>mi representada manifiesta bajo protesta de decir verdad que es de nacionalidad ______________ legalmente constituida bajo las leyes y normas del país _____________</w:t>
      </w:r>
      <w:r w:rsidRPr="00704837">
        <w:rPr>
          <w:rFonts w:ascii="Montserrat" w:hAnsi="Montserrat" w:cs="Arial"/>
          <w:sz w:val="20"/>
          <w:szCs w:val="20"/>
        </w:rPr>
        <w:t>.</w:t>
      </w:r>
    </w:p>
    <w:p w14:paraId="3009BC43" w14:textId="77777777" w:rsidR="006A7F25" w:rsidRPr="006F75DD" w:rsidRDefault="006A7F25" w:rsidP="006A7F25">
      <w:pPr>
        <w:jc w:val="both"/>
        <w:rPr>
          <w:rFonts w:ascii="Montserrat" w:hAnsi="Montserrat" w:cs="Arial"/>
          <w:i/>
          <w:iCs/>
          <w:sz w:val="20"/>
          <w:szCs w:val="20"/>
          <w:u w:val="single"/>
        </w:rPr>
      </w:pPr>
    </w:p>
    <w:p w14:paraId="02629542"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ATENTAMENTE</w:t>
      </w:r>
    </w:p>
    <w:p w14:paraId="1B04C592"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NOMBRE DE LA EMPRESA</w:t>
      </w:r>
    </w:p>
    <w:p w14:paraId="61EC4F45"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NOMBRE Y CARGO DE SU</w:t>
      </w:r>
    </w:p>
    <w:p w14:paraId="41A9E5A1"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REPRESENTANTE LEGAL</w:t>
      </w:r>
    </w:p>
    <w:p w14:paraId="5C9F23CB"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Nombre, razón o denominación social del LICITANTE</w:t>
      </w:r>
    </w:p>
    <w:p w14:paraId="602D1097"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Domicilio Fiscal</w:t>
      </w:r>
    </w:p>
    <w:p w14:paraId="3BE255A2"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Clave de Registro Federal de Contribuyentes</w:t>
      </w:r>
    </w:p>
    <w:p w14:paraId="74FC0D74" w14:textId="77777777" w:rsidR="006A7F25" w:rsidRPr="006F75DD" w:rsidRDefault="006A7F25" w:rsidP="006A7F25">
      <w:pPr>
        <w:rPr>
          <w:rFonts w:ascii="Montserrat" w:hAnsi="Montserrat" w:cs="Arial"/>
          <w:b/>
          <w:sz w:val="20"/>
          <w:szCs w:val="20"/>
        </w:rPr>
      </w:pPr>
    </w:p>
    <w:p w14:paraId="049D00AC" w14:textId="69CAD7D1" w:rsidR="006A7F25" w:rsidRPr="006F75DD" w:rsidRDefault="006A7F25" w:rsidP="006A7F25">
      <w:pPr>
        <w:rPr>
          <w:rFonts w:ascii="Montserrat" w:hAnsi="Montserrat" w:cs="Arial"/>
          <w:b/>
          <w:sz w:val="20"/>
          <w:szCs w:val="20"/>
        </w:rPr>
      </w:pPr>
    </w:p>
    <w:p w14:paraId="25C64B7D" w14:textId="77777777" w:rsidR="00BF6949" w:rsidRPr="006F75DD" w:rsidRDefault="00BF6949" w:rsidP="006A7F25">
      <w:pPr>
        <w:rPr>
          <w:rFonts w:ascii="Montserrat" w:hAnsi="Montserrat" w:cs="Arial"/>
          <w:b/>
          <w:sz w:val="20"/>
          <w:szCs w:val="20"/>
        </w:rPr>
      </w:pPr>
    </w:p>
    <w:p w14:paraId="4C9A17AA" w14:textId="77777777" w:rsidR="00AA29CC" w:rsidRPr="006F75DD" w:rsidRDefault="00AA29CC" w:rsidP="006A7F25">
      <w:pPr>
        <w:rPr>
          <w:rFonts w:ascii="Montserrat" w:hAnsi="Montserrat" w:cs="Arial"/>
          <w:b/>
          <w:sz w:val="20"/>
          <w:szCs w:val="20"/>
        </w:rPr>
      </w:pPr>
    </w:p>
    <w:p w14:paraId="3AC324F6" w14:textId="77777777" w:rsidR="00AA29CC" w:rsidRDefault="00AA29CC" w:rsidP="006A7F25">
      <w:pPr>
        <w:rPr>
          <w:rFonts w:ascii="Montserrat" w:hAnsi="Montserrat" w:cs="Arial"/>
          <w:b/>
          <w:sz w:val="20"/>
          <w:szCs w:val="20"/>
        </w:rPr>
      </w:pPr>
    </w:p>
    <w:p w14:paraId="09B1AF74" w14:textId="77777777" w:rsidR="00E451DD" w:rsidRDefault="00E451DD" w:rsidP="006A7F25">
      <w:pPr>
        <w:rPr>
          <w:rFonts w:ascii="Montserrat" w:hAnsi="Montserrat" w:cs="Arial"/>
          <w:b/>
          <w:sz w:val="20"/>
          <w:szCs w:val="20"/>
        </w:rPr>
      </w:pPr>
    </w:p>
    <w:p w14:paraId="481C249D" w14:textId="77777777" w:rsidR="00E451DD" w:rsidRDefault="00E451DD" w:rsidP="006A7F25">
      <w:pPr>
        <w:rPr>
          <w:rFonts w:ascii="Montserrat" w:hAnsi="Montserrat" w:cs="Arial"/>
          <w:b/>
          <w:sz w:val="20"/>
          <w:szCs w:val="20"/>
        </w:rPr>
      </w:pPr>
    </w:p>
    <w:p w14:paraId="3CB7D686" w14:textId="77777777" w:rsidR="00E451DD" w:rsidRDefault="00E451DD" w:rsidP="006A7F25">
      <w:pPr>
        <w:rPr>
          <w:rFonts w:ascii="Montserrat" w:hAnsi="Montserrat" w:cs="Arial"/>
          <w:b/>
          <w:sz w:val="20"/>
          <w:szCs w:val="20"/>
        </w:rPr>
      </w:pPr>
    </w:p>
    <w:p w14:paraId="67110F63" w14:textId="77777777" w:rsidR="00E451DD" w:rsidRDefault="00E451DD" w:rsidP="006A7F25">
      <w:pPr>
        <w:rPr>
          <w:rFonts w:ascii="Montserrat" w:hAnsi="Montserrat" w:cs="Arial"/>
          <w:b/>
          <w:sz w:val="20"/>
          <w:szCs w:val="20"/>
        </w:rPr>
      </w:pPr>
    </w:p>
    <w:p w14:paraId="464183C8" w14:textId="77777777" w:rsidR="00E451DD" w:rsidRDefault="00E451DD" w:rsidP="006A7F25">
      <w:pPr>
        <w:rPr>
          <w:rFonts w:ascii="Montserrat" w:hAnsi="Montserrat" w:cs="Arial"/>
          <w:b/>
          <w:sz w:val="20"/>
          <w:szCs w:val="20"/>
        </w:rPr>
      </w:pPr>
    </w:p>
    <w:p w14:paraId="1B51242C" w14:textId="77777777" w:rsidR="00E451DD" w:rsidRPr="006F75DD" w:rsidRDefault="00E451DD" w:rsidP="006A7F25">
      <w:pPr>
        <w:rPr>
          <w:rFonts w:ascii="Montserrat" w:hAnsi="Montserrat" w:cs="Arial"/>
          <w:b/>
          <w:sz w:val="20"/>
          <w:szCs w:val="20"/>
        </w:rPr>
      </w:pPr>
    </w:p>
    <w:p w14:paraId="6F440003" w14:textId="77777777" w:rsidR="00226572" w:rsidRDefault="00226572" w:rsidP="006A7F25">
      <w:pPr>
        <w:rPr>
          <w:rFonts w:ascii="Montserrat" w:hAnsi="Montserrat" w:cs="Arial"/>
          <w:b/>
          <w:sz w:val="56"/>
          <w:szCs w:val="56"/>
        </w:rPr>
      </w:pPr>
    </w:p>
    <w:p w14:paraId="26BC104C" w14:textId="3084BC99"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8</w:t>
      </w:r>
    </w:p>
    <w:p w14:paraId="17C9F300"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MANIFESTACIÓN BAJO PROTESTA DE DECIR VERDAD QUE ESTA AL CORRIENTE DE SUS OBLIGACIONES FISCALES Y PRESENTAR FORMATO 32-D</w:t>
      </w:r>
    </w:p>
    <w:p w14:paraId="397C141A"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681BFFC3"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152FBF46" w14:textId="77777777" w:rsidR="006A7F25" w:rsidRPr="006F75DD" w:rsidRDefault="006A7F25" w:rsidP="006A7F25">
      <w:pPr>
        <w:jc w:val="center"/>
        <w:rPr>
          <w:rFonts w:ascii="Montserrat" w:hAnsi="Montserrat" w:cs="Arial"/>
          <w:b/>
          <w:sz w:val="20"/>
          <w:szCs w:val="20"/>
        </w:rPr>
      </w:pPr>
    </w:p>
    <w:p w14:paraId="63C99554" w14:textId="77777777" w:rsidR="006A7F25" w:rsidRPr="006F75DD" w:rsidRDefault="006A7F25" w:rsidP="006A7F25">
      <w:pPr>
        <w:jc w:val="center"/>
        <w:rPr>
          <w:rFonts w:ascii="Montserrat" w:hAnsi="Montserrat" w:cs="Arial"/>
          <w:b/>
          <w:sz w:val="20"/>
          <w:szCs w:val="20"/>
        </w:rPr>
      </w:pPr>
    </w:p>
    <w:p w14:paraId="47729A7F" w14:textId="77777777" w:rsidR="006A7F25" w:rsidRPr="006F75DD" w:rsidRDefault="006A7F25" w:rsidP="006A7F25">
      <w:pPr>
        <w:jc w:val="center"/>
        <w:rPr>
          <w:rFonts w:ascii="Montserrat" w:hAnsi="Montserrat" w:cs="Arial"/>
          <w:b/>
          <w:sz w:val="20"/>
          <w:szCs w:val="20"/>
        </w:rPr>
      </w:pPr>
    </w:p>
    <w:p w14:paraId="129DD1F5" w14:textId="77777777" w:rsidR="006A7F25" w:rsidRPr="006F75DD" w:rsidRDefault="006A7F25" w:rsidP="006A7F25">
      <w:pPr>
        <w:jc w:val="center"/>
        <w:rPr>
          <w:rFonts w:ascii="Montserrat" w:hAnsi="Montserrat" w:cs="Arial"/>
          <w:b/>
          <w:sz w:val="20"/>
          <w:szCs w:val="20"/>
        </w:rPr>
      </w:pPr>
    </w:p>
    <w:p w14:paraId="4B8C52FC" w14:textId="77777777" w:rsidR="006A7F25" w:rsidRPr="006F75DD" w:rsidRDefault="006A7F25" w:rsidP="006A7F25">
      <w:pPr>
        <w:jc w:val="center"/>
        <w:rPr>
          <w:rFonts w:ascii="Montserrat" w:hAnsi="Montserrat" w:cs="Arial"/>
          <w:b/>
          <w:sz w:val="20"/>
          <w:szCs w:val="20"/>
        </w:rPr>
      </w:pPr>
    </w:p>
    <w:p w14:paraId="6158631D" w14:textId="77777777" w:rsidR="006A7F25" w:rsidRPr="006F75DD" w:rsidRDefault="006A7F25" w:rsidP="006A7F25">
      <w:pPr>
        <w:jc w:val="center"/>
        <w:rPr>
          <w:rFonts w:ascii="Montserrat" w:hAnsi="Montserrat" w:cs="Arial"/>
          <w:b/>
          <w:sz w:val="20"/>
          <w:szCs w:val="20"/>
        </w:rPr>
      </w:pPr>
    </w:p>
    <w:p w14:paraId="16DF3A03" w14:textId="579D7F59" w:rsidR="006A7F25" w:rsidRPr="006F75DD" w:rsidRDefault="006A7F25" w:rsidP="006A7F25">
      <w:pPr>
        <w:jc w:val="center"/>
        <w:rPr>
          <w:rFonts w:ascii="Montserrat" w:hAnsi="Montserrat" w:cs="Arial"/>
          <w:b/>
          <w:sz w:val="20"/>
          <w:szCs w:val="20"/>
        </w:rPr>
      </w:pPr>
    </w:p>
    <w:p w14:paraId="502B4C80" w14:textId="2822BC2B" w:rsidR="001F189F" w:rsidRPr="006F75DD" w:rsidRDefault="001F189F" w:rsidP="006A7F25">
      <w:pPr>
        <w:jc w:val="center"/>
        <w:rPr>
          <w:rFonts w:ascii="Montserrat" w:hAnsi="Montserrat" w:cs="Arial"/>
          <w:b/>
          <w:sz w:val="20"/>
          <w:szCs w:val="20"/>
        </w:rPr>
      </w:pPr>
    </w:p>
    <w:p w14:paraId="57998627" w14:textId="37BC596A" w:rsidR="001F189F" w:rsidRPr="006F75DD" w:rsidRDefault="001F189F" w:rsidP="006A7F25">
      <w:pPr>
        <w:jc w:val="center"/>
        <w:rPr>
          <w:rFonts w:ascii="Montserrat" w:hAnsi="Montserrat" w:cs="Arial"/>
          <w:b/>
          <w:sz w:val="20"/>
          <w:szCs w:val="20"/>
        </w:rPr>
      </w:pPr>
    </w:p>
    <w:p w14:paraId="4FBF09C7" w14:textId="6EE70210" w:rsidR="001F189F" w:rsidRPr="006F75DD" w:rsidRDefault="001F189F" w:rsidP="006A7F25">
      <w:pPr>
        <w:jc w:val="center"/>
        <w:rPr>
          <w:rFonts w:ascii="Montserrat" w:hAnsi="Montserrat" w:cs="Arial"/>
          <w:b/>
          <w:sz w:val="20"/>
          <w:szCs w:val="20"/>
        </w:rPr>
      </w:pPr>
    </w:p>
    <w:p w14:paraId="2F4719CC" w14:textId="55B575DC" w:rsidR="001F189F" w:rsidRPr="006F75DD" w:rsidRDefault="001F189F" w:rsidP="006A7F25">
      <w:pPr>
        <w:jc w:val="center"/>
        <w:rPr>
          <w:rFonts w:ascii="Montserrat" w:hAnsi="Montserrat" w:cs="Arial"/>
          <w:b/>
          <w:sz w:val="20"/>
          <w:szCs w:val="20"/>
        </w:rPr>
      </w:pPr>
    </w:p>
    <w:p w14:paraId="2D774F17" w14:textId="5521FAD9" w:rsidR="001F189F" w:rsidRPr="006F75DD" w:rsidRDefault="001F189F" w:rsidP="006A7F25">
      <w:pPr>
        <w:jc w:val="center"/>
        <w:rPr>
          <w:rFonts w:ascii="Montserrat" w:hAnsi="Montserrat" w:cs="Arial"/>
          <w:b/>
          <w:sz w:val="20"/>
          <w:szCs w:val="20"/>
        </w:rPr>
      </w:pPr>
    </w:p>
    <w:p w14:paraId="13A13A57" w14:textId="2B47D77A" w:rsidR="001F189F" w:rsidRPr="006F75DD" w:rsidRDefault="001F189F" w:rsidP="006A7F25">
      <w:pPr>
        <w:jc w:val="center"/>
        <w:rPr>
          <w:rFonts w:ascii="Montserrat" w:hAnsi="Montserrat" w:cs="Arial"/>
          <w:b/>
          <w:sz w:val="20"/>
          <w:szCs w:val="20"/>
        </w:rPr>
      </w:pPr>
    </w:p>
    <w:p w14:paraId="7E221BD0" w14:textId="7D91F91D" w:rsidR="001F189F" w:rsidRPr="006F75DD" w:rsidRDefault="001F189F" w:rsidP="006A7F25">
      <w:pPr>
        <w:jc w:val="center"/>
        <w:rPr>
          <w:rFonts w:ascii="Montserrat" w:hAnsi="Montserrat" w:cs="Arial"/>
          <w:b/>
          <w:sz w:val="20"/>
          <w:szCs w:val="20"/>
        </w:rPr>
      </w:pPr>
    </w:p>
    <w:p w14:paraId="640EC5CB" w14:textId="25C6EB1E" w:rsidR="001F189F" w:rsidRPr="006F75DD" w:rsidRDefault="001F189F" w:rsidP="006A7F25">
      <w:pPr>
        <w:jc w:val="center"/>
        <w:rPr>
          <w:rFonts w:ascii="Montserrat" w:hAnsi="Montserrat" w:cs="Arial"/>
          <w:b/>
          <w:sz w:val="20"/>
          <w:szCs w:val="20"/>
        </w:rPr>
      </w:pPr>
    </w:p>
    <w:p w14:paraId="5B36A6BA" w14:textId="5AA71CB0" w:rsidR="001F189F" w:rsidRPr="006F75DD" w:rsidRDefault="001F189F" w:rsidP="006A7F25">
      <w:pPr>
        <w:jc w:val="center"/>
        <w:rPr>
          <w:rFonts w:ascii="Montserrat" w:hAnsi="Montserrat" w:cs="Arial"/>
          <w:b/>
          <w:sz w:val="20"/>
          <w:szCs w:val="20"/>
        </w:rPr>
      </w:pPr>
    </w:p>
    <w:p w14:paraId="5F6C0AE1" w14:textId="77777777" w:rsidR="00A05377" w:rsidRPr="006F75DD" w:rsidRDefault="00A05377" w:rsidP="006A7F25">
      <w:pPr>
        <w:jc w:val="center"/>
        <w:rPr>
          <w:rFonts w:ascii="Montserrat" w:hAnsi="Montserrat" w:cs="Arial"/>
          <w:b/>
          <w:sz w:val="20"/>
          <w:szCs w:val="20"/>
        </w:rPr>
      </w:pPr>
    </w:p>
    <w:p w14:paraId="58047416" w14:textId="77777777" w:rsidR="001F189F" w:rsidRDefault="001F189F" w:rsidP="006A7F25">
      <w:pPr>
        <w:jc w:val="center"/>
        <w:rPr>
          <w:rFonts w:ascii="Montserrat" w:hAnsi="Montserrat" w:cs="Arial"/>
          <w:b/>
          <w:sz w:val="20"/>
          <w:szCs w:val="20"/>
        </w:rPr>
      </w:pPr>
    </w:p>
    <w:p w14:paraId="598A534C" w14:textId="77777777" w:rsidR="00F12EA7" w:rsidRPr="006F75DD" w:rsidRDefault="00F12EA7" w:rsidP="006A7F25">
      <w:pPr>
        <w:jc w:val="center"/>
        <w:rPr>
          <w:rFonts w:ascii="Montserrat" w:hAnsi="Montserrat" w:cs="Arial"/>
          <w:b/>
          <w:sz w:val="20"/>
          <w:szCs w:val="20"/>
        </w:rPr>
      </w:pPr>
    </w:p>
    <w:p w14:paraId="39A13DB8" w14:textId="77777777" w:rsidR="00E54DF8" w:rsidRDefault="00E54DF8" w:rsidP="0064610A">
      <w:pPr>
        <w:jc w:val="center"/>
        <w:rPr>
          <w:rFonts w:ascii="Montserrat" w:hAnsi="Montserrat" w:cs="Arial"/>
          <w:b/>
          <w:sz w:val="20"/>
          <w:szCs w:val="20"/>
        </w:rPr>
      </w:pPr>
    </w:p>
    <w:p w14:paraId="382212E2" w14:textId="5C295B52"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lastRenderedPageBreak/>
        <w:t>ANEXO 8</w:t>
      </w:r>
    </w:p>
    <w:p w14:paraId="0E3B4C82" w14:textId="77777777" w:rsidR="006A7F25" w:rsidRPr="006F75DD" w:rsidRDefault="006A7F25" w:rsidP="006A7F25">
      <w:pPr>
        <w:jc w:val="center"/>
        <w:rPr>
          <w:rFonts w:ascii="Montserrat" w:hAnsi="Montserrat" w:cs="Arial"/>
          <w:b/>
          <w:sz w:val="20"/>
          <w:szCs w:val="32"/>
        </w:rPr>
      </w:pPr>
      <w:r w:rsidRPr="006F75DD">
        <w:rPr>
          <w:rFonts w:ascii="Montserrat" w:hAnsi="Montserrat" w:cs="Arial"/>
          <w:b/>
          <w:sz w:val="20"/>
          <w:szCs w:val="32"/>
        </w:rPr>
        <w:t xml:space="preserve">MANIFESTACIÓN BAJO PROTESTA DE DECIR VERDAD QUE ESTA AL </w:t>
      </w:r>
    </w:p>
    <w:p w14:paraId="13F2D9FE" w14:textId="77777777" w:rsidR="006A7F25" w:rsidRPr="006F75DD" w:rsidRDefault="006A7F25" w:rsidP="006A7F25">
      <w:pPr>
        <w:jc w:val="center"/>
        <w:rPr>
          <w:rFonts w:ascii="Montserrat" w:hAnsi="Montserrat" w:cs="Arial"/>
          <w:b/>
          <w:sz w:val="20"/>
          <w:szCs w:val="32"/>
        </w:rPr>
      </w:pPr>
      <w:r w:rsidRPr="006F75DD">
        <w:rPr>
          <w:rFonts w:ascii="Montserrat" w:hAnsi="Montserrat" w:cs="Arial"/>
          <w:b/>
          <w:sz w:val="20"/>
          <w:szCs w:val="32"/>
        </w:rPr>
        <w:t>CORRIENTE DE SUS OBLIGACIONES FISCALES Y PRESENTAR FORMATO 32-D</w:t>
      </w:r>
    </w:p>
    <w:p w14:paraId="5F84F9E5" w14:textId="77777777" w:rsidR="006A7F25" w:rsidRPr="006F75DD" w:rsidRDefault="006A7F25" w:rsidP="006A7F25">
      <w:pPr>
        <w:jc w:val="right"/>
        <w:rPr>
          <w:rFonts w:ascii="Montserrat" w:hAnsi="Montserrat" w:cs="Arial"/>
          <w:bCs/>
          <w:sz w:val="20"/>
          <w:szCs w:val="20"/>
        </w:rPr>
      </w:pPr>
    </w:p>
    <w:p w14:paraId="0B73BA7C" w14:textId="6836419E"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de ________________ de 20</w:t>
      </w:r>
      <w:r w:rsidR="00C55150" w:rsidRPr="006F75DD">
        <w:rPr>
          <w:rFonts w:ascii="Montserrat" w:hAnsi="Montserrat" w:cs="Arial"/>
          <w:bCs/>
          <w:sz w:val="20"/>
          <w:szCs w:val="20"/>
        </w:rPr>
        <w:t>2</w:t>
      </w:r>
      <w:r w:rsidR="00394E67">
        <w:rPr>
          <w:rFonts w:ascii="Montserrat" w:hAnsi="Montserrat" w:cs="Arial"/>
          <w:bCs/>
          <w:sz w:val="20"/>
          <w:szCs w:val="20"/>
        </w:rPr>
        <w:t>3</w:t>
      </w:r>
      <w:r w:rsidRPr="006F75DD">
        <w:rPr>
          <w:rFonts w:ascii="Montserrat" w:hAnsi="Montserrat" w:cs="Arial"/>
          <w:bCs/>
          <w:sz w:val="20"/>
          <w:szCs w:val="20"/>
        </w:rPr>
        <w:t>.</w:t>
      </w:r>
    </w:p>
    <w:p w14:paraId="2BD1B30C" w14:textId="77777777"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EE1D861" w14:textId="442AF506"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5FEC122A" w14:textId="4678AF17"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10620F" w:rsidRPr="006F75DD">
        <w:rPr>
          <w:rFonts w:ascii="Montserrat" w:hAnsi="Montserrat" w:cs="Arial"/>
          <w:b/>
          <w:sz w:val="20"/>
          <w:szCs w:val="20"/>
        </w:rPr>
        <w:t>Administración del Sistema Portuario Nacional Guaymas, S.A. de C.V.</w:t>
      </w:r>
    </w:p>
    <w:p w14:paraId="7E81BFF4" w14:textId="77777777"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52ADE6A8" w14:textId="77777777" w:rsidR="006A7F25" w:rsidRPr="006F75DD" w:rsidRDefault="006A7F25" w:rsidP="006A7F25">
      <w:pPr>
        <w:jc w:val="both"/>
        <w:rPr>
          <w:rFonts w:ascii="Montserrat" w:hAnsi="Montserrat" w:cs="Arial"/>
          <w:bCs/>
          <w:sz w:val="20"/>
          <w:szCs w:val="20"/>
        </w:rPr>
      </w:pPr>
    </w:p>
    <w:p w14:paraId="74768DF9" w14:textId="6ED73D69" w:rsidR="006A7F25" w:rsidRPr="006F75DD" w:rsidRDefault="006A7F25" w:rsidP="006A7F25">
      <w:pPr>
        <w:jc w:val="both"/>
        <w:rPr>
          <w:rFonts w:ascii="Montserrat" w:hAnsi="Montserrat" w:cs="Arial"/>
          <w:sz w:val="20"/>
          <w:szCs w:val="20"/>
        </w:rPr>
      </w:pPr>
      <w:r w:rsidRPr="006F75DD">
        <w:rPr>
          <w:rFonts w:ascii="Montserrat" w:hAnsi="Montserrat" w:cs="Arial"/>
          <w:bCs/>
          <w:sz w:val="20"/>
          <w:szCs w:val="20"/>
        </w:rPr>
        <w:t xml:space="preserve">De conformidad con lo expresado en la CONVOCATORIA de la </w:t>
      </w:r>
      <w:r w:rsidR="00704837" w:rsidRPr="00704837">
        <w:rPr>
          <w:rFonts w:ascii="Montserrat" w:hAnsi="Montserrat" w:cs="Arial"/>
          <w:bCs/>
          <w:sz w:val="20"/>
          <w:szCs w:val="20"/>
        </w:rPr>
        <w:t xml:space="preserve">Licitación Pública Nacional Electrónica </w:t>
      </w:r>
      <w:r w:rsidRPr="006F75DD">
        <w:rPr>
          <w:rFonts w:ascii="Montserrat" w:hAnsi="Montserrat" w:cs="Arial"/>
          <w:bCs/>
          <w:sz w:val="20"/>
          <w:szCs w:val="20"/>
        </w:rPr>
        <w:t xml:space="preserve">NUMERO _______________________ PARA LA ADQUISICIÓN </w:t>
      </w:r>
      <w:r w:rsidR="00065E5E" w:rsidRPr="00065E5E">
        <w:rPr>
          <w:rFonts w:ascii="Montserrat" w:hAnsi="Montserrat" w:cs="Arial"/>
          <w:bCs/>
          <w:sz w:val="20"/>
          <w:szCs w:val="20"/>
        </w:rPr>
        <w:t>DE</w:t>
      </w:r>
      <w:r w:rsidR="00842322">
        <w:rPr>
          <w:rFonts w:ascii="Montserrat" w:hAnsi="Montserrat" w:cs="Arial"/>
          <w:bCs/>
          <w:sz w:val="20"/>
          <w:szCs w:val="20"/>
        </w:rPr>
        <w:t xml:space="preserve"> </w:t>
      </w:r>
      <w:r w:rsidR="00842322" w:rsidRPr="00842322">
        <w:rPr>
          <w:rFonts w:ascii="Montserrat" w:hAnsi="Montserrat" w:cs="Arial"/>
          <w:bCs/>
          <w:sz w:val="20"/>
          <w:szCs w:val="20"/>
        </w:rPr>
        <w:t>ADQUISICIÓN DE LUMINARIAS PARA ALUMBRADO PÚBLICO</w:t>
      </w:r>
      <w:r w:rsidR="0010620F" w:rsidRPr="006F75DD">
        <w:rPr>
          <w:rFonts w:ascii="Montserrat" w:hAnsi="Montserrat" w:cs="Arial"/>
          <w:bCs/>
          <w:sz w:val="20"/>
          <w:szCs w:val="20"/>
        </w:rPr>
        <w:t xml:space="preserve">, </w:t>
      </w:r>
      <w:r w:rsidRPr="006F75DD">
        <w:rPr>
          <w:rFonts w:ascii="Montserrat" w:hAnsi="Montserrat" w:cs="Arial"/>
          <w:spacing w:val="-3"/>
          <w:sz w:val="20"/>
          <w:szCs w:val="20"/>
        </w:rPr>
        <w:t xml:space="preserve">manifiesto bajo protesta de decir verdad que la empresa a la cual represento (NOMBRE DE LA EMPRESA) se encuentra al corriente de las obligaciones fiscales aplicables,  y que de resultar ganador, me comprometo a entregar antes de la firma del contrato la opinión de las autoridades fiscales de acuerdo a lo dispuesto en el artículo 32D del Código Fiscal de la Federación y la Reglas </w:t>
      </w:r>
      <w:r w:rsidRPr="006F75DD">
        <w:rPr>
          <w:rFonts w:ascii="Montserrat" w:hAnsi="Montserrat" w:cs="Arial"/>
          <w:sz w:val="20"/>
          <w:szCs w:val="20"/>
        </w:rPr>
        <w:t>2.1.27. Y 2.1.28.  De la Resolución Miscelánea Fiscal para el 2015, publicada en el DOF el 30 de diciembre de 2014.</w:t>
      </w:r>
    </w:p>
    <w:p w14:paraId="1EEB052D" w14:textId="3F2C1CDD" w:rsidR="006A7F25" w:rsidRPr="006F75DD" w:rsidRDefault="006A7F25" w:rsidP="00E54DF8">
      <w:pPr>
        <w:jc w:val="both"/>
        <w:rPr>
          <w:rFonts w:ascii="Montserrat" w:hAnsi="Montserrat" w:cs="Arial"/>
          <w:bCs/>
          <w:sz w:val="20"/>
          <w:szCs w:val="20"/>
        </w:rPr>
      </w:pPr>
      <w:r w:rsidRPr="006F75DD">
        <w:rPr>
          <w:rFonts w:ascii="Montserrat" w:hAnsi="Montserrat" w:cs="Arial"/>
          <w:bCs/>
          <w:sz w:val="20"/>
          <w:szCs w:val="20"/>
        </w:rPr>
        <w:t>ATENTAMENTE</w:t>
      </w:r>
    </w:p>
    <w:p w14:paraId="3932490C" w14:textId="7777777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NOMBRE DE LA EMPRESA</w:t>
      </w:r>
    </w:p>
    <w:p w14:paraId="59291698" w14:textId="77777777" w:rsidR="006A7F25" w:rsidRPr="006F75DD" w:rsidRDefault="006A7F25" w:rsidP="006A7F25">
      <w:pPr>
        <w:jc w:val="both"/>
        <w:rPr>
          <w:rFonts w:ascii="Montserrat" w:hAnsi="Montserrat" w:cs="Arial"/>
          <w:bCs/>
          <w:sz w:val="20"/>
          <w:szCs w:val="20"/>
        </w:rPr>
      </w:pPr>
    </w:p>
    <w:p w14:paraId="185498C4" w14:textId="77777777" w:rsidR="006A7F25" w:rsidRPr="006F75DD" w:rsidRDefault="006A7F25" w:rsidP="006A7F25">
      <w:pPr>
        <w:autoSpaceDE w:val="0"/>
        <w:autoSpaceDN w:val="0"/>
        <w:adjustRightInd w:val="0"/>
        <w:rPr>
          <w:rFonts w:ascii="Montserrat" w:eastAsia="Calibri" w:hAnsi="Montserrat" w:cs="Arial"/>
          <w:b/>
          <w:bCs/>
          <w:color w:val="2F2F2F"/>
          <w:sz w:val="20"/>
          <w:szCs w:val="20"/>
          <w:lang w:val="es-ES" w:eastAsia="es-ES"/>
        </w:rPr>
      </w:pPr>
      <w:r w:rsidRPr="006F75DD">
        <w:rPr>
          <w:rFonts w:ascii="Montserrat" w:eastAsia="Calibri" w:hAnsi="Montserrat" w:cs="Arial"/>
          <w:b/>
          <w:bCs/>
          <w:color w:val="2F2F2F"/>
          <w:sz w:val="20"/>
          <w:szCs w:val="20"/>
          <w:lang w:val="es-ES" w:eastAsia="es-ES"/>
        </w:rPr>
        <w:t>La opinión del cumplimiento de las obligaciones fiscales que se emita en Sentido positivo tiene una vigencia de 30 días naturales a partir de la fecha de su emisión.</w:t>
      </w:r>
    </w:p>
    <w:p w14:paraId="31C9C3D6"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w:t>
      </w:r>
    </w:p>
    <w:p w14:paraId="246ABDDD"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REPRESENTANTE LEGAL</w:t>
      </w:r>
    </w:p>
    <w:p w14:paraId="2E029374" w14:textId="77777777" w:rsidR="006A7F25" w:rsidRPr="006F75DD" w:rsidRDefault="006A7F25" w:rsidP="00E451DD">
      <w:pPr>
        <w:spacing w:after="0" w:line="240" w:lineRule="auto"/>
        <w:jc w:val="both"/>
        <w:rPr>
          <w:rFonts w:ascii="Montserrat" w:hAnsi="Montserrat" w:cs="Arial"/>
          <w:bCs/>
          <w:sz w:val="8"/>
          <w:szCs w:val="20"/>
        </w:rPr>
      </w:pPr>
    </w:p>
    <w:p w14:paraId="33DF81E6"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208731F4"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7D943438"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39A430FB" w14:textId="77777777" w:rsidR="006A7F25" w:rsidRPr="006F75DD" w:rsidRDefault="006A7F25" w:rsidP="00E451DD">
      <w:pPr>
        <w:spacing w:after="0" w:line="240" w:lineRule="auto"/>
        <w:jc w:val="both"/>
        <w:rPr>
          <w:rFonts w:ascii="Montserrat" w:hAnsi="Montserrat" w:cs="Arial"/>
          <w:bCs/>
          <w:sz w:val="8"/>
          <w:szCs w:val="20"/>
        </w:rPr>
      </w:pPr>
    </w:p>
    <w:p w14:paraId="6AF7ED50"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ATENTAMENTE</w:t>
      </w:r>
    </w:p>
    <w:p w14:paraId="445817FD"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029D1D8E" w14:textId="77777777" w:rsidR="006A7F25" w:rsidRPr="006F75DD" w:rsidRDefault="006A7F25" w:rsidP="00E451DD">
      <w:pPr>
        <w:spacing w:after="0" w:line="240" w:lineRule="auto"/>
        <w:jc w:val="both"/>
        <w:rPr>
          <w:rFonts w:ascii="Montserrat" w:hAnsi="Montserrat" w:cs="Arial"/>
          <w:bCs/>
          <w:sz w:val="2"/>
          <w:szCs w:val="20"/>
        </w:rPr>
      </w:pPr>
    </w:p>
    <w:p w14:paraId="60837F7D"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w:t>
      </w:r>
    </w:p>
    <w:p w14:paraId="2FBED360"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REPRESENTANTE LEGAL</w:t>
      </w:r>
    </w:p>
    <w:p w14:paraId="46BFE91C" w14:textId="77777777" w:rsidR="006A7F25" w:rsidRPr="006F75DD" w:rsidRDefault="006A7F25" w:rsidP="00E451DD">
      <w:pPr>
        <w:spacing w:after="0" w:line="240" w:lineRule="auto"/>
        <w:jc w:val="both"/>
        <w:rPr>
          <w:rFonts w:ascii="Montserrat" w:hAnsi="Montserrat" w:cs="Arial"/>
          <w:bCs/>
          <w:sz w:val="8"/>
          <w:szCs w:val="20"/>
        </w:rPr>
      </w:pPr>
    </w:p>
    <w:p w14:paraId="4B5EABD7"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09F33AB0"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531F34C6"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6F386AAA" w14:textId="77777777" w:rsidR="006A7F25" w:rsidRPr="006F75DD" w:rsidRDefault="006A7F25" w:rsidP="006A7F25">
      <w:pPr>
        <w:rPr>
          <w:rFonts w:ascii="Montserrat" w:hAnsi="Montserrat" w:cs="Arial"/>
          <w:b/>
          <w:sz w:val="20"/>
          <w:szCs w:val="20"/>
        </w:rPr>
      </w:pPr>
    </w:p>
    <w:p w14:paraId="33320B65" w14:textId="77777777"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9</w:t>
      </w:r>
    </w:p>
    <w:p w14:paraId="21EBFDC8" w14:textId="77777777" w:rsidR="006A7F25" w:rsidRPr="006F75DD" w:rsidRDefault="006A7F25" w:rsidP="006A7F25">
      <w:pPr>
        <w:jc w:val="both"/>
        <w:rPr>
          <w:rFonts w:ascii="Montserrat" w:hAnsi="Montserrat" w:cs="Arial"/>
          <w:sz w:val="32"/>
          <w:szCs w:val="32"/>
        </w:rPr>
      </w:pPr>
      <w:r w:rsidRPr="006F75DD">
        <w:rPr>
          <w:rFonts w:ascii="Montserrat" w:hAnsi="Montserrat" w:cs="Arial"/>
          <w:sz w:val="32"/>
          <w:szCs w:val="32"/>
        </w:rPr>
        <w:t xml:space="preserve">DECLARACIÓN BAJO PROTESTA DE DECIR VERDAD DE CONOCER Y ACEPTAR EL NUMERAL 29 DEL </w:t>
      </w:r>
      <w:r w:rsidRPr="006F75DD">
        <w:rPr>
          <w:rFonts w:ascii="Montserrat" w:eastAsia="Calibri" w:hAnsi="Montserrat" w:cs="Arial"/>
          <w:bCs/>
          <w:sz w:val="32"/>
          <w:szCs w:val="32"/>
          <w:lang w:val="es-ES"/>
        </w:rPr>
        <w:t>ACUERDO POR EL QUE SE ESTABLECEN LAS DISPOSICIONES QUE SE DEBERÁN OBSERVAR PARA LA UTILIZACIÓN DEL SISTEMA ELECTRÓNICO DE INFORMACIÓN PÚBLICA GUBERNAMENTAL DENOMINADO COMPRANET, PUBLICADO EN EL DOF EL 28 DE JUNIO DEL 2011.</w:t>
      </w:r>
    </w:p>
    <w:p w14:paraId="75739E32"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6F88DB5F"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054CB69" w14:textId="77777777" w:rsidR="006A7F25" w:rsidRPr="006F75DD" w:rsidRDefault="006A7F25" w:rsidP="006A7F25">
      <w:pPr>
        <w:rPr>
          <w:rFonts w:ascii="Montserrat" w:hAnsi="Montserrat" w:cs="Arial"/>
          <w:b/>
          <w:sz w:val="20"/>
          <w:szCs w:val="20"/>
        </w:rPr>
      </w:pPr>
    </w:p>
    <w:p w14:paraId="000C7DC0" w14:textId="77777777" w:rsidR="006A7F25" w:rsidRPr="006F75DD" w:rsidRDefault="006A7F25" w:rsidP="006A7F25">
      <w:pPr>
        <w:rPr>
          <w:rFonts w:ascii="Montserrat" w:hAnsi="Montserrat" w:cs="Arial"/>
          <w:b/>
          <w:sz w:val="20"/>
          <w:szCs w:val="20"/>
        </w:rPr>
      </w:pPr>
    </w:p>
    <w:p w14:paraId="7A40D2F0" w14:textId="77777777" w:rsidR="006A7F25" w:rsidRPr="006F75DD" w:rsidRDefault="006A7F25" w:rsidP="006A7F25">
      <w:pPr>
        <w:rPr>
          <w:rFonts w:ascii="Montserrat" w:hAnsi="Montserrat" w:cs="Arial"/>
          <w:b/>
          <w:sz w:val="20"/>
          <w:szCs w:val="20"/>
        </w:rPr>
      </w:pPr>
    </w:p>
    <w:p w14:paraId="23E93721" w14:textId="77777777" w:rsidR="006A7F25" w:rsidRPr="006F75DD" w:rsidRDefault="006A7F25" w:rsidP="006A7F25">
      <w:pPr>
        <w:rPr>
          <w:rFonts w:ascii="Montserrat" w:hAnsi="Montserrat" w:cs="Arial"/>
          <w:b/>
          <w:sz w:val="20"/>
          <w:szCs w:val="20"/>
        </w:rPr>
      </w:pPr>
    </w:p>
    <w:p w14:paraId="2DB9E8F3" w14:textId="77777777" w:rsidR="0064610A" w:rsidRPr="006F75DD" w:rsidRDefault="0064610A" w:rsidP="0064610A">
      <w:pPr>
        <w:rPr>
          <w:rFonts w:ascii="Montserrat" w:hAnsi="Montserrat" w:cs="Arial"/>
          <w:b/>
          <w:sz w:val="20"/>
          <w:szCs w:val="20"/>
        </w:rPr>
      </w:pPr>
    </w:p>
    <w:p w14:paraId="74B78D74" w14:textId="77777777" w:rsidR="00E03510" w:rsidRPr="006F75DD" w:rsidRDefault="00E03510">
      <w:pPr>
        <w:rPr>
          <w:rFonts w:ascii="Montserrat" w:hAnsi="Montserrat" w:cs="Arial"/>
          <w:b/>
          <w:sz w:val="20"/>
          <w:szCs w:val="20"/>
        </w:rPr>
      </w:pPr>
      <w:r w:rsidRPr="006F75DD">
        <w:rPr>
          <w:rFonts w:ascii="Montserrat" w:hAnsi="Montserrat" w:cs="Arial"/>
          <w:b/>
          <w:sz w:val="20"/>
          <w:szCs w:val="20"/>
        </w:rPr>
        <w:br w:type="page"/>
      </w:r>
    </w:p>
    <w:p w14:paraId="755B5686" w14:textId="7C58C62C"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lastRenderedPageBreak/>
        <w:t>ANEXO 9</w:t>
      </w:r>
    </w:p>
    <w:p w14:paraId="1ADB6B3C" w14:textId="450FDFE7" w:rsidR="006A7F25" w:rsidRPr="006F75DD" w:rsidRDefault="006A7F25" w:rsidP="00C55150">
      <w:pPr>
        <w:jc w:val="both"/>
        <w:rPr>
          <w:rFonts w:ascii="Montserrat" w:hAnsi="Montserrat" w:cs="Arial"/>
          <w:b/>
          <w:bCs/>
          <w:sz w:val="20"/>
          <w:szCs w:val="20"/>
        </w:rPr>
      </w:pPr>
      <w:r w:rsidRPr="006F75DD">
        <w:rPr>
          <w:rFonts w:ascii="Montserrat" w:hAnsi="Montserrat" w:cs="Arial"/>
          <w:b/>
          <w:sz w:val="20"/>
          <w:szCs w:val="20"/>
        </w:rPr>
        <w:t xml:space="preserve">DECLARACIÓN BAJO PROTESTA DE DECIR VERDAD DE CONOCER Y ACEPTAR EL NUMERAL 29 DEL </w:t>
      </w:r>
      <w:r w:rsidRPr="006F75DD">
        <w:rPr>
          <w:rFonts w:ascii="Montserrat" w:eastAsia="Calibri" w:hAnsi="Montserrat" w:cs="Arial"/>
          <w:b/>
          <w:bCs/>
          <w:sz w:val="20"/>
          <w:szCs w:val="20"/>
          <w:lang w:val="es-ES"/>
        </w:rPr>
        <w:t>ACUERDO POR EL QUE SE ESTABLECEN LAS DISPOSICIONES QUE SE DEBERÁN OBSERVAR PARA LA UTILIZACIÓN DEL SISTEMA ELECTRÓNICO DE INFORMACIÓN PÚBLICA GUBERNAMENTAL DENOMINADO COMPRANET, PUBLICADO EN EL DOF EL 28 DE JUNIO DEL 2011.</w:t>
      </w:r>
    </w:p>
    <w:p w14:paraId="16561EA5" w14:textId="46B27F06"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de ________________ de 20</w:t>
      </w:r>
      <w:r w:rsidR="00C55150" w:rsidRPr="006F75DD">
        <w:rPr>
          <w:rFonts w:ascii="Montserrat" w:hAnsi="Montserrat" w:cs="Arial"/>
          <w:bCs/>
          <w:sz w:val="20"/>
          <w:szCs w:val="20"/>
        </w:rPr>
        <w:t>2</w:t>
      </w:r>
      <w:r w:rsidR="00394E67">
        <w:rPr>
          <w:rFonts w:ascii="Montserrat" w:hAnsi="Montserrat" w:cs="Arial"/>
          <w:bCs/>
          <w:sz w:val="20"/>
          <w:szCs w:val="20"/>
        </w:rPr>
        <w:t>3</w:t>
      </w:r>
      <w:r w:rsidRPr="006F75DD">
        <w:rPr>
          <w:rFonts w:ascii="Montserrat" w:hAnsi="Montserrat" w:cs="Arial"/>
          <w:bCs/>
          <w:sz w:val="20"/>
          <w:szCs w:val="20"/>
        </w:rPr>
        <w:t>.</w:t>
      </w:r>
    </w:p>
    <w:p w14:paraId="03588635" w14:textId="77777777" w:rsidR="00EA2887" w:rsidRPr="006F75DD" w:rsidRDefault="00EA2887" w:rsidP="00EA2887">
      <w:pPr>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5476C4F6" w14:textId="6B6EF5EB" w:rsidR="00EA2887" w:rsidRPr="006F75DD" w:rsidRDefault="00EA2887" w:rsidP="00EA2887">
      <w:pPr>
        <w:jc w:val="both"/>
        <w:rPr>
          <w:rFonts w:ascii="Montserrat" w:hAnsi="Montserrat" w:cs="Arial"/>
          <w:b/>
          <w:sz w:val="20"/>
          <w:szCs w:val="20"/>
        </w:rPr>
      </w:pPr>
      <w:r w:rsidRPr="006F75DD">
        <w:rPr>
          <w:rFonts w:ascii="Montserrat" w:hAnsi="Montserrat" w:cs="Arial"/>
          <w:b/>
          <w:sz w:val="20"/>
          <w:szCs w:val="20"/>
        </w:rPr>
        <w:t xml:space="preserve">Encargado de Despacho de la Gerencia de Administración y Finanzas </w:t>
      </w:r>
    </w:p>
    <w:p w14:paraId="1F21E307" w14:textId="32DFF2EA" w:rsidR="006A7F25" w:rsidRPr="006F75DD" w:rsidRDefault="006A7F25" w:rsidP="00EA2887">
      <w:pPr>
        <w:jc w:val="both"/>
        <w:rPr>
          <w:rFonts w:ascii="Montserrat" w:hAnsi="Montserrat" w:cs="Arial"/>
          <w:b/>
          <w:sz w:val="20"/>
          <w:szCs w:val="20"/>
        </w:rPr>
      </w:pPr>
      <w:r w:rsidRPr="006F75DD">
        <w:rPr>
          <w:rFonts w:ascii="Montserrat" w:hAnsi="Montserrat" w:cs="Arial"/>
          <w:b/>
          <w:sz w:val="20"/>
          <w:szCs w:val="20"/>
        </w:rPr>
        <w:t xml:space="preserve">de la </w:t>
      </w:r>
      <w:r w:rsidR="0010620F" w:rsidRPr="006F75DD">
        <w:rPr>
          <w:rFonts w:ascii="Montserrat" w:hAnsi="Montserrat" w:cs="Arial"/>
          <w:b/>
          <w:sz w:val="20"/>
          <w:szCs w:val="20"/>
        </w:rPr>
        <w:t>Administración del Sistema Portuario Nacional Guaymas, S.A. de C.V.</w:t>
      </w:r>
    </w:p>
    <w:p w14:paraId="720F4B65" w14:textId="77777777" w:rsidR="006A7F25" w:rsidRPr="006F75DD" w:rsidRDefault="006A7F25" w:rsidP="006A7F25">
      <w:pPr>
        <w:jc w:val="both"/>
        <w:rPr>
          <w:rFonts w:ascii="Montserrat" w:hAnsi="Montserrat" w:cs="Arial"/>
          <w:b/>
          <w:sz w:val="20"/>
          <w:szCs w:val="20"/>
        </w:rPr>
      </w:pPr>
      <w:r w:rsidRPr="006F75DD">
        <w:rPr>
          <w:rFonts w:ascii="Montserrat" w:hAnsi="Montserrat" w:cs="Arial"/>
          <w:b/>
          <w:sz w:val="20"/>
          <w:szCs w:val="20"/>
        </w:rPr>
        <w:t>P R E S E N T E.-</w:t>
      </w:r>
    </w:p>
    <w:p w14:paraId="6FF0F335" w14:textId="505DAA47" w:rsidR="006A7F25" w:rsidRPr="006F75DD" w:rsidRDefault="006A7F25" w:rsidP="006A7F25">
      <w:pPr>
        <w:autoSpaceDE w:val="0"/>
        <w:autoSpaceDN w:val="0"/>
        <w:adjustRightInd w:val="0"/>
        <w:jc w:val="both"/>
        <w:rPr>
          <w:rFonts w:ascii="Montserrat" w:eastAsia="Calibri" w:hAnsi="Montserrat" w:cs="Arial"/>
          <w:sz w:val="16"/>
          <w:szCs w:val="16"/>
          <w:lang w:val="es-ES" w:eastAsia="es-ES"/>
        </w:rPr>
      </w:pPr>
      <w:r w:rsidRPr="006F75DD">
        <w:rPr>
          <w:rFonts w:ascii="Montserrat" w:hAnsi="Montserrat" w:cs="Arial"/>
          <w:bCs/>
          <w:sz w:val="20"/>
          <w:szCs w:val="20"/>
        </w:rPr>
        <w:t xml:space="preserve">De conformidad con lo expresado en la CONVOCATORIA de </w:t>
      </w:r>
      <w:r w:rsidR="00980FFE" w:rsidRPr="00980FFE">
        <w:rPr>
          <w:rFonts w:ascii="Montserrat" w:hAnsi="Montserrat" w:cs="Arial"/>
          <w:bCs/>
          <w:sz w:val="20"/>
          <w:szCs w:val="20"/>
        </w:rPr>
        <w:t xml:space="preserve">LICITACIÓN PÚBLICA NACIONAL ELECTRÓNICA </w:t>
      </w:r>
      <w:r w:rsidRPr="006F75DD">
        <w:rPr>
          <w:rFonts w:ascii="Montserrat" w:hAnsi="Montserrat" w:cs="Arial"/>
          <w:bCs/>
          <w:sz w:val="20"/>
          <w:szCs w:val="20"/>
        </w:rPr>
        <w:t xml:space="preserve">NUMERO _____________ PARA LA ADQUISICIÓN DE </w:t>
      </w:r>
      <w:r w:rsidR="00842322" w:rsidRPr="00842322">
        <w:rPr>
          <w:rFonts w:ascii="Montserrat" w:hAnsi="Montserrat" w:cs="Arial"/>
          <w:bCs/>
          <w:sz w:val="20"/>
          <w:szCs w:val="20"/>
        </w:rPr>
        <w:t>ADQUISICIÓN DE LUMINARIAS PARA ALUMBRADO PÚBLICO</w:t>
      </w:r>
      <w:r w:rsidR="0010620F" w:rsidRPr="006F75DD">
        <w:rPr>
          <w:rFonts w:ascii="Montserrat" w:hAnsi="Montserrat" w:cs="Arial"/>
          <w:bCs/>
          <w:sz w:val="20"/>
          <w:szCs w:val="20"/>
        </w:rPr>
        <w:t xml:space="preserve">, </w:t>
      </w:r>
      <w:r w:rsidRPr="006F75DD">
        <w:rPr>
          <w:rFonts w:ascii="Montserrat" w:hAnsi="Montserrat" w:cs="Arial"/>
          <w:spacing w:val="-3"/>
          <w:sz w:val="20"/>
          <w:szCs w:val="20"/>
        </w:rPr>
        <w:t xml:space="preserve">manifiesto bajo protesta de decir verdad que conozco el </w:t>
      </w:r>
      <w:r w:rsidRPr="006F75DD">
        <w:rPr>
          <w:rFonts w:ascii="Montserrat" w:eastAsia="Calibri" w:hAnsi="Montserrat" w:cs="Arial"/>
          <w:bCs/>
          <w:sz w:val="20"/>
          <w:szCs w:val="20"/>
          <w:lang w:val="es-ES"/>
        </w:rPr>
        <w:t xml:space="preserve">ACUERDO por el que se establecen las disposiciones que se deberán observar para la utilización del Sistema Electrónico de Información Pública Gubernamental denominado CompraNet, publicado en el DOF el 28 de junio del 2011; y que me apego a lo estipulado en el numeral 29 de dicho acuerdo, aceptando que </w:t>
      </w:r>
      <w:r w:rsidRPr="006F75DD">
        <w:rPr>
          <w:rFonts w:ascii="Montserrat" w:eastAsia="Calibri" w:hAnsi="Montserrat" w:cs="Arial"/>
          <w:sz w:val="20"/>
          <w:szCs w:val="20"/>
          <w:lang w:val="es-ES" w:eastAsia="es-ES"/>
        </w:rPr>
        <w:t>se tendrán como no presentadas las proposiciones y, en su caso, la documentación requerida en esta CONVOCATORIA, cuando el archivo electrónico en el que se contengan las proposiciones y/o demás información no pueda abrirse por tener algún virus informático o por cualquier otra causa ajena a la dependencia o entidad, quedando bajo mi responsabilidad.</w:t>
      </w:r>
    </w:p>
    <w:p w14:paraId="3F850755"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ATENTAMENTE</w:t>
      </w:r>
    </w:p>
    <w:p w14:paraId="6D772443"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0EB71D1F" w14:textId="77777777" w:rsidR="006A7F25" w:rsidRPr="006F75DD" w:rsidRDefault="006A7F25" w:rsidP="00E451DD">
      <w:pPr>
        <w:spacing w:after="0" w:line="240" w:lineRule="auto"/>
        <w:jc w:val="both"/>
        <w:rPr>
          <w:rFonts w:ascii="Montserrat" w:hAnsi="Montserrat" w:cs="Arial"/>
          <w:bCs/>
          <w:sz w:val="20"/>
          <w:szCs w:val="20"/>
        </w:rPr>
      </w:pPr>
    </w:p>
    <w:p w14:paraId="66A34B16"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w:t>
      </w:r>
    </w:p>
    <w:p w14:paraId="21847877"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REPRESENTANTE LEGAL</w:t>
      </w:r>
    </w:p>
    <w:p w14:paraId="6432B0F5"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07BB9E25"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43AE9D93"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2AD87B52" w14:textId="77777777" w:rsidR="00E451DD" w:rsidRDefault="00E451DD" w:rsidP="006A7F25">
      <w:pPr>
        <w:rPr>
          <w:rFonts w:ascii="Montserrat" w:hAnsi="Montserrat" w:cs="Arial"/>
          <w:b/>
          <w:sz w:val="56"/>
          <w:szCs w:val="56"/>
        </w:rPr>
      </w:pPr>
    </w:p>
    <w:p w14:paraId="67D917D5" w14:textId="77777777" w:rsidR="00E451DD" w:rsidRDefault="00E451DD" w:rsidP="006A7F25">
      <w:pPr>
        <w:rPr>
          <w:rFonts w:ascii="Montserrat" w:hAnsi="Montserrat" w:cs="Arial"/>
          <w:b/>
          <w:sz w:val="56"/>
          <w:szCs w:val="56"/>
        </w:rPr>
      </w:pPr>
    </w:p>
    <w:p w14:paraId="7CF5670F" w14:textId="77777777" w:rsidR="00226572" w:rsidRDefault="00226572" w:rsidP="006A7F25">
      <w:pPr>
        <w:rPr>
          <w:rFonts w:ascii="Montserrat" w:hAnsi="Montserrat" w:cs="Arial"/>
          <w:b/>
          <w:sz w:val="56"/>
          <w:szCs w:val="56"/>
        </w:rPr>
      </w:pPr>
    </w:p>
    <w:p w14:paraId="02058410" w14:textId="1EC16967"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10</w:t>
      </w:r>
    </w:p>
    <w:p w14:paraId="28A80739" w14:textId="77777777" w:rsidR="006A7F25" w:rsidRPr="006F75DD" w:rsidRDefault="006A7F25" w:rsidP="006A7F25">
      <w:pPr>
        <w:jc w:val="both"/>
        <w:rPr>
          <w:rFonts w:ascii="Montserrat" w:hAnsi="Montserrat" w:cs="Arial"/>
          <w:b/>
          <w:bCs/>
          <w:sz w:val="32"/>
          <w:szCs w:val="32"/>
        </w:rPr>
      </w:pPr>
      <w:r w:rsidRPr="006F75DD">
        <w:rPr>
          <w:rFonts w:ascii="Montserrat" w:hAnsi="Montserrat" w:cs="Arial"/>
          <w:b/>
          <w:bCs/>
          <w:sz w:val="32"/>
          <w:szCs w:val="32"/>
        </w:rPr>
        <w:t>COMPROMISOS CON LA TRANSPARENCIA</w:t>
      </w:r>
    </w:p>
    <w:p w14:paraId="5129CC08" w14:textId="77777777" w:rsidR="006A7F25" w:rsidRPr="006F75DD" w:rsidRDefault="006A7F25" w:rsidP="006A7F25">
      <w:pPr>
        <w:jc w:val="both"/>
        <w:rPr>
          <w:rFonts w:ascii="Montserrat" w:hAnsi="Montserrat" w:cs="Arial"/>
          <w:sz w:val="32"/>
          <w:szCs w:val="32"/>
        </w:rPr>
      </w:pPr>
      <w:r w:rsidRPr="006F75DD">
        <w:rPr>
          <w:rFonts w:ascii="Montserrat" w:hAnsi="Montserrat" w:cs="Arial"/>
          <w:sz w:val="32"/>
          <w:szCs w:val="32"/>
        </w:rPr>
        <w:t>Presentar firmado dicho documento como aceptación.</w:t>
      </w:r>
    </w:p>
    <w:p w14:paraId="4B8533D6"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502265EB"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52ACC5A8"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49279D57"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0FCBEE3F"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1D7F9FFC"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442949C2"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7EFF6EB1"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284666A0"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2FDBD860" w14:textId="32FE6E63"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65DD8A14" w14:textId="7F07115B"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4D31C612" w14:textId="09887DAE"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544A2738" w14:textId="3BCF7339"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2084306B" w14:textId="0A424321"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2B15FCB1" w14:textId="058BD285"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6017DEFA" w14:textId="0ED21289"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2C1DD2F5" w14:textId="0F32DBE5"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2D2AA055" w14:textId="5755A2F0"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0B58A4A9" w14:textId="62B1A835"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60805D29" w14:textId="77777777" w:rsidR="009B7D1D" w:rsidRPr="006F75DD" w:rsidRDefault="009B7D1D" w:rsidP="006A7F25">
      <w:pPr>
        <w:widowControl w:val="0"/>
        <w:tabs>
          <w:tab w:val="left" w:pos="709"/>
          <w:tab w:val="left" w:pos="6946"/>
        </w:tabs>
        <w:jc w:val="center"/>
        <w:outlineLvl w:val="0"/>
        <w:rPr>
          <w:rFonts w:ascii="Montserrat" w:hAnsi="Montserrat" w:cs="Arial"/>
          <w:b/>
          <w:sz w:val="20"/>
          <w:szCs w:val="20"/>
        </w:rPr>
      </w:pPr>
    </w:p>
    <w:p w14:paraId="3300DD42" w14:textId="77777777" w:rsidR="009B7D1D" w:rsidRPr="006F75DD" w:rsidRDefault="009B7D1D" w:rsidP="006A7F25">
      <w:pPr>
        <w:widowControl w:val="0"/>
        <w:tabs>
          <w:tab w:val="left" w:pos="709"/>
          <w:tab w:val="left" w:pos="6946"/>
        </w:tabs>
        <w:jc w:val="center"/>
        <w:outlineLvl w:val="0"/>
        <w:rPr>
          <w:rFonts w:ascii="Montserrat" w:hAnsi="Montserrat" w:cs="Arial"/>
          <w:b/>
          <w:sz w:val="20"/>
          <w:szCs w:val="20"/>
        </w:rPr>
      </w:pPr>
    </w:p>
    <w:p w14:paraId="5DABBCBC" w14:textId="77777777" w:rsidR="00E54DF8" w:rsidRDefault="00E54DF8" w:rsidP="00D13CA7">
      <w:pPr>
        <w:jc w:val="center"/>
        <w:rPr>
          <w:rFonts w:ascii="Montserrat" w:hAnsi="Montserrat" w:cs="Arial"/>
          <w:b/>
          <w:sz w:val="20"/>
          <w:szCs w:val="20"/>
        </w:rPr>
      </w:pPr>
    </w:p>
    <w:p w14:paraId="574BED5C" w14:textId="1A5C300A" w:rsidR="006A7F25" w:rsidRPr="006F75DD" w:rsidRDefault="006A7F25" w:rsidP="00D13CA7">
      <w:pPr>
        <w:jc w:val="center"/>
        <w:rPr>
          <w:rFonts w:ascii="Montserrat" w:hAnsi="Montserrat" w:cs="Arial"/>
          <w:b/>
          <w:sz w:val="20"/>
          <w:szCs w:val="20"/>
        </w:rPr>
      </w:pPr>
      <w:r w:rsidRPr="006F75DD">
        <w:rPr>
          <w:rFonts w:ascii="Montserrat" w:hAnsi="Montserrat" w:cs="Arial"/>
          <w:b/>
          <w:sz w:val="20"/>
          <w:szCs w:val="20"/>
        </w:rPr>
        <w:t>ANEXO 10</w:t>
      </w:r>
    </w:p>
    <w:p w14:paraId="52F98E9B" w14:textId="77777777" w:rsidR="006A7F25" w:rsidRPr="006F75DD" w:rsidRDefault="006A7F25" w:rsidP="006A7F25">
      <w:pPr>
        <w:autoSpaceDE w:val="0"/>
        <w:autoSpaceDN w:val="0"/>
        <w:adjustRightInd w:val="0"/>
        <w:jc w:val="center"/>
        <w:rPr>
          <w:rFonts w:ascii="Montserrat" w:hAnsi="Montserrat" w:cs="Arial"/>
          <w:b/>
          <w:bCs/>
          <w:color w:val="000000"/>
          <w:sz w:val="20"/>
          <w:szCs w:val="20"/>
          <w:lang w:eastAsia="zh-TW"/>
        </w:rPr>
      </w:pPr>
      <w:r w:rsidRPr="006F75DD">
        <w:rPr>
          <w:rFonts w:ascii="Montserrat" w:hAnsi="Montserrat" w:cs="Arial"/>
          <w:b/>
          <w:bCs/>
          <w:color w:val="000000"/>
          <w:sz w:val="20"/>
          <w:szCs w:val="20"/>
          <w:lang w:eastAsia="zh-TW"/>
        </w:rPr>
        <w:lastRenderedPageBreak/>
        <w:t>COMPROMISOS CON LA TRANSPARENCIA.</w:t>
      </w:r>
    </w:p>
    <w:p w14:paraId="21EF0E95" w14:textId="2BF7F646" w:rsidR="006A7F25" w:rsidRPr="006F75DD" w:rsidRDefault="006A7F25" w:rsidP="006A7F25">
      <w:pPr>
        <w:autoSpaceDE w:val="0"/>
        <w:autoSpaceDN w:val="0"/>
        <w:adjustRightInd w:val="0"/>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 xml:space="preserve">Compromisos con la transparencia para fortalecer el proceso de contratación ______________, que suscribe la </w:t>
      </w:r>
      <w:r w:rsidR="0010620F" w:rsidRPr="006F75DD">
        <w:rPr>
          <w:rFonts w:ascii="Montserrat" w:hAnsi="Montserrat" w:cs="Arial"/>
          <w:color w:val="000000"/>
          <w:sz w:val="18"/>
          <w:szCs w:val="18"/>
          <w:lang w:eastAsia="zh-TW"/>
        </w:rPr>
        <w:t>Administración del Sistema Portuario Nacional Guaymas, S.A. de C.V</w:t>
      </w:r>
      <w:r w:rsidRPr="006F75DD">
        <w:rPr>
          <w:rFonts w:ascii="Montserrat" w:hAnsi="Montserrat" w:cs="Arial"/>
          <w:color w:val="000000"/>
          <w:sz w:val="18"/>
          <w:szCs w:val="18"/>
          <w:lang w:eastAsia="zh-TW"/>
        </w:rPr>
        <w:t xml:space="preserve">., representado en este acto por ________, en su carácter de _______________, a quien en lo sucesivo se le denominará </w:t>
      </w:r>
      <w:r w:rsidR="00394BB7" w:rsidRPr="006F75DD">
        <w:rPr>
          <w:rFonts w:ascii="Montserrat" w:hAnsi="Montserrat" w:cs="Arial"/>
          <w:sz w:val="18"/>
          <w:szCs w:val="18"/>
          <w:lang w:eastAsia="zh-TW"/>
        </w:rPr>
        <w:t>ASIPONA</w:t>
      </w:r>
      <w:r w:rsidRPr="006F75DD">
        <w:rPr>
          <w:rFonts w:ascii="Montserrat" w:hAnsi="Montserrat" w:cs="Arial"/>
          <w:color w:val="FF0000"/>
          <w:sz w:val="18"/>
          <w:szCs w:val="18"/>
          <w:lang w:eastAsia="zh-TW"/>
        </w:rPr>
        <w:t xml:space="preserve">  </w:t>
      </w:r>
      <w:r w:rsidRPr="006F75DD">
        <w:rPr>
          <w:rFonts w:ascii="Montserrat" w:hAnsi="Montserrat" w:cs="Arial"/>
          <w:color w:val="000000"/>
          <w:sz w:val="18"/>
          <w:szCs w:val="18"/>
          <w:lang w:eastAsia="zh-TW"/>
        </w:rPr>
        <w:t>y ___________________, representada por _______________ en su carácter de _______________, a quien en lo sucesivo se le denominara “EL LICITANTE”, al tenor de las siguientes consideraciones y compromisos:</w:t>
      </w:r>
    </w:p>
    <w:p w14:paraId="3E1D92E9" w14:textId="77777777" w:rsidR="006A7F25" w:rsidRPr="006F75DD" w:rsidRDefault="006A7F25" w:rsidP="006A7F25">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CONSIDERACIONES</w:t>
      </w:r>
    </w:p>
    <w:p w14:paraId="1C25AA9E" w14:textId="77777777" w:rsidR="006A7F25" w:rsidRPr="006F75DD" w:rsidRDefault="006A7F25" w:rsidP="006A7F25">
      <w:pPr>
        <w:numPr>
          <w:ilvl w:val="0"/>
          <w:numId w:val="33"/>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El Gobierno federal se ha comprometido a impulsar acciones para que su actuación obedezca a una conducta ética y de transparencia.</w:t>
      </w:r>
    </w:p>
    <w:p w14:paraId="6C0F20EC" w14:textId="77777777" w:rsidR="006A7F25" w:rsidRPr="006F75DD" w:rsidRDefault="006A7F25" w:rsidP="006A7F25">
      <w:pPr>
        <w:numPr>
          <w:ilvl w:val="0"/>
          <w:numId w:val="33"/>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Que es de su interés contar con el apoyo, participación, vigilancia y compromiso de todos los Integrantes de la sociedad</w:t>
      </w:r>
    </w:p>
    <w:p w14:paraId="1B6F0069" w14:textId="77777777" w:rsidR="006A7F25" w:rsidRPr="006F75DD" w:rsidRDefault="006A7F25" w:rsidP="006A7F25">
      <w:pPr>
        <w:numPr>
          <w:ilvl w:val="0"/>
          <w:numId w:val="33"/>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Que la falta de transparencia es una situación que daña a todos y se puede constituir en fuente de conductas irregulares.</w:t>
      </w:r>
    </w:p>
    <w:p w14:paraId="0C6F8D98" w14:textId="77777777" w:rsidR="006A7F25" w:rsidRPr="006F75DD" w:rsidRDefault="006A7F25" w:rsidP="006A7F25">
      <w:pPr>
        <w:numPr>
          <w:ilvl w:val="0"/>
          <w:numId w:val="33"/>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Es objeto de este instrumento mantener el compromiso de las partes en no tratar de influir en el proceso de contratación mediante conductas irregulares.</w:t>
      </w:r>
    </w:p>
    <w:p w14:paraId="2E97C4B4" w14:textId="77777777" w:rsidR="006A7F25" w:rsidRPr="006F75DD" w:rsidRDefault="006A7F25" w:rsidP="006A7F25">
      <w:pPr>
        <w:numPr>
          <w:ilvl w:val="0"/>
          <w:numId w:val="33"/>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Se requiere la participación de las partes involucradas, para fortalecer la transparencia en el proceso de contratación.</w:t>
      </w:r>
    </w:p>
    <w:p w14:paraId="0F6207FB" w14:textId="77777777" w:rsidR="006A7F25" w:rsidRPr="006F75DD" w:rsidRDefault="006A7F25" w:rsidP="006A7F25">
      <w:pPr>
        <w:numPr>
          <w:ilvl w:val="0"/>
          <w:numId w:val="33"/>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Representa un compromiso moral, el cual se deriva de la buena voluntad de las partes.</w:t>
      </w:r>
    </w:p>
    <w:p w14:paraId="3ED8F2D0" w14:textId="77777777" w:rsidR="006A7F25" w:rsidRPr="006F75DD" w:rsidRDefault="006A7F25" w:rsidP="006A7F25">
      <w:pPr>
        <w:numPr>
          <w:ilvl w:val="0"/>
          <w:numId w:val="33"/>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14:paraId="135999C8" w14:textId="77777777" w:rsidR="006A7F25" w:rsidRPr="006F75DD" w:rsidRDefault="006A7F25" w:rsidP="006A7F25">
      <w:pPr>
        <w:autoSpaceDE w:val="0"/>
        <w:autoSpaceDN w:val="0"/>
        <w:adjustRightInd w:val="0"/>
        <w:rPr>
          <w:rFonts w:ascii="Montserrat" w:hAnsi="Montserrat" w:cs="Arial"/>
          <w:color w:val="000000"/>
          <w:sz w:val="18"/>
          <w:szCs w:val="18"/>
          <w:lang w:eastAsia="zh-TW"/>
        </w:rPr>
      </w:pPr>
      <w:r w:rsidRPr="006F75DD">
        <w:rPr>
          <w:rFonts w:ascii="Montserrat" w:hAnsi="Montserrat" w:cs="Arial"/>
          <w:color w:val="000000"/>
          <w:sz w:val="18"/>
          <w:szCs w:val="18"/>
          <w:lang w:eastAsia="zh-TW"/>
        </w:rPr>
        <w:t>Dentro de este marco los firmantes, asumen los siguientes:</w:t>
      </w:r>
    </w:p>
    <w:p w14:paraId="66BC2E8D" w14:textId="77777777" w:rsidR="006A7F25" w:rsidRPr="006F75DD" w:rsidRDefault="006A7F25" w:rsidP="006A7F25">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COMPROMISOS</w:t>
      </w:r>
    </w:p>
    <w:p w14:paraId="6CEF1281" w14:textId="77777777" w:rsidR="006A7F25" w:rsidRPr="006F75DD" w:rsidRDefault="006A7F25" w:rsidP="006A7F25">
      <w:pPr>
        <w:autoSpaceDE w:val="0"/>
        <w:autoSpaceDN w:val="0"/>
        <w:adjustRightInd w:val="0"/>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I.- DEL LICITANTE</w:t>
      </w:r>
    </w:p>
    <w:p w14:paraId="38BEBD19"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1.</w:t>
      </w:r>
      <w:r w:rsidRPr="006F75DD">
        <w:rPr>
          <w:rFonts w:ascii="Montserrat" w:hAnsi="Montserrat" w:cs="Arial"/>
          <w:b/>
          <w:bCs/>
          <w:color w:val="000000"/>
          <w:sz w:val="18"/>
          <w:szCs w:val="18"/>
          <w:lang w:eastAsia="zh-TW"/>
        </w:rPr>
        <w:tab/>
      </w:r>
      <w:r w:rsidRPr="006F75DD">
        <w:rPr>
          <w:rFonts w:ascii="Montserrat" w:hAnsi="Montserrat" w:cs="Arial"/>
          <w:color w:val="000000"/>
          <w:sz w:val="18"/>
          <w:szCs w:val="18"/>
          <w:lang w:eastAsia="zh-TW"/>
        </w:rPr>
        <w:t>Inducir a sus empleados que intervengan en el proceso de contratación para que actúen con ética en todas las actividades en que intervengan y cumplan con los compromisos aquí pactados.</w:t>
      </w:r>
    </w:p>
    <w:p w14:paraId="08693D0E"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2.</w:t>
      </w:r>
      <w:r w:rsidRPr="006F75DD">
        <w:rPr>
          <w:rFonts w:ascii="Montserrat" w:hAnsi="Montserrat" w:cs="Arial"/>
          <w:color w:val="000000"/>
          <w:sz w:val="18"/>
          <w:szCs w:val="18"/>
          <w:lang w:eastAsia="zh-TW"/>
        </w:rPr>
        <w:tab/>
        <w:t>Aceptar la responsabilidad de su actividad para con la sociedad y el gobierno federal.</w:t>
      </w:r>
    </w:p>
    <w:p w14:paraId="4857F4D0"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3.</w:t>
      </w:r>
      <w:r w:rsidRPr="006F75DD">
        <w:rPr>
          <w:rFonts w:ascii="Montserrat" w:hAnsi="Montserrat" w:cs="Arial"/>
          <w:color w:val="000000"/>
          <w:sz w:val="18"/>
          <w:szCs w:val="18"/>
          <w:lang w:eastAsia="zh-TW"/>
        </w:rPr>
        <w:tab/>
        <w:t xml:space="preserve">Elaborar su </w:t>
      </w:r>
      <w:r w:rsidRPr="006F75DD">
        <w:rPr>
          <w:rFonts w:ascii="Montserrat" w:hAnsi="Montserrat" w:cs="Arial"/>
          <w:sz w:val="18"/>
          <w:szCs w:val="18"/>
        </w:rPr>
        <w:t>proposición</w:t>
      </w:r>
      <w:r w:rsidRPr="006F75DD">
        <w:rPr>
          <w:rFonts w:ascii="Montserrat" w:hAnsi="Montserrat" w:cs="Arial"/>
          <w:color w:val="000000"/>
          <w:sz w:val="18"/>
          <w:szCs w:val="18"/>
          <w:lang w:eastAsia="zh-TW"/>
        </w:rPr>
        <w:t xml:space="preserve"> a efecto de coadyuvar en la eficiente, oportuna y eficaz utilización de los recursos públicos destinados al objeto de la contratación.</w:t>
      </w:r>
    </w:p>
    <w:p w14:paraId="7157A846"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p>
    <w:p w14:paraId="4ADF8808"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4.</w:t>
      </w:r>
      <w:r w:rsidRPr="006F75DD">
        <w:rPr>
          <w:rFonts w:ascii="Montserrat" w:hAnsi="Montserrat" w:cs="Arial"/>
          <w:color w:val="000000"/>
          <w:sz w:val="18"/>
          <w:szCs w:val="18"/>
          <w:lang w:eastAsia="zh-TW"/>
        </w:rPr>
        <w:tab/>
        <w:t>Actuar siempre con honradez, transparencia y lealtad y mantener confidencialidad sobre la información que haya obtenido en el proceso de contratación.</w:t>
      </w:r>
    </w:p>
    <w:p w14:paraId="7C726575"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5.</w:t>
      </w:r>
      <w:r w:rsidRPr="006F75DD">
        <w:rPr>
          <w:rFonts w:ascii="Montserrat" w:hAnsi="Montserrat" w:cs="Arial"/>
          <w:color w:val="000000"/>
          <w:sz w:val="18"/>
          <w:szCs w:val="18"/>
          <w:lang w:eastAsia="zh-TW"/>
        </w:rPr>
        <w:tab/>
        <w:t>Desempeñar con honestidad las actividades que conforman el proceso de contratación y en su caso, el cumplimiento de los derechos y obligaciones que adquiera con la formalización del contrato.</w:t>
      </w:r>
    </w:p>
    <w:p w14:paraId="4BAB2F71"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6.</w:t>
      </w:r>
      <w:r w:rsidRPr="006F75DD">
        <w:rPr>
          <w:rFonts w:ascii="Montserrat" w:hAnsi="Montserrat" w:cs="Arial"/>
          <w:color w:val="000000"/>
          <w:sz w:val="18"/>
          <w:szCs w:val="18"/>
          <w:lang w:eastAsia="zh-TW"/>
        </w:rPr>
        <w:tab/>
        <w:t>Actuar con integridad profesional cuidando que no se perjudiquen intereses de la sociedad o la nación.</w:t>
      </w:r>
    </w:p>
    <w:p w14:paraId="0147D84C" w14:textId="77777777" w:rsidR="006A7F25" w:rsidRPr="006F75DD" w:rsidRDefault="006A7F25" w:rsidP="009B7D1D">
      <w:pPr>
        <w:tabs>
          <w:tab w:val="left" w:pos="540"/>
        </w:tabs>
        <w:autoSpaceDE w:val="0"/>
        <w:autoSpaceDN w:val="0"/>
        <w:adjustRightInd w:val="0"/>
        <w:spacing w:after="0" w:line="240" w:lineRule="auto"/>
        <w:ind w:left="539" w:hanging="539"/>
        <w:rPr>
          <w:rFonts w:ascii="Montserrat" w:hAnsi="Montserrat" w:cs="Arial"/>
          <w:color w:val="000000"/>
          <w:sz w:val="18"/>
          <w:szCs w:val="18"/>
          <w:lang w:eastAsia="zh-TW"/>
        </w:rPr>
      </w:pPr>
      <w:r w:rsidRPr="006F75DD">
        <w:rPr>
          <w:rFonts w:ascii="Montserrat" w:hAnsi="Montserrat" w:cs="Arial"/>
          <w:color w:val="000000"/>
          <w:sz w:val="18"/>
          <w:szCs w:val="18"/>
          <w:lang w:eastAsia="zh-TW"/>
        </w:rPr>
        <w:t>7.</w:t>
      </w:r>
      <w:r w:rsidRPr="006F75DD">
        <w:rPr>
          <w:rFonts w:ascii="Montserrat" w:hAnsi="Montserrat" w:cs="Arial"/>
          <w:color w:val="000000"/>
          <w:sz w:val="18"/>
          <w:szCs w:val="18"/>
          <w:lang w:eastAsia="zh-TW"/>
        </w:rPr>
        <w:tab/>
        <w:t>Omitir actitudes y realización de actos que puedan dañar la reputación de las instituciones gubernamentales o de terceros.</w:t>
      </w:r>
    </w:p>
    <w:p w14:paraId="3C4191B5" w14:textId="77777777" w:rsidR="006A7F25" w:rsidRPr="006F75DD" w:rsidRDefault="006A7F25" w:rsidP="006A7F25">
      <w:pPr>
        <w:autoSpaceDE w:val="0"/>
        <w:autoSpaceDN w:val="0"/>
        <w:adjustRightInd w:val="0"/>
        <w:rPr>
          <w:rFonts w:ascii="Montserrat" w:hAnsi="Montserrat" w:cs="Arial"/>
          <w:b/>
          <w:bCs/>
          <w:color w:val="000000"/>
          <w:sz w:val="18"/>
          <w:szCs w:val="18"/>
          <w:lang w:eastAsia="zh-TW"/>
        </w:rPr>
      </w:pPr>
    </w:p>
    <w:p w14:paraId="3A7FAC24" w14:textId="7BEBCCEB" w:rsidR="006A7F25" w:rsidRPr="006F75DD" w:rsidRDefault="006A7F25" w:rsidP="006A7F25">
      <w:pPr>
        <w:autoSpaceDE w:val="0"/>
        <w:autoSpaceDN w:val="0"/>
        <w:adjustRightInd w:val="0"/>
        <w:rPr>
          <w:rFonts w:ascii="Montserrat" w:hAnsi="Montserrat" w:cs="Arial"/>
          <w:b/>
          <w:bCs/>
          <w:sz w:val="18"/>
          <w:szCs w:val="18"/>
          <w:lang w:eastAsia="zh-TW"/>
        </w:rPr>
      </w:pPr>
      <w:r w:rsidRPr="006F75DD">
        <w:rPr>
          <w:rFonts w:ascii="Montserrat" w:hAnsi="Montserrat" w:cs="Arial"/>
          <w:b/>
          <w:bCs/>
          <w:sz w:val="18"/>
          <w:szCs w:val="18"/>
          <w:lang w:eastAsia="zh-TW"/>
        </w:rPr>
        <w:t xml:space="preserve">II.- DE </w:t>
      </w:r>
      <w:r w:rsidR="0010620F" w:rsidRPr="006F75DD">
        <w:rPr>
          <w:rFonts w:ascii="Montserrat" w:hAnsi="Montserrat" w:cs="Arial"/>
          <w:b/>
          <w:bCs/>
          <w:sz w:val="18"/>
          <w:szCs w:val="18"/>
          <w:lang w:eastAsia="zh-TW"/>
        </w:rPr>
        <w:t>ADMINISTRACIÓN DEL SISTEMA PORTUARIO NACIONAL GUAYMAS, S.A. DE C.V.</w:t>
      </w:r>
    </w:p>
    <w:p w14:paraId="2786FA57" w14:textId="0D66E5D6" w:rsidR="006A7F25" w:rsidRPr="006F75DD" w:rsidRDefault="006A7F25" w:rsidP="006A7F25">
      <w:pPr>
        <w:tabs>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1.</w:t>
      </w:r>
      <w:r w:rsidRPr="006F75DD">
        <w:rPr>
          <w:rFonts w:ascii="Montserrat" w:hAnsi="Montserrat" w:cs="Arial"/>
          <w:color w:val="000000"/>
          <w:sz w:val="18"/>
          <w:szCs w:val="18"/>
          <w:lang w:eastAsia="zh-TW"/>
        </w:rPr>
        <w:tab/>
        <w:t xml:space="preserve">Exhortar a sus servidores públicos que por razón de su actividad intervengan en el proceso de contratación, para que actúen con honestidad, transparencia y con estricto apego a la legalidad, integridad, equidad y en igualdad de circunstancias para todos los LICITANTES que intervengan en el </w:t>
      </w:r>
      <w:r w:rsidRPr="006F75DD">
        <w:rPr>
          <w:rFonts w:ascii="Montserrat" w:hAnsi="Montserrat" w:cs="Arial"/>
          <w:color w:val="000000"/>
          <w:sz w:val="18"/>
          <w:szCs w:val="18"/>
          <w:lang w:eastAsia="zh-TW"/>
        </w:rPr>
        <w:lastRenderedPageBreak/>
        <w:t xml:space="preserve">proceso y cumplan con los compromisos aquí pactados, así como a difundir el presente documento “Compromisos con la Transparencia” entre su personal, y terceros que trabajen para </w:t>
      </w:r>
      <w:r w:rsidR="00394BB7" w:rsidRPr="006F75DD">
        <w:rPr>
          <w:rFonts w:ascii="Montserrat" w:hAnsi="Montserrat" w:cs="Arial"/>
          <w:color w:val="000000"/>
          <w:sz w:val="18"/>
          <w:szCs w:val="18"/>
          <w:lang w:eastAsia="zh-TW"/>
        </w:rPr>
        <w:t>ASIPONA</w:t>
      </w:r>
      <w:r w:rsidRPr="006F75DD">
        <w:rPr>
          <w:rFonts w:ascii="Montserrat" w:hAnsi="Montserrat" w:cs="Arial"/>
          <w:color w:val="000000"/>
          <w:sz w:val="18"/>
          <w:szCs w:val="18"/>
          <w:lang w:eastAsia="zh-TW"/>
        </w:rPr>
        <w:t>, que por razones de sus actividades intervengan durante el proceso de contratación.</w:t>
      </w:r>
    </w:p>
    <w:p w14:paraId="003EB4D9" w14:textId="075BBFDE" w:rsidR="006A7F25" w:rsidRPr="006F75DD" w:rsidRDefault="006A7F25" w:rsidP="006A7F25">
      <w:pPr>
        <w:tabs>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2.</w:t>
      </w:r>
      <w:r w:rsidRPr="006F75DD">
        <w:rPr>
          <w:rFonts w:ascii="Montserrat" w:hAnsi="Montserrat" w:cs="Arial"/>
          <w:color w:val="000000"/>
          <w:sz w:val="18"/>
          <w:szCs w:val="18"/>
          <w:lang w:eastAsia="zh-TW"/>
        </w:rPr>
        <w:tab/>
        <w:t xml:space="preserve">Promover que los servidores públicos que participan en el proceso de contratación desarrollen sus actividades apegados al Código de Ética de los Servidores Públicos de la Administración Pública Federal y al </w:t>
      </w:r>
      <w:r w:rsidRPr="006F75DD">
        <w:rPr>
          <w:rFonts w:ascii="Montserrat" w:hAnsi="Montserrat" w:cs="Arial"/>
          <w:sz w:val="18"/>
          <w:szCs w:val="18"/>
        </w:rPr>
        <w:t>Código de Conducta para los empleados de la A</w:t>
      </w:r>
      <w:r w:rsidR="004D70C7" w:rsidRPr="006F75DD">
        <w:rPr>
          <w:rFonts w:ascii="Montserrat" w:hAnsi="Montserrat" w:cs="Arial"/>
          <w:sz w:val="18"/>
          <w:szCs w:val="18"/>
        </w:rPr>
        <w:t>SIPONA</w:t>
      </w:r>
      <w:r w:rsidRPr="006F75DD">
        <w:rPr>
          <w:rFonts w:ascii="Montserrat" w:hAnsi="Montserrat" w:cs="Arial"/>
          <w:sz w:val="18"/>
          <w:szCs w:val="18"/>
        </w:rPr>
        <w:t xml:space="preserve"> de Guaymas, SA de CV</w:t>
      </w:r>
      <w:r w:rsidRPr="006F75DD">
        <w:rPr>
          <w:rFonts w:ascii="Montserrat" w:hAnsi="Montserrat" w:cs="Arial"/>
          <w:color w:val="000000"/>
          <w:sz w:val="18"/>
          <w:szCs w:val="18"/>
          <w:lang w:eastAsia="zh-TW"/>
        </w:rPr>
        <w:t>.</w:t>
      </w:r>
    </w:p>
    <w:p w14:paraId="00ACA920" w14:textId="77777777" w:rsidR="006A7F25" w:rsidRPr="006F75DD" w:rsidRDefault="006A7F25" w:rsidP="006A7F25">
      <w:pPr>
        <w:tabs>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3.</w:t>
      </w:r>
      <w:r w:rsidRPr="006F75DD">
        <w:rPr>
          <w:rFonts w:ascii="Montserrat" w:hAnsi="Montserrat" w:cs="Arial"/>
          <w:color w:val="000000"/>
          <w:sz w:val="18"/>
          <w:szCs w:val="18"/>
          <w:lang w:eastAsia="zh-TW"/>
        </w:rPr>
        <w:tab/>
        <w:t>Exhortar a sus servidores públicos a no aceptar arreglos compensatorios o contribuciones destinadas a favorecer o a otorgar ventajas en el proceso de contratación o en la adjudicación del contrato.</w:t>
      </w:r>
    </w:p>
    <w:p w14:paraId="7AE0DE41" w14:textId="77777777" w:rsidR="006A7F25" w:rsidRPr="006F75DD" w:rsidRDefault="006A7F25" w:rsidP="006A7F25">
      <w:pPr>
        <w:tabs>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4.</w:t>
      </w:r>
      <w:r w:rsidRPr="006F75DD">
        <w:rPr>
          <w:rFonts w:ascii="Montserrat" w:hAnsi="Montserrat" w:cs="Arial"/>
          <w:color w:val="000000"/>
          <w:sz w:val="18"/>
          <w:szCs w:val="18"/>
          <w:lang w:eastAsia="zh-TW"/>
        </w:rPr>
        <w:tab/>
        <w:t>Fomentar que la actuación de sus servidores públicos sea en todo momento imparcial en beneficio de la institución y sin perjuicio de los LICITANTES.</w:t>
      </w:r>
    </w:p>
    <w:p w14:paraId="1FBB6395" w14:textId="77777777" w:rsidR="006A7F25" w:rsidRPr="006F75DD" w:rsidRDefault="006A7F25" w:rsidP="006A7F25">
      <w:pPr>
        <w:tabs>
          <w:tab w:val="left" w:pos="-2340"/>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5.</w:t>
      </w:r>
      <w:r w:rsidRPr="006F75DD">
        <w:rPr>
          <w:rFonts w:ascii="Montserrat" w:hAnsi="Montserrat" w:cs="Arial"/>
          <w:color w:val="000000"/>
          <w:sz w:val="18"/>
          <w:szCs w:val="18"/>
          <w:lang w:eastAsia="zh-TW"/>
        </w:rPr>
        <w:tab/>
        <w:t xml:space="preserve">Promover que sus servidores públicos lleven a cabo sus actividades con integridad profesional, sin perjudicar los intereses de la sociedad y la nación. </w:t>
      </w:r>
    </w:p>
    <w:p w14:paraId="48D49558" w14:textId="77777777" w:rsidR="006A7F25" w:rsidRPr="006F75DD" w:rsidRDefault="006A7F25" w:rsidP="006A7F25">
      <w:pPr>
        <w:autoSpaceDE w:val="0"/>
        <w:autoSpaceDN w:val="0"/>
        <w:adjustRightInd w:val="0"/>
        <w:rPr>
          <w:rFonts w:ascii="Montserrat" w:hAnsi="Montserrat" w:cs="Arial"/>
          <w:color w:val="000000"/>
          <w:sz w:val="18"/>
          <w:szCs w:val="18"/>
          <w:lang w:eastAsia="zh-TW"/>
        </w:rPr>
      </w:pPr>
    </w:p>
    <w:p w14:paraId="1E72226B" w14:textId="209EA60A" w:rsidR="006A7F25" w:rsidRPr="006F75DD" w:rsidRDefault="006A7F25" w:rsidP="006A7F25">
      <w:pPr>
        <w:autoSpaceDE w:val="0"/>
        <w:autoSpaceDN w:val="0"/>
        <w:adjustRightInd w:val="0"/>
        <w:rPr>
          <w:rFonts w:ascii="Montserrat" w:hAnsi="Montserrat" w:cs="Arial"/>
          <w:color w:val="000000"/>
          <w:sz w:val="18"/>
          <w:szCs w:val="18"/>
          <w:lang w:eastAsia="zh-TW"/>
        </w:rPr>
      </w:pPr>
      <w:r w:rsidRPr="006F75DD">
        <w:rPr>
          <w:rFonts w:ascii="Montserrat" w:hAnsi="Montserrat" w:cs="Arial"/>
          <w:color w:val="000000"/>
          <w:sz w:val="18"/>
          <w:szCs w:val="18"/>
          <w:lang w:eastAsia="zh-TW"/>
        </w:rPr>
        <w:t>El presente compromiso con la transparencia se firma en_______, a de 20</w:t>
      </w:r>
      <w:r w:rsidR="004715EB" w:rsidRPr="006F75DD">
        <w:rPr>
          <w:rFonts w:ascii="Montserrat" w:hAnsi="Montserrat" w:cs="Arial"/>
          <w:color w:val="000000"/>
          <w:sz w:val="18"/>
          <w:szCs w:val="18"/>
          <w:lang w:eastAsia="zh-TW"/>
        </w:rPr>
        <w:t>2</w:t>
      </w:r>
      <w:r w:rsidR="00142DBF" w:rsidRPr="006F75DD">
        <w:rPr>
          <w:rFonts w:ascii="Montserrat" w:hAnsi="Montserrat" w:cs="Arial"/>
          <w:color w:val="000000"/>
          <w:sz w:val="18"/>
          <w:szCs w:val="18"/>
          <w:lang w:eastAsia="zh-TW"/>
        </w:rPr>
        <w:t>2</w:t>
      </w:r>
      <w:r w:rsidRPr="006F75DD">
        <w:rPr>
          <w:rFonts w:ascii="Montserrat" w:hAnsi="Montserrat" w:cs="Arial"/>
          <w:color w:val="000000"/>
          <w:sz w:val="18"/>
          <w:szCs w:val="18"/>
          <w:lang w:eastAsia="zh-TW"/>
        </w:rPr>
        <w:t>.</w:t>
      </w:r>
    </w:p>
    <w:p w14:paraId="2DC4515E" w14:textId="77777777" w:rsidR="006A7F25" w:rsidRPr="006F75DD" w:rsidRDefault="006A7F25" w:rsidP="006A7F25">
      <w:pPr>
        <w:autoSpaceDE w:val="0"/>
        <w:autoSpaceDN w:val="0"/>
        <w:adjustRightInd w:val="0"/>
        <w:rPr>
          <w:rFonts w:ascii="Montserrat" w:hAnsi="Montserrat" w:cs="Arial"/>
          <w:b/>
          <w:bCs/>
          <w:color w:val="000000"/>
          <w:sz w:val="18"/>
          <w:szCs w:val="18"/>
          <w:lang w:eastAsia="zh-TW"/>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677"/>
      </w:tblGrid>
      <w:tr w:rsidR="00E03510" w:rsidRPr="006F75DD" w14:paraId="0125807B" w14:textId="77777777" w:rsidTr="00E03510">
        <w:trPr>
          <w:trHeight w:val="772"/>
        </w:trPr>
        <w:tc>
          <w:tcPr>
            <w:tcW w:w="4815" w:type="dxa"/>
          </w:tcPr>
          <w:p w14:paraId="2E43AE81" w14:textId="4338EDD1" w:rsidR="00E03510" w:rsidRPr="006F75DD" w:rsidRDefault="00E03510" w:rsidP="00E03510">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Por la A</w:t>
            </w:r>
            <w:r w:rsidR="00A44B27" w:rsidRPr="006F75DD">
              <w:rPr>
                <w:rFonts w:ascii="Montserrat" w:hAnsi="Montserrat" w:cs="Arial"/>
                <w:b/>
                <w:bCs/>
                <w:color w:val="000000"/>
                <w:sz w:val="18"/>
                <w:szCs w:val="18"/>
                <w:lang w:eastAsia="zh-TW"/>
              </w:rPr>
              <w:t>SIPONA</w:t>
            </w:r>
            <w:r w:rsidRPr="006F75DD">
              <w:rPr>
                <w:rFonts w:ascii="Montserrat" w:hAnsi="Montserrat" w:cs="Arial"/>
                <w:b/>
                <w:bCs/>
                <w:color w:val="000000"/>
                <w:sz w:val="18"/>
                <w:szCs w:val="18"/>
                <w:lang w:eastAsia="zh-TW"/>
              </w:rPr>
              <w:t xml:space="preserve">  Guaymas, S.A. de C.V.</w:t>
            </w:r>
          </w:p>
        </w:tc>
        <w:tc>
          <w:tcPr>
            <w:tcW w:w="4677" w:type="dxa"/>
          </w:tcPr>
          <w:p w14:paraId="0DF8140A" w14:textId="7C0956F9" w:rsidR="00E03510" w:rsidRPr="006F75DD" w:rsidRDefault="00E03510" w:rsidP="00E03510">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Nombre de la Empresa por el LICITANTE</w:t>
            </w:r>
          </w:p>
        </w:tc>
      </w:tr>
      <w:tr w:rsidR="00E03510" w:rsidRPr="006F75DD" w14:paraId="729935D4" w14:textId="77777777" w:rsidTr="00E03510">
        <w:trPr>
          <w:trHeight w:val="430"/>
        </w:trPr>
        <w:tc>
          <w:tcPr>
            <w:tcW w:w="4815" w:type="dxa"/>
          </w:tcPr>
          <w:p w14:paraId="16BE8EAE" w14:textId="77777777" w:rsidR="00E03510" w:rsidRPr="006F75DD" w:rsidRDefault="00E03510" w:rsidP="00FF1EA7">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Nombre y Cargo del Servidor Público</w:t>
            </w:r>
          </w:p>
        </w:tc>
        <w:tc>
          <w:tcPr>
            <w:tcW w:w="4677" w:type="dxa"/>
          </w:tcPr>
          <w:p w14:paraId="394DA3FF" w14:textId="77777777" w:rsidR="00E03510" w:rsidRPr="006F75DD" w:rsidRDefault="00E03510" w:rsidP="00FF1EA7">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Nombre y Cargo.</w:t>
            </w:r>
          </w:p>
        </w:tc>
      </w:tr>
    </w:tbl>
    <w:p w14:paraId="7AB2F368" w14:textId="77777777" w:rsidR="006A7F25" w:rsidRPr="006F75DD" w:rsidRDefault="006A7F25" w:rsidP="006A7F25">
      <w:pPr>
        <w:autoSpaceDE w:val="0"/>
        <w:autoSpaceDN w:val="0"/>
        <w:adjustRightInd w:val="0"/>
        <w:ind w:firstLine="708"/>
        <w:rPr>
          <w:rFonts w:ascii="Montserrat" w:hAnsi="Montserrat" w:cs="Arial"/>
          <w:b/>
          <w:bCs/>
          <w:color w:val="000000"/>
          <w:sz w:val="18"/>
          <w:szCs w:val="18"/>
          <w:lang w:eastAsia="zh-TW"/>
        </w:rPr>
      </w:pPr>
    </w:p>
    <w:p w14:paraId="3E30E47A" w14:textId="77777777" w:rsidR="006A7F25" w:rsidRDefault="006A7F25" w:rsidP="006A7F25">
      <w:pPr>
        <w:rPr>
          <w:rFonts w:ascii="Montserrat" w:hAnsi="Montserrat" w:cs="Arial"/>
          <w:sz w:val="18"/>
          <w:szCs w:val="18"/>
        </w:rPr>
      </w:pPr>
    </w:p>
    <w:p w14:paraId="76D24213" w14:textId="77777777" w:rsidR="00E451DD" w:rsidRDefault="00E451DD" w:rsidP="006A7F25">
      <w:pPr>
        <w:rPr>
          <w:rFonts w:ascii="Montserrat" w:hAnsi="Montserrat" w:cs="Arial"/>
          <w:sz w:val="18"/>
          <w:szCs w:val="18"/>
        </w:rPr>
      </w:pPr>
    </w:p>
    <w:p w14:paraId="0C519626" w14:textId="77777777" w:rsidR="00E451DD" w:rsidRDefault="00E451DD" w:rsidP="006A7F25">
      <w:pPr>
        <w:rPr>
          <w:rFonts w:ascii="Montserrat" w:hAnsi="Montserrat" w:cs="Arial"/>
          <w:sz w:val="18"/>
          <w:szCs w:val="18"/>
        </w:rPr>
      </w:pPr>
    </w:p>
    <w:p w14:paraId="7C4F214F" w14:textId="77777777" w:rsidR="00E451DD" w:rsidRPr="006F75DD" w:rsidRDefault="00E451DD" w:rsidP="006A7F25">
      <w:pPr>
        <w:rPr>
          <w:rFonts w:ascii="Montserrat" w:hAnsi="Montserrat" w:cs="Arial"/>
          <w:sz w:val="18"/>
          <w:szCs w:val="18"/>
        </w:rPr>
      </w:pPr>
    </w:p>
    <w:p w14:paraId="62D82D1D" w14:textId="77777777" w:rsidR="00E33B43" w:rsidRDefault="00E33B43" w:rsidP="006A7F25">
      <w:pPr>
        <w:rPr>
          <w:rFonts w:ascii="Montserrat" w:hAnsi="Montserrat" w:cs="Arial"/>
          <w:b/>
          <w:sz w:val="56"/>
          <w:szCs w:val="56"/>
        </w:rPr>
      </w:pPr>
    </w:p>
    <w:p w14:paraId="498927B5" w14:textId="77777777" w:rsidR="00E33B43" w:rsidRDefault="00E33B43" w:rsidP="006A7F25">
      <w:pPr>
        <w:rPr>
          <w:rFonts w:ascii="Montserrat" w:hAnsi="Montserrat" w:cs="Arial"/>
          <w:b/>
          <w:sz w:val="56"/>
          <w:szCs w:val="56"/>
        </w:rPr>
      </w:pPr>
    </w:p>
    <w:p w14:paraId="7CA42936" w14:textId="77777777" w:rsidR="00E33B43" w:rsidRDefault="00E33B43" w:rsidP="006A7F25">
      <w:pPr>
        <w:rPr>
          <w:rFonts w:ascii="Montserrat" w:hAnsi="Montserrat" w:cs="Arial"/>
          <w:b/>
          <w:sz w:val="56"/>
          <w:szCs w:val="56"/>
        </w:rPr>
      </w:pPr>
    </w:p>
    <w:p w14:paraId="57C52357" w14:textId="77777777" w:rsidR="00226572" w:rsidRDefault="00226572" w:rsidP="006A7F25">
      <w:pPr>
        <w:rPr>
          <w:rFonts w:ascii="Montserrat" w:hAnsi="Montserrat" w:cs="Arial"/>
          <w:b/>
          <w:sz w:val="56"/>
          <w:szCs w:val="56"/>
        </w:rPr>
      </w:pPr>
    </w:p>
    <w:p w14:paraId="66C84D46" w14:textId="6D7FB810"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11</w:t>
      </w:r>
    </w:p>
    <w:p w14:paraId="2D496819" w14:textId="4EF32181" w:rsidR="006A7F25" w:rsidRPr="006F75DD" w:rsidRDefault="006A7F25" w:rsidP="00B30788">
      <w:pPr>
        <w:jc w:val="both"/>
        <w:rPr>
          <w:rFonts w:ascii="Montserrat" w:hAnsi="Montserrat" w:cs="Arial"/>
          <w:b/>
          <w:sz w:val="32"/>
          <w:szCs w:val="32"/>
        </w:rPr>
      </w:pPr>
      <w:r w:rsidRPr="006F75DD">
        <w:rPr>
          <w:rFonts w:ascii="Montserrat" w:hAnsi="Montserrat" w:cs="Arial"/>
          <w:b/>
          <w:sz w:val="32"/>
          <w:szCs w:val="32"/>
        </w:rPr>
        <w:t xml:space="preserve">FORMATO PARA LA MANIFESTACIÓN ESCRITA DE CONFORMIDAD CON LA CONVOCATORIA DE LA </w:t>
      </w:r>
      <w:r w:rsidR="00980FFE" w:rsidRPr="00980FFE">
        <w:rPr>
          <w:rFonts w:ascii="Montserrat" w:hAnsi="Montserrat" w:cs="Arial"/>
          <w:b/>
          <w:sz w:val="32"/>
          <w:szCs w:val="32"/>
        </w:rPr>
        <w:t xml:space="preserve">LICITACIÓN PÚBLICA NACIONAL ELECTRÓNICA </w:t>
      </w:r>
      <w:r w:rsidRPr="006F75DD">
        <w:rPr>
          <w:rFonts w:ascii="Montserrat" w:hAnsi="Montserrat" w:cs="Arial"/>
          <w:b/>
          <w:sz w:val="32"/>
          <w:szCs w:val="32"/>
        </w:rPr>
        <w:t>Y SUS JUNTAS DE ACLARACIONES.</w:t>
      </w:r>
    </w:p>
    <w:p w14:paraId="742B4F9C" w14:textId="77777777" w:rsidR="006A7F25" w:rsidRPr="006F75DD" w:rsidRDefault="006A7F25" w:rsidP="00B30788">
      <w:pPr>
        <w:pStyle w:val="font6"/>
        <w:widowControl w:val="0"/>
        <w:tabs>
          <w:tab w:val="center" w:pos="4419"/>
          <w:tab w:val="right" w:pos="8838"/>
        </w:tabs>
        <w:spacing w:before="0" w:beforeAutospacing="0" w:after="0" w:afterAutospacing="0"/>
        <w:jc w:val="both"/>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3C9A0D48" w14:textId="77777777" w:rsidR="006A7F25" w:rsidRPr="006F75DD" w:rsidRDefault="006A7F25" w:rsidP="00B30788">
      <w:pPr>
        <w:jc w:val="both"/>
        <w:rPr>
          <w:rFonts w:ascii="Montserrat" w:hAnsi="Montserrat" w:cs="Arial"/>
          <w:sz w:val="32"/>
          <w:szCs w:val="32"/>
        </w:rPr>
      </w:pPr>
      <w:r w:rsidRPr="006F75DD">
        <w:rPr>
          <w:rFonts w:ascii="Montserrat" w:hAnsi="Montserrat" w:cs="Arial"/>
          <w:sz w:val="32"/>
          <w:szCs w:val="32"/>
        </w:rPr>
        <w:t>La falta de este documento es motivo de descalificación.</w:t>
      </w:r>
    </w:p>
    <w:p w14:paraId="7CFC5580" w14:textId="77777777" w:rsidR="006A7F25" w:rsidRPr="006F75DD" w:rsidRDefault="006A7F25" w:rsidP="006A7F25">
      <w:pPr>
        <w:rPr>
          <w:rFonts w:ascii="Montserrat" w:hAnsi="Montserrat" w:cs="Arial"/>
          <w:sz w:val="32"/>
          <w:szCs w:val="32"/>
        </w:rPr>
      </w:pPr>
    </w:p>
    <w:p w14:paraId="7769013D" w14:textId="77777777" w:rsidR="006A7F25" w:rsidRPr="006F75DD" w:rsidRDefault="006A7F25" w:rsidP="006A7F25">
      <w:pPr>
        <w:rPr>
          <w:rFonts w:ascii="Montserrat" w:hAnsi="Montserrat" w:cs="Arial"/>
          <w:sz w:val="32"/>
          <w:szCs w:val="32"/>
        </w:rPr>
      </w:pPr>
    </w:p>
    <w:p w14:paraId="1261772D" w14:textId="77777777" w:rsidR="006A7F25" w:rsidRPr="006F75DD" w:rsidRDefault="006A7F25" w:rsidP="006A7F25">
      <w:pPr>
        <w:rPr>
          <w:rFonts w:ascii="Montserrat" w:hAnsi="Montserrat" w:cs="Arial"/>
          <w:sz w:val="32"/>
          <w:szCs w:val="32"/>
        </w:rPr>
      </w:pPr>
    </w:p>
    <w:p w14:paraId="4025B01F" w14:textId="77777777" w:rsidR="006A7F25" w:rsidRPr="006F75DD" w:rsidRDefault="006A7F25" w:rsidP="006A7F25">
      <w:pPr>
        <w:rPr>
          <w:rFonts w:ascii="Montserrat" w:hAnsi="Montserrat" w:cs="Arial"/>
          <w:sz w:val="32"/>
          <w:szCs w:val="32"/>
        </w:rPr>
      </w:pPr>
    </w:p>
    <w:p w14:paraId="00E266A3" w14:textId="77777777" w:rsidR="006A7F25" w:rsidRPr="006F75DD" w:rsidRDefault="006A7F25" w:rsidP="006A7F25">
      <w:pPr>
        <w:rPr>
          <w:rFonts w:ascii="Montserrat" w:hAnsi="Montserrat" w:cs="Arial"/>
          <w:sz w:val="32"/>
          <w:szCs w:val="32"/>
        </w:rPr>
      </w:pPr>
    </w:p>
    <w:p w14:paraId="088838BC" w14:textId="0C996066" w:rsidR="006A7F25" w:rsidRPr="006F75DD" w:rsidRDefault="006A7F25" w:rsidP="006A7F25">
      <w:pPr>
        <w:rPr>
          <w:rFonts w:ascii="Montserrat" w:hAnsi="Montserrat" w:cs="Arial"/>
          <w:sz w:val="32"/>
          <w:szCs w:val="32"/>
        </w:rPr>
      </w:pPr>
    </w:p>
    <w:p w14:paraId="7313DD0D" w14:textId="5C143E2C" w:rsidR="001F189F" w:rsidRPr="006F75DD" w:rsidRDefault="001F189F" w:rsidP="006A7F25">
      <w:pPr>
        <w:rPr>
          <w:rFonts w:ascii="Montserrat" w:hAnsi="Montserrat" w:cs="Arial"/>
          <w:sz w:val="32"/>
          <w:szCs w:val="32"/>
        </w:rPr>
      </w:pPr>
    </w:p>
    <w:p w14:paraId="0FA200F8" w14:textId="550BDB8C" w:rsidR="001F189F" w:rsidRPr="006F75DD" w:rsidRDefault="001F189F" w:rsidP="006A7F25">
      <w:pPr>
        <w:rPr>
          <w:rFonts w:ascii="Montserrat" w:hAnsi="Montserrat" w:cs="Arial"/>
          <w:sz w:val="32"/>
          <w:szCs w:val="32"/>
        </w:rPr>
      </w:pPr>
    </w:p>
    <w:p w14:paraId="42F25F34" w14:textId="673B2375" w:rsidR="001F189F" w:rsidRPr="006F75DD" w:rsidRDefault="001F189F" w:rsidP="006A7F25">
      <w:pPr>
        <w:rPr>
          <w:rFonts w:ascii="Montserrat" w:hAnsi="Montserrat" w:cs="Arial"/>
          <w:sz w:val="32"/>
          <w:szCs w:val="32"/>
        </w:rPr>
      </w:pPr>
    </w:p>
    <w:p w14:paraId="62CC29FA" w14:textId="2C629DA9" w:rsidR="001F189F" w:rsidRPr="006F75DD" w:rsidRDefault="001F189F" w:rsidP="006A7F25">
      <w:pPr>
        <w:rPr>
          <w:rFonts w:ascii="Montserrat" w:hAnsi="Montserrat" w:cs="Arial"/>
          <w:sz w:val="32"/>
          <w:szCs w:val="32"/>
        </w:rPr>
      </w:pPr>
    </w:p>
    <w:p w14:paraId="5ABF23A6" w14:textId="77777777" w:rsidR="008613D7" w:rsidRPr="006F75DD" w:rsidRDefault="008613D7" w:rsidP="0064610A">
      <w:pPr>
        <w:jc w:val="center"/>
        <w:rPr>
          <w:rFonts w:ascii="Montserrat" w:hAnsi="Montserrat" w:cs="Arial"/>
          <w:b/>
          <w:sz w:val="20"/>
          <w:szCs w:val="20"/>
        </w:rPr>
      </w:pPr>
    </w:p>
    <w:p w14:paraId="7BC24BF7" w14:textId="77777777" w:rsidR="00B30788" w:rsidRPr="006F75DD" w:rsidRDefault="00B30788" w:rsidP="0064610A">
      <w:pPr>
        <w:jc w:val="center"/>
        <w:rPr>
          <w:rFonts w:ascii="Montserrat" w:hAnsi="Montserrat" w:cs="Arial"/>
          <w:b/>
          <w:sz w:val="20"/>
          <w:szCs w:val="20"/>
        </w:rPr>
      </w:pPr>
    </w:p>
    <w:p w14:paraId="771086BA" w14:textId="77777777" w:rsidR="00B30788" w:rsidRPr="006F75DD" w:rsidRDefault="00B30788" w:rsidP="0064610A">
      <w:pPr>
        <w:jc w:val="center"/>
        <w:rPr>
          <w:rFonts w:ascii="Montserrat" w:hAnsi="Montserrat" w:cs="Arial"/>
          <w:b/>
          <w:sz w:val="20"/>
          <w:szCs w:val="20"/>
        </w:rPr>
      </w:pPr>
    </w:p>
    <w:p w14:paraId="75014CC1" w14:textId="77777777" w:rsidR="00E451DD" w:rsidRDefault="00E451DD" w:rsidP="0064610A">
      <w:pPr>
        <w:jc w:val="center"/>
        <w:rPr>
          <w:rFonts w:ascii="Montserrat" w:hAnsi="Montserrat" w:cs="Arial"/>
          <w:b/>
          <w:sz w:val="20"/>
          <w:szCs w:val="20"/>
        </w:rPr>
      </w:pPr>
    </w:p>
    <w:p w14:paraId="36042536" w14:textId="77777777" w:rsidR="00E451DD" w:rsidRDefault="00E451DD" w:rsidP="0064610A">
      <w:pPr>
        <w:jc w:val="center"/>
        <w:rPr>
          <w:rFonts w:ascii="Montserrat" w:hAnsi="Montserrat" w:cs="Arial"/>
          <w:b/>
          <w:sz w:val="20"/>
          <w:szCs w:val="20"/>
        </w:rPr>
      </w:pPr>
    </w:p>
    <w:p w14:paraId="318A162E" w14:textId="4DEA712A"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t>ANEXO 11</w:t>
      </w:r>
    </w:p>
    <w:p w14:paraId="1981B522" w14:textId="78E3CFFE"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 xml:space="preserve">FORMATO PARA LA MANIFESTACIÓN ESCRITA DE CONFORMIDAD CON LA CONVOCATORIA DE LA </w:t>
      </w:r>
      <w:r w:rsidR="00980FFE" w:rsidRPr="00980FFE">
        <w:rPr>
          <w:rFonts w:ascii="Montserrat" w:hAnsi="Montserrat" w:cs="Arial"/>
          <w:b/>
          <w:sz w:val="20"/>
          <w:szCs w:val="20"/>
        </w:rPr>
        <w:t xml:space="preserve">LICITACIÓN PÚBLICA NACIONAL ELECTRÓNICA </w:t>
      </w:r>
      <w:r w:rsidRPr="006F75DD">
        <w:rPr>
          <w:rFonts w:ascii="Montserrat" w:hAnsi="Montserrat" w:cs="Arial"/>
          <w:b/>
          <w:sz w:val="20"/>
          <w:szCs w:val="20"/>
        </w:rPr>
        <w:t>Y SUS JUNTAS DE ACLARACIONES</w:t>
      </w:r>
    </w:p>
    <w:p w14:paraId="200EABB3" w14:textId="77777777" w:rsidR="006A7F25" w:rsidRPr="006F75DD" w:rsidRDefault="006A7F25" w:rsidP="006A7F25">
      <w:pPr>
        <w:jc w:val="center"/>
        <w:rPr>
          <w:rFonts w:ascii="Montserrat" w:hAnsi="Montserrat" w:cs="Arial"/>
          <w:bCs/>
          <w:sz w:val="20"/>
          <w:szCs w:val="20"/>
        </w:rPr>
      </w:pPr>
    </w:p>
    <w:p w14:paraId="6EB80E47" w14:textId="06F04BE9"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de ________________ de 20</w:t>
      </w:r>
      <w:r w:rsidR="00C55150" w:rsidRPr="006F75DD">
        <w:rPr>
          <w:rFonts w:ascii="Montserrat" w:hAnsi="Montserrat" w:cs="Arial"/>
          <w:bCs/>
          <w:sz w:val="20"/>
          <w:szCs w:val="20"/>
        </w:rPr>
        <w:t>2</w:t>
      </w:r>
      <w:r w:rsidR="00394E67">
        <w:rPr>
          <w:rFonts w:ascii="Montserrat" w:hAnsi="Montserrat" w:cs="Arial"/>
          <w:bCs/>
          <w:sz w:val="20"/>
          <w:szCs w:val="20"/>
        </w:rPr>
        <w:t>3</w:t>
      </w:r>
      <w:r w:rsidRPr="006F75DD">
        <w:rPr>
          <w:rFonts w:ascii="Montserrat" w:hAnsi="Montserrat" w:cs="Arial"/>
          <w:bCs/>
          <w:sz w:val="20"/>
          <w:szCs w:val="20"/>
        </w:rPr>
        <w:t>.</w:t>
      </w:r>
    </w:p>
    <w:p w14:paraId="3246AEAA" w14:textId="77777777"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5CA78600" w14:textId="500D950A"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2DBE9AB0" w14:textId="2CE0D22B"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4D70C7" w:rsidRPr="006F75DD">
        <w:rPr>
          <w:rFonts w:ascii="Montserrat" w:hAnsi="Montserrat" w:cs="Arial"/>
          <w:b/>
          <w:sz w:val="20"/>
          <w:szCs w:val="20"/>
        </w:rPr>
        <w:t>Administración del Sistema Portuario Nacional Guaymas, S.A. de C.V.</w:t>
      </w:r>
    </w:p>
    <w:p w14:paraId="044124BD" w14:textId="77777777"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8A61B6E" w14:textId="321DD18E" w:rsidR="006A7F25" w:rsidRPr="006F75DD" w:rsidRDefault="006A7F25" w:rsidP="006A7F25">
      <w:pPr>
        <w:jc w:val="both"/>
        <w:rPr>
          <w:rFonts w:ascii="Montserrat" w:hAnsi="Montserrat" w:cs="Arial"/>
          <w:b/>
          <w:sz w:val="20"/>
          <w:szCs w:val="20"/>
        </w:rPr>
      </w:pPr>
      <w:r w:rsidRPr="006F75DD">
        <w:rPr>
          <w:rFonts w:ascii="Montserrat" w:hAnsi="Montserrat" w:cs="Arial"/>
          <w:bCs/>
          <w:sz w:val="20"/>
          <w:szCs w:val="20"/>
        </w:rPr>
        <w:t xml:space="preserve">De conformidad con lo expresado en la CONVOCATORIA de la </w:t>
      </w:r>
      <w:r w:rsidR="00980FFE" w:rsidRPr="00980FFE">
        <w:rPr>
          <w:rFonts w:ascii="Montserrat" w:hAnsi="Montserrat" w:cs="Arial"/>
          <w:bCs/>
          <w:sz w:val="20"/>
          <w:szCs w:val="20"/>
        </w:rPr>
        <w:t xml:space="preserve">LICITACIÓN PÚBLICA NACIONAL ELECTRÓNICA </w:t>
      </w:r>
      <w:r w:rsidRPr="006F75DD">
        <w:rPr>
          <w:rFonts w:ascii="Montserrat" w:hAnsi="Montserrat" w:cs="Arial"/>
          <w:bCs/>
          <w:sz w:val="20"/>
          <w:szCs w:val="20"/>
        </w:rPr>
        <w:t xml:space="preserve">NUMERO _________________ PARA LA ADQUISICION </w:t>
      </w:r>
      <w:r w:rsidR="00842322" w:rsidRPr="00842322">
        <w:rPr>
          <w:rFonts w:ascii="Montserrat" w:hAnsi="Montserrat" w:cs="Arial"/>
          <w:bCs/>
          <w:sz w:val="20"/>
          <w:szCs w:val="20"/>
        </w:rPr>
        <w:t>ADQUISICIÓN DE LUMINARIAS PARA ALUMBRADO PÚBLICO</w:t>
      </w:r>
      <w:r w:rsidR="00842322">
        <w:rPr>
          <w:rFonts w:ascii="Montserrat" w:hAnsi="Montserrat" w:cs="Arial"/>
          <w:bCs/>
          <w:sz w:val="20"/>
          <w:szCs w:val="20"/>
        </w:rPr>
        <w:t xml:space="preserve"> </w:t>
      </w:r>
      <w:r w:rsidRPr="006F75DD">
        <w:rPr>
          <w:rFonts w:ascii="Montserrat" w:hAnsi="Montserrat" w:cs="Arial"/>
          <w:bCs/>
          <w:sz w:val="20"/>
          <w:szCs w:val="20"/>
        </w:rPr>
        <w:t xml:space="preserve">mi representada manifiesta bajo protesta de decir verdad que se sujetará estrictamente a los </w:t>
      </w:r>
      <w:r w:rsidRPr="006F75DD">
        <w:rPr>
          <w:rFonts w:ascii="Montserrat" w:hAnsi="Montserrat" w:cs="Arial"/>
          <w:sz w:val="20"/>
          <w:szCs w:val="20"/>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00980FFE" w:rsidRPr="00980FFE">
        <w:rPr>
          <w:rFonts w:ascii="Montserrat" w:hAnsi="Montserrat" w:cs="Arial"/>
          <w:color w:val="000000"/>
          <w:sz w:val="20"/>
          <w:szCs w:val="20"/>
        </w:rPr>
        <w:t xml:space="preserve">LICITACIÓN PÚBLICA NACIONAL ELECTRÓNICA </w:t>
      </w:r>
      <w:r w:rsidRPr="006F75DD">
        <w:rPr>
          <w:rFonts w:ascii="Montserrat" w:hAnsi="Montserrat" w:cs="Arial"/>
          <w:sz w:val="20"/>
          <w:szCs w:val="20"/>
        </w:rPr>
        <w:t>y acepta los términos de la misma.</w:t>
      </w:r>
    </w:p>
    <w:p w14:paraId="2EF5491F" w14:textId="77777777" w:rsidR="007A13BB" w:rsidRDefault="007A13BB" w:rsidP="007A13BB">
      <w:pPr>
        <w:spacing w:after="0" w:line="240" w:lineRule="auto"/>
        <w:jc w:val="both"/>
        <w:rPr>
          <w:rFonts w:ascii="Montserrat" w:hAnsi="Montserrat" w:cs="Arial"/>
          <w:bCs/>
          <w:sz w:val="20"/>
          <w:szCs w:val="20"/>
        </w:rPr>
      </w:pPr>
    </w:p>
    <w:p w14:paraId="71D31861" w14:textId="77777777" w:rsidR="007A13BB" w:rsidRDefault="007A13BB" w:rsidP="007A13BB">
      <w:pPr>
        <w:spacing w:after="0" w:line="240" w:lineRule="auto"/>
        <w:jc w:val="both"/>
        <w:rPr>
          <w:rFonts w:ascii="Montserrat" w:hAnsi="Montserrat" w:cs="Arial"/>
          <w:bCs/>
          <w:sz w:val="20"/>
          <w:szCs w:val="20"/>
        </w:rPr>
      </w:pPr>
    </w:p>
    <w:p w14:paraId="5C8D0F07" w14:textId="1302E9E1" w:rsidR="006A7F25"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ATENTAMENTE</w:t>
      </w:r>
    </w:p>
    <w:p w14:paraId="287C8902" w14:textId="77777777" w:rsidR="007A13BB" w:rsidRDefault="007A13BB" w:rsidP="007A13BB">
      <w:pPr>
        <w:spacing w:after="0" w:line="240" w:lineRule="auto"/>
        <w:jc w:val="both"/>
        <w:rPr>
          <w:rFonts w:ascii="Montserrat" w:hAnsi="Montserrat" w:cs="Arial"/>
          <w:bCs/>
          <w:sz w:val="20"/>
          <w:szCs w:val="20"/>
        </w:rPr>
      </w:pPr>
    </w:p>
    <w:p w14:paraId="51944CB7" w14:textId="77777777" w:rsidR="007A13BB" w:rsidRPr="006F75DD" w:rsidRDefault="007A13BB" w:rsidP="007A13BB">
      <w:pPr>
        <w:spacing w:after="0" w:line="240" w:lineRule="auto"/>
        <w:jc w:val="both"/>
        <w:rPr>
          <w:rFonts w:ascii="Montserrat" w:hAnsi="Montserrat" w:cs="Arial"/>
          <w:bCs/>
          <w:sz w:val="20"/>
          <w:szCs w:val="20"/>
        </w:rPr>
      </w:pPr>
    </w:p>
    <w:p w14:paraId="2A867029"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7709D394"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w:t>
      </w:r>
    </w:p>
    <w:p w14:paraId="4F06C828"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REPRESENTANTE LEGAL</w:t>
      </w:r>
    </w:p>
    <w:p w14:paraId="04E17876"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PARTICIPANTE</w:t>
      </w:r>
    </w:p>
    <w:p w14:paraId="58D6F818"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49F89785"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60D9AB3F" w14:textId="77777777" w:rsidR="006A7F25" w:rsidRPr="006F75DD" w:rsidRDefault="006A7F25" w:rsidP="006A7F25">
      <w:pPr>
        <w:jc w:val="center"/>
        <w:rPr>
          <w:rFonts w:ascii="Montserrat" w:hAnsi="Montserrat" w:cs="Arial"/>
          <w:b/>
          <w:sz w:val="20"/>
          <w:szCs w:val="20"/>
        </w:rPr>
      </w:pPr>
    </w:p>
    <w:p w14:paraId="198B793D" w14:textId="77777777" w:rsidR="006A7F25" w:rsidRPr="006F75DD" w:rsidRDefault="006A7F25" w:rsidP="006A7F25">
      <w:pPr>
        <w:jc w:val="center"/>
        <w:rPr>
          <w:rFonts w:ascii="Montserrat" w:hAnsi="Montserrat" w:cs="Arial"/>
          <w:b/>
          <w:sz w:val="20"/>
          <w:szCs w:val="20"/>
        </w:rPr>
      </w:pPr>
    </w:p>
    <w:p w14:paraId="16B6DB79" w14:textId="77777777" w:rsidR="006A7F25" w:rsidRDefault="006A7F25" w:rsidP="006A7F25">
      <w:pPr>
        <w:rPr>
          <w:rFonts w:ascii="Montserrat" w:hAnsi="Montserrat" w:cs="Arial"/>
          <w:b/>
          <w:sz w:val="20"/>
          <w:szCs w:val="20"/>
        </w:rPr>
      </w:pPr>
    </w:p>
    <w:p w14:paraId="2788F937" w14:textId="77777777" w:rsidR="007A13BB" w:rsidRDefault="007A13BB" w:rsidP="006A7F25">
      <w:pPr>
        <w:rPr>
          <w:rFonts w:ascii="Montserrat" w:hAnsi="Montserrat" w:cs="Arial"/>
          <w:b/>
          <w:sz w:val="20"/>
          <w:szCs w:val="20"/>
        </w:rPr>
      </w:pPr>
    </w:p>
    <w:p w14:paraId="044CC9B7" w14:textId="77777777" w:rsidR="007A13BB" w:rsidRDefault="007A13BB" w:rsidP="006A7F25">
      <w:pPr>
        <w:rPr>
          <w:rFonts w:ascii="Montserrat" w:hAnsi="Montserrat" w:cs="Arial"/>
          <w:b/>
          <w:sz w:val="20"/>
          <w:szCs w:val="20"/>
        </w:rPr>
      </w:pPr>
    </w:p>
    <w:p w14:paraId="2022D5BE" w14:textId="77777777" w:rsidR="009829D2" w:rsidRDefault="009829D2" w:rsidP="006A7F25">
      <w:pPr>
        <w:rPr>
          <w:rFonts w:ascii="Montserrat" w:hAnsi="Montserrat" w:cs="Arial"/>
          <w:b/>
          <w:sz w:val="20"/>
          <w:szCs w:val="20"/>
        </w:rPr>
      </w:pPr>
    </w:p>
    <w:p w14:paraId="75A5F5D2" w14:textId="77777777" w:rsidR="007A13BB" w:rsidRPr="006F75DD" w:rsidRDefault="007A13BB" w:rsidP="006A7F25">
      <w:pPr>
        <w:rPr>
          <w:rFonts w:ascii="Montserrat" w:hAnsi="Montserrat" w:cs="Arial"/>
          <w:b/>
          <w:sz w:val="20"/>
          <w:szCs w:val="20"/>
        </w:rPr>
      </w:pPr>
    </w:p>
    <w:p w14:paraId="5D8ED0CF" w14:textId="77777777" w:rsidR="00226572" w:rsidRDefault="00226572" w:rsidP="006A7F25">
      <w:pPr>
        <w:rPr>
          <w:rFonts w:ascii="Montserrat" w:hAnsi="Montserrat" w:cs="Arial"/>
          <w:b/>
          <w:sz w:val="56"/>
          <w:szCs w:val="56"/>
        </w:rPr>
      </w:pPr>
    </w:p>
    <w:p w14:paraId="613C7158" w14:textId="40E99F3D"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12</w:t>
      </w:r>
    </w:p>
    <w:p w14:paraId="66D52844" w14:textId="22FE8D70" w:rsidR="006A7F25" w:rsidRPr="006F75DD" w:rsidRDefault="006A7F25" w:rsidP="00D13CA7">
      <w:pPr>
        <w:jc w:val="both"/>
        <w:rPr>
          <w:rFonts w:ascii="Montserrat" w:hAnsi="Montserrat" w:cs="Arial"/>
          <w:b/>
          <w:caps/>
          <w:sz w:val="32"/>
          <w:szCs w:val="32"/>
        </w:rPr>
      </w:pPr>
      <w:r w:rsidRPr="006F75DD">
        <w:rPr>
          <w:rFonts w:ascii="Montserrat" w:hAnsi="Montserrat" w:cs="Arial"/>
          <w:b/>
          <w:bCs/>
          <w:sz w:val="32"/>
          <w:szCs w:val="32"/>
        </w:rPr>
        <w:t>DECLARACIÓN BAJO PROTESTA DE DECIR VERDAD DE NO ENCONTRARSE EN NINGUNO DE LOS SUPUESTOS DE LOS ARTÍCULOS 50 Y 60 DE LA LEY Y</w:t>
      </w:r>
      <w:r w:rsidRPr="006F75DD">
        <w:rPr>
          <w:rFonts w:ascii="Montserrat" w:hAnsi="Montserrat" w:cs="Arial"/>
          <w:b/>
          <w:sz w:val="32"/>
          <w:szCs w:val="32"/>
        </w:rPr>
        <w:t xml:space="preserve"> </w:t>
      </w:r>
      <w:r w:rsidR="00784821" w:rsidRPr="00784821">
        <w:rPr>
          <w:rFonts w:ascii="Montserrat" w:hAnsi="Montserrat" w:cs="Arial"/>
          <w:b/>
          <w:sz w:val="32"/>
          <w:szCs w:val="32"/>
        </w:rPr>
        <w:t xml:space="preserve">65 </w:t>
      </w:r>
      <w:r w:rsidR="00E90F7F" w:rsidRPr="00784821">
        <w:rPr>
          <w:rFonts w:ascii="Montserrat" w:hAnsi="Montserrat" w:cs="Arial"/>
          <w:b/>
          <w:sz w:val="32"/>
          <w:szCs w:val="32"/>
        </w:rPr>
        <w:t>DE LA LEY DE RESPONSABILIDADES ADMINISTRATIVAS DE LOS SERVIDORES PÚBLICOS</w:t>
      </w:r>
      <w:r w:rsidR="00E90F7F" w:rsidRPr="006F75DD">
        <w:rPr>
          <w:rFonts w:ascii="Montserrat" w:hAnsi="Montserrat" w:cs="Arial"/>
          <w:b/>
          <w:sz w:val="32"/>
          <w:szCs w:val="32"/>
        </w:rPr>
        <w:t>.</w:t>
      </w:r>
    </w:p>
    <w:p w14:paraId="1A7696BE"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5281A8ED"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33A64E3" w14:textId="77777777" w:rsidR="006A7F25" w:rsidRPr="006F75DD" w:rsidRDefault="006A7F25" w:rsidP="006A7F25">
      <w:pPr>
        <w:rPr>
          <w:rFonts w:ascii="Montserrat" w:hAnsi="Montserrat" w:cs="Arial"/>
          <w:b/>
          <w:sz w:val="20"/>
          <w:szCs w:val="20"/>
        </w:rPr>
      </w:pPr>
    </w:p>
    <w:p w14:paraId="023D3BAD" w14:textId="77777777" w:rsidR="006A7F25" w:rsidRPr="006F75DD" w:rsidRDefault="006A7F25" w:rsidP="006A7F25">
      <w:pPr>
        <w:jc w:val="center"/>
        <w:rPr>
          <w:rFonts w:ascii="Montserrat" w:hAnsi="Montserrat" w:cs="Arial"/>
          <w:b/>
          <w:sz w:val="20"/>
          <w:szCs w:val="20"/>
        </w:rPr>
      </w:pPr>
    </w:p>
    <w:p w14:paraId="0226FBD9" w14:textId="77777777" w:rsidR="006A7F25" w:rsidRPr="006F75DD" w:rsidRDefault="006A7F25" w:rsidP="006A7F25">
      <w:pPr>
        <w:jc w:val="center"/>
        <w:rPr>
          <w:rFonts w:ascii="Montserrat" w:hAnsi="Montserrat" w:cs="Arial"/>
          <w:b/>
          <w:sz w:val="20"/>
          <w:szCs w:val="20"/>
        </w:rPr>
      </w:pPr>
    </w:p>
    <w:p w14:paraId="2C985674" w14:textId="77777777" w:rsidR="006A7F25" w:rsidRPr="006F75DD" w:rsidRDefault="006A7F25" w:rsidP="006A7F25">
      <w:pPr>
        <w:jc w:val="center"/>
        <w:rPr>
          <w:rFonts w:ascii="Montserrat" w:hAnsi="Montserrat" w:cs="Arial"/>
          <w:b/>
          <w:sz w:val="20"/>
          <w:szCs w:val="20"/>
        </w:rPr>
      </w:pPr>
    </w:p>
    <w:p w14:paraId="258E8A66" w14:textId="77777777" w:rsidR="0064610A" w:rsidRPr="006F75DD" w:rsidRDefault="0064610A" w:rsidP="0064610A">
      <w:pPr>
        <w:rPr>
          <w:rFonts w:ascii="Montserrat" w:hAnsi="Montserrat" w:cs="Arial"/>
          <w:b/>
          <w:sz w:val="20"/>
          <w:szCs w:val="20"/>
        </w:rPr>
      </w:pPr>
    </w:p>
    <w:p w14:paraId="544C1C74" w14:textId="77777777" w:rsidR="00E03510" w:rsidRPr="006F75DD" w:rsidRDefault="00E03510">
      <w:pPr>
        <w:rPr>
          <w:rFonts w:ascii="Montserrat" w:hAnsi="Montserrat" w:cs="Arial"/>
          <w:b/>
          <w:sz w:val="20"/>
          <w:szCs w:val="20"/>
        </w:rPr>
      </w:pPr>
      <w:r w:rsidRPr="006F75DD">
        <w:rPr>
          <w:rFonts w:ascii="Montserrat" w:hAnsi="Montserrat" w:cs="Arial"/>
          <w:b/>
          <w:sz w:val="20"/>
          <w:szCs w:val="20"/>
        </w:rPr>
        <w:br w:type="page"/>
      </w:r>
    </w:p>
    <w:p w14:paraId="1E85DCCA" w14:textId="6553A0C9"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lastRenderedPageBreak/>
        <w:t>ANEXO 12</w:t>
      </w:r>
    </w:p>
    <w:p w14:paraId="1073FF3D" w14:textId="00D3605F" w:rsidR="006A7F25" w:rsidRPr="006F75DD" w:rsidRDefault="006A7F25" w:rsidP="006A7F25">
      <w:pPr>
        <w:jc w:val="center"/>
        <w:rPr>
          <w:rFonts w:ascii="Montserrat" w:hAnsi="Montserrat" w:cs="Arial"/>
          <w:b/>
          <w:sz w:val="20"/>
          <w:szCs w:val="20"/>
        </w:rPr>
      </w:pPr>
      <w:r w:rsidRPr="006F75DD">
        <w:rPr>
          <w:rFonts w:ascii="Montserrat" w:hAnsi="Montserrat" w:cs="Arial"/>
          <w:b/>
          <w:bCs/>
          <w:sz w:val="20"/>
          <w:szCs w:val="20"/>
        </w:rPr>
        <w:t>DECLARACION BAJO PROTESTA DE DECIR VERDAD DE NO ENCONTRARSE EN NINGUNO DE LOS SUPUESTOS DE LOS ARTICULOS 50 Y 60 DE LA LEY Y</w:t>
      </w:r>
      <w:r w:rsidRPr="006F75DD">
        <w:rPr>
          <w:rFonts w:ascii="Montserrat" w:hAnsi="Montserrat" w:cs="Arial"/>
          <w:b/>
          <w:caps/>
          <w:sz w:val="20"/>
          <w:szCs w:val="20"/>
        </w:rPr>
        <w:t xml:space="preserve"> </w:t>
      </w:r>
      <w:r w:rsidR="00E90F7F" w:rsidRPr="00E90F7F">
        <w:rPr>
          <w:rFonts w:ascii="Montserrat" w:hAnsi="Montserrat" w:cs="Arial"/>
          <w:b/>
          <w:caps/>
          <w:sz w:val="20"/>
          <w:szCs w:val="20"/>
        </w:rPr>
        <w:t>65 DE LA LEY DE RESPONSABILIDADES ADMINISTRATIVAS DE LOS SERVIDORES PÚBLICOS</w:t>
      </w:r>
    </w:p>
    <w:p w14:paraId="7DBF431E"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PAPEL MEMBRETADO</w:t>
      </w:r>
    </w:p>
    <w:p w14:paraId="63EB583F" w14:textId="0CABE059" w:rsidR="006A7F25" w:rsidRPr="006F75DD" w:rsidRDefault="00980FFE" w:rsidP="00E03510">
      <w:pPr>
        <w:jc w:val="both"/>
        <w:rPr>
          <w:rFonts w:ascii="Montserrat" w:hAnsi="Montserrat" w:cs="Arial"/>
          <w:sz w:val="16"/>
          <w:szCs w:val="16"/>
        </w:rPr>
      </w:pPr>
      <w:r w:rsidRPr="00980FFE">
        <w:rPr>
          <w:rFonts w:ascii="Montserrat" w:hAnsi="Montserrat" w:cs="Arial"/>
          <w:bCs/>
          <w:sz w:val="18"/>
          <w:szCs w:val="18"/>
        </w:rPr>
        <w:t xml:space="preserve">LICITACIÓN PÚBLICA NACIONAL ELECTRÓNICA </w:t>
      </w:r>
      <w:r w:rsidR="006A7F25" w:rsidRPr="006F75DD">
        <w:rPr>
          <w:rFonts w:ascii="Montserrat" w:hAnsi="Montserrat" w:cs="Arial"/>
          <w:bCs/>
          <w:sz w:val="18"/>
          <w:szCs w:val="18"/>
        </w:rPr>
        <w:t xml:space="preserve">NUMERO ______________ PARA LA ADQUISICION </w:t>
      </w:r>
      <w:r w:rsidRPr="006F75DD">
        <w:rPr>
          <w:rFonts w:ascii="Montserrat" w:hAnsi="Montserrat" w:cs="Arial"/>
          <w:bCs/>
          <w:sz w:val="18"/>
          <w:szCs w:val="18"/>
        </w:rPr>
        <w:t xml:space="preserve">DE </w:t>
      </w:r>
      <w:r w:rsidR="00BA7D0E" w:rsidRPr="00BA7D0E">
        <w:rPr>
          <w:rFonts w:ascii="Montserrat" w:hAnsi="Montserrat" w:cs="Arial"/>
          <w:bCs/>
          <w:sz w:val="18"/>
          <w:szCs w:val="18"/>
        </w:rPr>
        <w:t>ADQUISICIÓN DE LUMINARIAS PARA ALUMBRADO PÚBLICO</w:t>
      </w:r>
      <w:r w:rsidR="00BA7D0E">
        <w:rPr>
          <w:rFonts w:ascii="Montserrat" w:hAnsi="Montserrat" w:cs="Arial"/>
          <w:bCs/>
          <w:sz w:val="18"/>
          <w:szCs w:val="18"/>
        </w:rPr>
        <w:t>.</w:t>
      </w:r>
    </w:p>
    <w:p w14:paraId="56A55C20" w14:textId="3EEBC767" w:rsidR="006A7F25" w:rsidRPr="006F75DD" w:rsidRDefault="006A7F25" w:rsidP="006A7F25">
      <w:pPr>
        <w:jc w:val="right"/>
        <w:rPr>
          <w:rFonts w:ascii="Montserrat" w:hAnsi="Montserrat" w:cs="Arial"/>
          <w:sz w:val="18"/>
          <w:szCs w:val="18"/>
        </w:rPr>
      </w:pPr>
      <w:r w:rsidRPr="006F75DD">
        <w:rPr>
          <w:rFonts w:ascii="Montserrat" w:hAnsi="Montserrat" w:cs="Arial"/>
          <w:sz w:val="18"/>
          <w:szCs w:val="18"/>
        </w:rPr>
        <w:t xml:space="preserve"> Guaymas, Sonora a ___ de _________ de 20</w:t>
      </w:r>
      <w:r w:rsidR="00C55150" w:rsidRPr="006F75DD">
        <w:rPr>
          <w:rFonts w:ascii="Montserrat" w:hAnsi="Montserrat" w:cs="Arial"/>
          <w:sz w:val="18"/>
          <w:szCs w:val="18"/>
        </w:rPr>
        <w:t>2</w:t>
      </w:r>
      <w:r w:rsidR="0072314E">
        <w:rPr>
          <w:rFonts w:ascii="Montserrat" w:hAnsi="Montserrat" w:cs="Arial"/>
          <w:sz w:val="18"/>
          <w:szCs w:val="18"/>
        </w:rPr>
        <w:t>3</w:t>
      </w:r>
      <w:r w:rsidRPr="006F75DD">
        <w:rPr>
          <w:rFonts w:ascii="Montserrat" w:hAnsi="Montserrat" w:cs="Arial"/>
          <w:sz w:val="18"/>
          <w:szCs w:val="18"/>
        </w:rPr>
        <w:t>.</w:t>
      </w:r>
    </w:p>
    <w:p w14:paraId="1F38F643" w14:textId="77777777" w:rsidR="00EA2887" w:rsidRPr="006F75DD" w:rsidRDefault="00EA2887"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0F4AFB47" w14:textId="341B8A0F" w:rsidR="00EA2887" w:rsidRPr="006F75DD" w:rsidRDefault="00EA2887"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4655D0A4" w14:textId="09A80EC3" w:rsidR="006A7F25" w:rsidRPr="006F75DD" w:rsidRDefault="006A7F25"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4D70C7" w:rsidRPr="006F75DD">
        <w:rPr>
          <w:rFonts w:ascii="Montserrat" w:hAnsi="Montserrat" w:cs="Arial"/>
          <w:b/>
          <w:sz w:val="20"/>
          <w:szCs w:val="20"/>
        </w:rPr>
        <w:t>Administración del Sistema Portuario Nacional Guaymas, S.A. de C.V.</w:t>
      </w:r>
    </w:p>
    <w:p w14:paraId="6531EC7B" w14:textId="77777777" w:rsidR="006A7F25" w:rsidRPr="006F75DD" w:rsidRDefault="006A7F25" w:rsidP="00C5515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5F501422" w14:textId="77777777" w:rsidR="00B30788" w:rsidRPr="006F75DD" w:rsidRDefault="00B30788" w:rsidP="00C55150">
      <w:pPr>
        <w:spacing w:after="0" w:line="240" w:lineRule="auto"/>
        <w:jc w:val="both"/>
        <w:rPr>
          <w:rFonts w:ascii="Montserrat" w:hAnsi="Montserrat" w:cs="Arial"/>
          <w:b/>
          <w:sz w:val="20"/>
          <w:szCs w:val="20"/>
        </w:rPr>
      </w:pPr>
    </w:p>
    <w:p w14:paraId="7F58F73B" w14:textId="77777777" w:rsidR="00B30788" w:rsidRPr="006F75DD" w:rsidRDefault="00B30788" w:rsidP="00C55150">
      <w:pPr>
        <w:spacing w:after="0" w:line="240" w:lineRule="auto"/>
        <w:jc w:val="both"/>
        <w:rPr>
          <w:rFonts w:ascii="Montserrat" w:hAnsi="Montserrat" w:cs="Arial"/>
          <w:b/>
          <w:sz w:val="20"/>
          <w:szCs w:val="20"/>
        </w:rPr>
      </w:pPr>
    </w:p>
    <w:p w14:paraId="01D8099A" w14:textId="3D4DCDDB" w:rsidR="006A7F25" w:rsidRPr="006F75DD" w:rsidRDefault="006A7F25" w:rsidP="006A7F25">
      <w:pPr>
        <w:jc w:val="both"/>
        <w:rPr>
          <w:rFonts w:ascii="Montserrat" w:hAnsi="Montserrat" w:cs="Arial"/>
          <w:b/>
          <w:sz w:val="18"/>
          <w:szCs w:val="18"/>
        </w:rPr>
      </w:pPr>
      <w:r w:rsidRPr="006F75DD">
        <w:rPr>
          <w:rFonts w:ascii="Montserrat" w:hAnsi="Montserrat" w:cs="Arial"/>
          <w:bCs/>
          <w:sz w:val="18"/>
          <w:szCs w:val="18"/>
        </w:rPr>
        <w:t xml:space="preserve">De conformidad con lo expresado en la CONVOCATORIA de </w:t>
      </w:r>
      <w:r w:rsidR="00980FFE" w:rsidRPr="00980FFE">
        <w:rPr>
          <w:rFonts w:ascii="Montserrat" w:hAnsi="Montserrat" w:cs="Arial"/>
          <w:bCs/>
          <w:sz w:val="18"/>
          <w:szCs w:val="18"/>
        </w:rPr>
        <w:t>Licitación Pública Nacional Electrónica</w:t>
      </w:r>
      <w:r w:rsidRPr="006F75DD">
        <w:rPr>
          <w:rFonts w:ascii="Montserrat" w:hAnsi="Montserrat" w:cs="Arial"/>
          <w:bCs/>
          <w:sz w:val="18"/>
          <w:szCs w:val="18"/>
        </w:rPr>
        <w:t xml:space="preserve"> NUMERO ________________ PARA LA ADQUISICION DE </w:t>
      </w:r>
      <w:r w:rsidR="00842322" w:rsidRPr="00842322">
        <w:rPr>
          <w:rFonts w:ascii="Montserrat" w:hAnsi="Montserrat" w:cs="Arial"/>
          <w:bCs/>
          <w:sz w:val="18"/>
          <w:szCs w:val="18"/>
        </w:rPr>
        <w:t>ADQUISICIÓN DE LUMINARIAS PARA ALUMBRADO PÚBLICO</w:t>
      </w:r>
      <w:r w:rsidR="00200E10" w:rsidRPr="006F75DD">
        <w:rPr>
          <w:rFonts w:ascii="Montserrat" w:hAnsi="Montserrat" w:cs="Arial"/>
          <w:bCs/>
          <w:sz w:val="18"/>
          <w:szCs w:val="18"/>
        </w:rPr>
        <w:t xml:space="preserve">, </w:t>
      </w:r>
      <w:r w:rsidRPr="006F75DD">
        <w:rPr>
          <w:rFonts w:ascii="Montserrat" w:hAnsi="Montserrat" w:cs="Arial"/>
          <w:bCs/>
          <w:sz w:val="18"/>
          <w:szCs w:val="18"/>
        </w:rPr>
        <w:t xml:space="preserve">mi representada manifiesta bajo protesta de decir verdad que se sujetará estrictamente a los </w:t>
      </w:r>
      <w:r w:rsidRPr="006F75DD">
        <w:rPr>
          <w:rFonts w:ascii="Montserrat" w:hAnsi="Montserrat" w:cs="Arial"/>
          <w:sz w:val="18"/>
          <w:szCs w:val="18"/>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00980FFE" w:rsidRPr="00980FFE">
        <w:rPr>
          <w:rFonts w:ascii="Montserrat" w:hAnsi="Montserrat" w:cs="Arial"/>
          <w:color w:val="000000"/>
          <w:sz w:val="18"/>
          <w:szCs w:val="18"/>
        </w:rPr>
        <w:t xml:space="preserve">Licitación Pública Nacional Electrónica </w:t>
      </w:r>
      <w:r w:rsidRPr="006F75DD">
        <w:rPr>
          <w:rFonts w:ascii="Montserrat" w:hAnsi="Montserrat" w:cs="Arial"/>
          <w:sz w:val="18"/>
          <w:szCs w:val="18"/>
        </w:rPr>
        <w:t>y acepta los términos de la misma.</w:t>
      </w:r>
    </w:p>
    <w:p w14:paraId="42312B36" w14:textId="77777777" w:rsidR="006A7F25" w:rsidRPr="006F75DD" w:rsidRDefault="006A7F25" w:rsidP="006A7F25">
      <w:pPr>
        <w:jc w:val="center"/>
        <w:rPr>
          <w:rFonts w:ascii="Montserrat" w:hAnsi="Montserrat" w:cs="Arial"/>
          <w:sz w:val="16"/>
          <w:szCs w:val="16"/>
        </w:rPr>
      </w:pPr>
      <w:r w:rsidRPr="006F75DD">
        <w:rPr>
          <w:rFonts w:ascii="Montserrat" w:hAnsi="Montserrat" w:cs="Arial"/>
          <w:sz w:val="16"/>
          <w:szCs w:val="16"/>
        </w:rPr>
        <w:t>BAJO PROTESTA DE DECIR VERDAD</w:t>
      </w:r>
    </w:p>
    <w:p w14:paraId="675B2FDD" w14:textId="77777777" w:rsidR="006A7F25" w:rsidRPr="006F75DD" w:rsidRDefault="006A7F25" w:rsidP="006A7F25">
      <w:pPr>
        <w:jc w:val="center"/>
        <w:rPr>
          <w:rFonts w:ascii="Montserrat" w:hAnsi="Montserrat" w:cs="Arial"/>
          <w:sz w:val="16"/>
          <w:szCs w:val="16"/>
        </w:rPr>
      </w:pPr>
      <w:r w:rsidRPr="006F75DD">
        <w:rPr>
          <w:rFonts w:ascii="Montserrat" w:hAnsi="Montserrat" w:cs="Arial"/>
          <w:b/>
          <w:sz w:val="16"/>
          <w:szCs w:val="16"/>
        </w:rPr>
        <w:t>A T E N T A M E N T E</w:t>
      </w:r>
    </w:p>
    <w:p w14:paraId="304826B3" w14:textId="77777777" w:rsidR="006A7F25" w:rsidRPr="006F75DD" w:rsidRDefault="006A7F25" w:rsidP="006A7F25">
      <w:pPr>
        <w:jc w:val="center"/>
        <w:rPr>
          <w:rFonts w:ascii="Montserrat" w:hAnsi="Montserrat" w:cs="Arial"/>
          <w:sz w:val="16"/>
          <w:szCs w:val="16"/>
        </w:rPr>
      </w:pPr>
    </w:p>
    <w:p w14:paraId="5B016CB4"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EL PARTICIPANTE</w:t>
      </w:r>
    </w:p>
    <w:p w14:paraId="60B420C3"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NOMBRE DE LA EMPRESA</w:t>
      </w:r>
    </w:p>
    <w:p w14:paraId="7959BDD7"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SR. ________________________________</w:t>
      </w:r>
    </w:p>
    <w:p w14:paraId="02D4DB9E" w14:textId="77777777" w:rsidR="006A7F25" w:rsidRPr="006F75DD" w:rsidRDefault="006A7F25" w:rsidP="00C55150">
      <w:pPr>
        <w:spacing w:after="0" w:line="240" w:lineRule="auto"/>
        <w:jc w:val="center"/>
        <w:rPr>
          <w:rFonts w:ascii="Montserrat" w:hAnsi="Montserrat" w:cs="Arial"/>
          <w:b/>
          <w:sz w:val="16"/>
          <w:szCs w:val="16"/>
        </w:rPr>
      </w:pPr>
      <w:r w:rsidRPr="006F75DD">
        <w:rPr>
          <w:rFonts w:ascii="Montserrat" w:hAnsi="Montserrat" w:cs="Arial"/>
          <w:b/>
          <w:sz w:val="16"/>
          <w:szCs w:val="16"/>
        </w:rPr>
        <w:t>REPRESENTANTE LEGAL AUTORIZADO</w:t>
      </w:r>
    </w:p>
    <w:p w14:paraId="3AF9EF46" w14:textId="77777777" w:rsidR="006A7F25" w:rsidRPr="006F75DD" w:rsidRDefault="006A7F25" w:rsidP="00C55150">
      <w:pPr>
        <w:spacing w:after="0" w:line="240" w:lineRule="auto"/>
        <w:jc w:val="center"/>
        <w:rPr>
          <w:rFonts w:ascii="Montserrat" w:hAnsi="Montserrat" w:cs="Arial"/>
          <w:b/>
          <w:sz w:val="16"/>
          <w:szCs w:val="16"/>
        </w:rPr>
      </w:pPr>
      <w:r w:rsidRPr="006F75DD">
        <w:rPr>
          <w:rFonts w:ascii="Montserrat" w:hAnsi="Montserrat" w:cs="Arial"/>
          <w:b/>
          <w:sz w:val="16"/>
          <w:szCs w:val="16"/>
        </w:rPr>
        <w:t>Nombre de la empresa</w:t>
      </w:r>
    </w:p>
    <w:p w14:paraId="215D3716" w14:textId="77777777" w:rsidR="006A7F25" w:rsidRPr="006F75DD" w:rsidRDefault="006A7F25" w:rsidP="00C55150">
      <w:pPr>
        <w:spacing w:after="0" w:line="240" w:lineRule="auto"/>
        <w:jc w:val="center"/>
        <w:rPr>
          <w:rFonts w:ascii="Montserrat" w:hAnsi="Montserrat" w:cs="Arial"/>
          <w:b/>
          <w:sz w:val="16"/>
          <w:szCs w:val="16"/>
        </w:rPr>
      </w:pPr>
      <w:r w:rsidRPr="006F75DD">
        <w:rPr>
          <w:rFonts w:ascii="Montserrat" w:hAnsi="Montserrat" w:cs="Arial"/>
          <w:b/>
          <w:sz w:val="16"/>
          <w:szCs w:val="16"/>
        </w:rPr>
        <w:t>RFC de la empresa</w:t>
      </w:r>
    </w:p>
    <w:p w14:paraId="10170BA1" w14:textId="77777777" w:rsidR="006A7F25" w:rsidRPr="006F75DD" w:rsidRDefault="006A7F25" w:rsidP="00C55150">
      <w:pPr>
        <w:spacing w:after="0" w:line="240" w:lineRule="auto"/>
        <w:jc w:val="center"/>
        <w:rPr>
          <w:rFonts w:ascii="Montserrat" w:hAnsi="Montserrat" w:cs="Arial"/>
          <w:b/>
          <w:sz w:val="16"/>
          <w:szCs w:val="16"/>
        </w:rPr>
      </w:pPr>
      <w:r w:rsidRPr="006F75DD">
        <w:rPr>
          <w:rFonts w:ascii="Montserrat" w:hAnsi="Montserrat" w:cs="Arial"/>
          <w:b/>
          <w:sz w:val="16"/>
          <w:szCs w:val="16"/>
        </w:rPr>
        <w:t>Dirección</w:t>
      </w:r>
    </w:p>
    <w:p w14:paraId="5F25E1A6"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Teléfono</w:t>
      </w:r>
    </w:p>
    <w:p w14:paraId="3ABDBA2B" w14:textId="77777777" w:rsidR="006A7F25" w:rsidRPr="006F75DD" w:rsidRDefault="006A7F25" w:rsidP="006A7F25">
      <w:pPr>
        <w:jc w:val="both"/>
        <w:rPr>
          <w:rFonts w:ascii="Montserrat" w:hAnsi="Montserrat" w:cs="Arial"/>
          <w:sz w:val="16"/>
          <w:szCs w:val="16"/>
        </w:rPr>
      </w:pPr>
      <w:r w:rsidRPr="006F75DD">
        <w:rPr>
          <w:rFonts w:ascii="Montserrat" w:hAnsi="Montserrat" w:cs="Arial"/>
          <w:bCs/>
          <w:sz w:val="16"/>
          <w:szCs w:val="16"/>
        </w:rPr>
        <w:t>NOTA: El formato anterior se utiliza para personas morales, en el caso de que el PARTICIPANTE sea una persona física, en lugar de decir “</w:t>
      </w:r>
      <w:r w:rsidRPr="006F75DD">
        <w:rPr>
          <w:rFonts w:ascii="Montserrat" w:hAnsi="Montserrat" w:cs="Arial"/>
          <w:sz w:val="16"/>
          <w:szCs w:val="16"/>
        </w:rPr>
        <w:t>de que la empresa que represento, sus accionistas y funcionarios, no se encuentran en ninguno de los supuestos</w:t>
      </w:r>
      <w:r w:rsidRPr="006F75DD">
        <w:rPr>
          <w:rFonts w:ascii="Montserrat" w:hAnsi="Montserrat" w:cs="Arial"/>
          <w:bCs/>
          <w:sz w:val="16"/>
          <w:szCs w:val="16"/>
        </w:rPr>
        <w:t>...”, debe decir “</w:t>
      </w:r>
      <w:r w:rsidRPr="006F75DD">
        <w:rPr>
          <w:rFonts w:ascii="Montserrat" w:hAnsi="Montserrat" w:cs="Arial"/>
          <w:sz w:val="16"/>
          <w:szCs w:val="16"/>
        </w:rPr>
        <w:t xml:space="preserve">que no me encuentro en ninguno de los supuestos…” </w:t>
      </w:r>
    </w:p>
    <w:p w14:paraId="55FE8C76" w14:textId="2D343C87" w:rsidR="006A7F25" w:rsidRPr="006F75DD" w:rsidRDefault="006A7F25" w:rsidP="00C55150">
      <w:pPr>
        <w:rPr>
          <w:rFonts w:ascii="Montserrat" w:hAnsi="Montserrat" w:cs="Arial"/>
          <w:b/>
          <w:sz w:val="56"/>
          <w:szCs w:val="56"/>
        </w:rPr>
      </w:pPr>
      <w:r w:rsidRPr="006F75DD">
        <w:rPr>
          <w:rFonts w:ascii="Montserrat" w:hAnsi="Montserrat" w:cs="Arial"/>
          <w:sz w:val="16"/>
          <w:szCs w:val="16"/>
        </w:rPr>
        <w:br w:type="page"/>
      </w:r>
      <w:r w:rsidRPr="006F75DD">
        <w:rPr>
          <w:rFonts w:ascii="Montserrat" w:hAnsi="Montserrat" w:cs="Arial"/>
          <w:b/>
          <w:sz w:val="56"/>
          <w:szCs w:val="56"/>
        </w:rPr>
        <w:lastRenderedPageBreak/>
        <w:t>ANEXO 13</w:t>
      </w:r>
    </w:p>
    <w:p w14:paraId="215F6C5A" w14:textId="77777777" w:rsidR="006A7F25" w:rsidRPr="006F75DD" w:rsidRDefault="006A7F25" w:rsidP="006A7F25">
      <w:pPr>
        <w:rPr>
          <w:rFonts w:ascii="Montserrat" w:hAnsi="Montserrat" w:cs="Arial"/>
          <w:b/>
          <w:sz w:val="32"/>
          <w:szCs w:val="32"/>
        </w:rPr>
      </w:pPr>
      <w:r w:rsidRPr="006F75DD">
        <w:rPr>
          <w:rFonts w:ascii="Montserrat" w:hAnsi="Montserrat" w:cs="Arial"/>
          <w:b/>
          <w:sz w:val="32"/>
          <w:szCs w:val="32"/>
        </w:rPr>
        <w:t>DECLARACIÓN DE INTEGRIDAD.</w:t>
      </w:r>
    </w:p>
    <w:p w14:paraId="64CC783C"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132D70D6"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14E8FD1" w14:textId="77777777" w:rsidR="006A7F25" w:rsidRPr="006F75DD" w:rsidRDefault="006A7F25" w:rsidP="006A7F25">
      <w:pPr>
        <w:jc w:val="center"/>
        <w:rPr>
          <w:rFonts w:ascii="Montserrat" w:hAnsi="Montserrat" w:cs="Arial"/>
          <w:b/>
          <w:sz w:val="20"/>
          <w:szCs w:val="20"/>
        </w:rPr>
      </w:pPr>
    </w:p>
    <w:p w14:paraId="4DF0291B" w14:textId="77777777" w:rsidR="006A7F25" w:rsidRPr="006F75DD" w:rsidRDefault="006A7F25" w:rsidP="006A7F25">
      <w:pPr>
        <w:jc w:val="center"/>
        <w:rPr>
          <w:rFonts w:ascii="Montserrat" w:hAnsi="Montserrat" w:cs="Arial"/>
          <w:b/>
          <w:sz w:val="20"/>
          <w:szCs w:val="20"/>
        </w:rPr>
      </w:pPr>
    </w:p>
    <w:p w14:paraId="1165C508" w14:textId="77777777" w:rsidR="006A7F25" w:rsidRPr="006F75DD" w:rsidRDefault="006A7F25" w:rsidP="006A7F25">
      <w:pPr>
        <w:jc w:val="center"/>
        <w:rPr>
          <w:rFonts w:ascii="Montserrat" w:hAnsi="Montserrat" w:cs="Arial"/>
          <w:b/>
          <w:sz w:val="20"/>
          <w:szCs w:val="20"/>
        </w:rPr>
      </w:pPr>
    </w:p>
    <w:p w14:paraId="08447DAE" w14:textId="77777777" w:rsidR="006A7F25" w:rsidRPr="006F75DD" w:rsidRDefault="006A7F25" w:rsidP="006A7F25">
      <w:pPr>
        <w:jc w:val="center"/>
        <w:rPr>
          <w:rFonts w:ascii="Montserrat" w:hAnsi="Montserrat" w:cs="Arial"/>
          <w:b/>
          <w:sz w:val="20"/>
          <w:szCs w:val="20"/>
        </w:rPr>
      </w:pPr>
    </w:p>
    <w:p w14:paraId="46963169" w14:textId="77777777" w:rsidR="006A7F25" w:rsidRPr="006F75DD" w:rsidRDefault="006A7F25" w:rsidP="006A7F25">
      <w:pPr>
        <w:jc w:val="center"/>
        <w:rPr>
          <w:rFonts w:ascii="Montserrat" w:hAnsi="Montserrat" w:cs="Arial"/>
          <w:b/>
          <w:sz w:val="20"/>
          <w:szCs w:val="20"/>
        </w:rPr>
      </w:pPr>
    </w:p>
    <w:p w14:paraId="0AF261A3" w14:textId="77777777" w:rsidR="006A7F25" w:rsidRPr="006F75DD" w:rsidRDefault="006A7F25" w:rsidP="006A7F25">
      <w:pPr>
        <w:jc w:val="center"/>
        <w:rPr>
          <w:rFonts w:ascii="Montserrat" w:hAnsi="Montserrat" w:cs="Arial"/>
          <w:b/>
          <w:sz w:val="20"/>
          <w:szCs w:val="20"/>
        </w:rPr>
      </w:pPr>
    </w:p>
    <w:p w14:paraId="22CFFD9F" w14:textId="77777777" w:rsidR="0064610A" w:rsidRPr="006F75DD" w:rsidRDefault="0064610A" w:rsidP="0064610A">
      <w:pPr>
        <w:rPr>
          <w:rFonts w:ascii="Montserrat" w:hAnsi="Montserrat" w:cs="Arial"/>
          <w:b/>
          <w:sz w:val="20"/>
          <w:szCs w:val="20"/>
        </w:rPr>
      </w:pPr>
    </w:p>
    <w:p w14:paraId="5AB8A1A1" w14:textId="77777777" w:rsidR="00E03510" w:rsidRPr="006F75DD" w:rsidRDefault="00E03510">
      <w:pPr>
        <w:rPr>
          <w:rFonts w:ascii="Montserrat" w:hAnsi="Montserrat" w:cs="Arial"/>
          <w:b/>
          <w:sz w:val="20"/>
          <w:szCs w:val="20"/>
        </w:rPr>
      </w:pPr>
      <w:r w:rsidRPr="006F75DD">
        <w:rPr>
          <w:rFonts w:ascii="Montserrat" w:hAnsi="Montserrat" w:cs="Arial"/>
          <w:b/>
          <w:sz w:val="20"/>
          <w:szCs w:val="20"/>
        </w:rPr>
        <w:br w:type="page"/>
      </w:r>
    </w:p>
    <w:p w14:paraId="1606D617" w14:textId="3946585C"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lastRenderedPageBreak/>
        <w:t>ANEXO 13</w:t>
      </w:r>
    </w:p>
    <w:p w14:paraId="1F4FDE10"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DECLARACION DE INTEGRIDAD</w:t>
      </w:r>
    </w:p>
    <w:p w14:paraId="607FD688"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(Papel membretado del LICITANTE)</w:t>
      </w:r>
    </w:p>
    <w:p w14:paraId="2EA62D67" w14:textId="1A0F5036" w:rsidR="006A7F25" w:rsidRPr="006F75DD" w:rsidRDefault="006A7F25" w:rsidP="006A7F25">
      <w:pPr>
        <w:jc w:val="right"/>
        <w:rPr>
          <w:rFonts w:ascii="Montserrat" w:hAnsi="Montserrat" w:cs="Arial"/>
          <w:bCs/>
          <w:sz w:val="18"/>
          <w:szCs w:val="20"/>
        </w:rPr>
      </w:pPr>
      <w:r w:rsidRPr="006F75DD">
        <w:rPr>
          <w:rFonts w:ascii="Montserrat" w:hAnsi="Montserrat" w:cs="Arial"/>
          <w:bCs/>
          <w:sz w:val="18"/>
          <w:szCs w:val="20"/>
        </w:rPr>
        <w:t xml:space="preserve"> Guaymas, Sonora a ___ de __________ de 20</w:t>
      </w:r>
      <w:r w:rsidR="004715EB" w:rsidRPr="006F75DD">
        <w:rPr>
          <w:rFonts w:ascii="Montserrat" w:hAnsi="Montserrat" w:cs="Arial"/>
          <w:bCs/>
          <w:sz w:val="18"/>
          <w:szCs w:val="20"/>
        </w:rPr>
        <w:t>2</w:t>
      </w:r>
      <w:r w:rsidR="0072314E">
        <w:rPr>
          <w:rFonts w:ascii="Montserrat" w:hAnsi="Montserrat" w:cs="Arial"/>
          <w:bCs/>
          <w:sz w:val="18"/>
          <w:szCs w:val="20"/>
        </w:rPr>
        <w:t>3</w:t>
      </w:r>
      <w:r w:rsidRPr="006F75DD">
        <w:rPr>
          <w:rFonts w:ascii="Montserrat" w:hAnsi="Montserrat" w:cs="Arial"/>
          <w:bCs/>
          <w:sz w:val="18"/>
          <w:szCs w:val="20"/>
        </w:rPr>
        <w:t>.</w:t>
      </w:r>
    </w:p>
    <w:p w14:paraId="38288C27" w14:textId="77777777" w:rsidR="006A7F25" w:rsidRPr="006F75DD" w:rsidRDefault="006A7F25" w:rsidP="006A7F25">
      <w:pPr>
        <w:jc w:val="both"/>
        <w:rPr>
          <w:rFonts w:ascii="Montserrat" w:hAnsi="Montserrat" w:cs="Arial"/>
          <w:bCs/>
          <w:sz w:val="20"/>
          <w:szCs w:val="20"/>
        </w:rPr>
      </w:pPr>
    </w:p>
    <w:p w14:paraId="2A0204CA" w14:textId="77777777" w:rsidR="00EA2887" w:rsidRPr="006F75DD" w:rsidRDefault="00EA2887" w:rsidP="007A13BB">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2A7E83A3" w14:textId="13118F91" w:rsidR="00EA2887" w:rsidRPr="006F75DD" w:rsidRDefault="00EA2887" w:rsidP="007A13BB">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48B126BA" w14:textId="3387E9A8" w:rsidR="006A7F25" w:rsidRPr="006F75DD" w:rsidRDefault="006A7F25" w:rsidP="007A13BB">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200E10" w:rsidRPr="006F75DD">
        <w:rPr>
          <w:rFonts w:ascii="Montserrat" w:hAnsi="Montserrat" w:cs="Arial"/>
          <w:b/>
          <w:sz w:val="20"/>
          <w:szCs w:val="20"/>
        </w:rPr>
        <w:t>Administración del Sistema Portuario Nacional Guaymas, S.A. de C.V.</w:t>
      </w:r>
    </w:p>
    <w:p w14:paraId="4F278AB5" w14:textId="77777777" w:rsidR="006A7F25" w:rsidRDefault="006A7F25" w:rsidP="007A13BB">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4043A2B3" w14:textId="77777777" w:rsidR="007A13BB" w:rsidRDefault="007A13BB" w:rsidP="007A13BB">
      <w:pPr>
        <w:spacing w:after="0" w:line="240" w:lineRule="auto"/>
        <w:jc w:val="both"/>
        <w:rPr>
          <w:rFonts w:ascii="Montserrat" w:hAnsi="Montserrat" w:cs="Arial"/>
          <w:b/>
          <w:sz w:val="20"/>
          <w:szCs w:val="20"/>
        </w:rPr>
      </w:pPr>
    </w:p>
    <w:p w14:paraId="1D2FEBB2" w14:textId="77777777" w:rsidR="007A13BB" w:rsidRPr="006F75DD" w:rsidRDefault="007A13BB" w:rsidP="007A13BB">
      <w:pPr>
        <w:spacing w:after="0" w:line="240" w:lineRule="auto"/>
        <w:jc w:val="both"/>
        <w:rPr>
          <w:rFonts w:ascii="Montserrat" w:hAnsi="Montserrat" w:cs="Arial"/>
          <w:b/>
          <w:sz w:val="20"/>
          <w:szCs w:val="20"/>
        </w:rPr>
      </w:pPr>
    </w:p>
    <w:p w14:paraId="5C65B192" w14:textId="29252ED7" w:rsidR="006A7F25" w:rsidRPr="006F75DD" w:rsidRDefault="006A7F25" w:rsidP="006A7F25">
      <w:pPr>
        <w:pStyle w:val="TDC1"/>
        <w:rPr>
          <w:rFonts w:ascii="Montserrat" w:hAnsi="Montserrat"/>
          <w:bCs w:val="0"/>
          <w:sz w:val="20"/>
          <w:szCs w:val="20"/>
        </w:rPr>
      </w:pPr>
      <w:r w:rsidRPr="006F75DD">
        <w:rPr>
          <w:rFonts w:ascii="Montserrat" w:hAnsi="Montserrat"/>
          <w:sz w:val="20"/>
          <w:szCs w:val="20"/>
        </w:rPr>
        <w:t>De conformidad con lo expresado en la CONVOCATORIA de la</w:t>
      </w:r>
      <w:r w:rsidRPr="006F75DD">
        <w:rPr>
          <w:rFonts w:ascii="Montserrat" w:hAnsi="Montserrat"/>
          <w:sz w:val="16"/>
          <w:szCs w:val="16"/>
          <w:lang w:eastAsia="es-MX"/>
        </w:rPr>
        <w:t xml:space="preserve"> </w:t>
      </w:r>
      <w:r w:rsidR="00980FFE" w:rsidRPr="00980FFE">
        <w:rPr>
          <w:rFonts w:ascii="Montserrat" w:hAnsi="Montserrat"/>
          <w:sz w:val="20"/>
          <w:szCs w:val="20"/>
        </w:rPr>
        <w:t xml:space="preserve">LICITACIÓN PÚBLICA NACIONAL ELECTRÓNICA </w:t>
      </w:r>
      <w:r w:rsidR="00980FFE" w:rsidRPr="006F75DD">
        <w:rPr>
          <w:rFonts w:ascii="Montserrat" w:hAnsi="Montserrat"/>
          <w:sz w:val="20"/>
          <w:szCs w:val="20"/>
        </w:rPr>
        <w:t xml:space="preserve">NUMERO </w:t>
      </w:r>
      <w:r w:rsidRPr="006F75DD">
        <w:rPr>
          <w:rFonts w:ascii="Montserrat" w:hAnsi="Montserrat"/>
          <w:sz w:val="20"/>
          <w:szCs w:val="20"/>
        </w:rPr>
        <w:t xml:space="preserve">_________________ PARA LA ADQUISICION DE </w:t>
      </w:r>
      <w:r w:rsidR="00842322" w:rsidRPr="00842322">
        <w:rPr>
          <w:rFonts w:ascii="Montserrat" w:hAnsi="Montserrat"/>
          <w:sz w:val="20"/>
          <w:szCs w:val="20"/>
        </w:rPr>
        <w:t>ADQUISICIÓN DE LUMINARIAS PARA ALUMBRADO PÚBLICO</w:t>
      </w:r>
      <w:r w:rsidRPr="006F75DD">
        <w:rPr>
          <w:rFonts w:ascii="Montserrat" w:hAnsi="Montserrat"/>
          <w:sz w:val="20"/>
          <w:szCs w:val="20"/>
        </w:rPr>
        <w:t xml:space="preserve">, </w:t>
      </w:r>
      <w:r w:rsidRPr="006F75DD">
        <w:rPr>
          <w:rFonts w:ascii="Montserrat" w:hAnsi="Montserrat"/>
          <w:bCs w:val="0"/>
          <w:sz w:val="20"/>
          <w:szCs w:val="20"/>
        </w:rPr>
        <w:t xml:space="preserve">Para manifestarle bajo protesta de decir verdad, que por nosotros mismos o a través de interpósita persona, nos abstendremos de adoptar conductas, para que los servidores públicos de </w:t>
      </w:r>
      <w:r w:rsidR="00394BB7" w:rsidRPr="006F75DD">
        <w:rPr>
          <w:rFonts w:ascii="Montserrat" w:hAnsi="Montserrat"/>
          <w:bCs w:val="0"/>
          <w:sz w:val="20"/>
          <w:szCs w:val="20"/>
        </w:rPr>
        <w:t>ASIPONA</w:t>
      </w:r>
      <w:r w:rsidRPr="006F75DD">
        <w:rPr>
          <w:rFonts w:ascii="Montserrat" w:hAnsi="Montserrat"/>
          <w:bCs w:val="0"/>
          <w:sz w:val="20"/>
          <w:szCs w:val="20"/>
        </w:rPr>
        <w:t>, induzcan o alteren las evaluaciones de las proposiciones, el resultado del procedimiento, u otros aspectos que otorguen condiciones más ventajosas con relación a los demás LICITANTES.</w:t>
      </w:r>
    </w:p>
    <w:p w14:paraId="5056ED18" w14:textId="77777777" w:rsidR="006A7F25" w:rsidRPr="006F75DD" w:rsidRDefault="006A7F25" w:rsidP="006A7F25">
      <w:pPr>
        <w:jc w:val="both"/>
        <w:rPr>
          <w:rFonts w:ascii="Montserrat" w:hAnsi="Montserrat" w:cs="Arial"/>
          <w:bCs/>
          <w:sz w:val="20"/>
          <w:szCs w:val="20"/>
        </w:rPr>
      </w:pPr>
    </w:p>
    <w:p w14:paraId="31D2984C" w14:textId="77777777" w:rsidR="006A7F25" w:rsidRDefault="006A7F25" w:rsidP="007A13BB">
      <w:pPr>
        <w:pStyle w:val="TDC1"/>
        <w:rPr>
          <w:rFonts w:ascii="Montserrat" w:hAnsi="Montserrat"/>
          <w:sz w:val="20"/>
          <w:szCs w:val="20"/>
        </w:rPr>
      </w:pPr>
      <w:r w:rsidRPr="006F75DD">
        <w:rPr>
          <w:rFonts w:ascii="Montserrat" w:hAnsi="Montserrat"/>
          <w:sz w:val="20"/>
          <w:szCs w:val="20"/>
        </w:rPr>
        <w:t>ATENTAMENTE</w:t>
      </w:r>
    </w:p>
    <w:p w14:paraId="7165523F" w14:textId="77777777" w:rsidR="007A13BB" w:rsidRPr="007A13BB" w:rsidRDefault="007A13BB" w:rsidP="007A13BB">
      <w:pPr>
        <w:rPr>
          <w:lang w:eastAsia="es-ES"/>
        </w:rPr>
      </w:pPr>
    </w:p>
    <w:p w14:paraId="64B0E590" w14:textId="77777777" w:rsidR="007A13BB" w:rsidRPr="007A13BB" w:rsidRDefault="007A13BB" w:rsidP="007A13BB">
      <w:pPr>
        <w:spacing w:after="0" w:line="240" w:lineRule="auto"/>
        <w:rPr>
          <w:lang w:eastAsia="es-ES"/>
        </w:rPr>
      </w:pPr>
    </w:p>
    <w:p w14:paraId="772968A2"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37DBEFF0"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 REPRESENTANTE LEGAL</w:t>
      </w:r>
    </w:p>
    <w:p w14:paraId="48250460"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4F25C3AC"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76D06D6E"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35030DE5" w14:textId="77777777" w:rsidR="006A7F25" w:rsidRPr="006F75DD" w:rsidRDefault="006A7F25" w:rsidP="006A7F25">
      <w:pPr>
        <w:jc w:val="center"/>
        <w:rPr>
          <w:rFonts w:ascii="Montserrat" w:hAnsi="Montserrat" w:cs="Arial"/>
          <w:b/>
          <w:sz w:val="20"/>
          <w:szCs w:val="20"/>
        </w:rPr>
      </w:pPr>
    </w:p>
    <w:p w14:paraId="5138EAA0" w14:textId="77777777" w:rsidR="006A7F25" w:rsidRPr="006F75DD" w:rsidRDefault="006A7F25" w:rsidP="006A7F25">
      <w:pPr>
        <w:jc w:val="center"/>
        <w:rPr>
          <w:rFonts w:ascii="Montserrat" w:hAnsi="Montserrat" w:cs="Arial"/>
          <w:b/>
          <w:sz w:val="20"/>
          <w:szCs w:val="20"/>
        </w:rPr>
      </w:pPr>
    </w:p>
    <w:p w14:paraId="0F8DCD33" w14:textId="77777777" w:rsidR="006A7F25" w:rsidRPr="006F75DD" w:rsidRDefault="006A7F25" w:rsidP="006A7F25">
      <w:pPr>
        <w:jc w:val="center"/>
        <w:rPr>
          <w:rFonts w:ascii="Montserrat" w:hAnsi="Montserrat" w:cs="Arial"/>
          <w:b/>
          <w:sz w:val="20"/>
          <w:szCs w:val="20"/>
        </w:rPr>
      </w:pPr>
    </w:p>
    <w:p w14:paraId="4E05E588" w14:textId="77777777" w:rsidR="006A7F25" w:rsidRPr="006F75DD" w:rsidRDefault="006A7F25" w:rsidP="006A7F25">
      <w:pPr>
        <w:rPr>
          <w:rFonts w:ascii="Montserrat" w:hAnsi="Montserrat" w:cs="Arial"/>
          <w:b/>
          <w:sz w:val="20"/>
          <w:szCs w:val="20"/>
        </w:rPr>
      </w:pPr>
    </w:p>
    <w:p w14:paraId="353ED014" w14:textId="77777777" w:rsidR="00B30788" w:rsidRDefault="00B30788" w:rsidP="006A7F25">
      <w:pPr>
        <w:rPr>
          <w:rFonts w:ascii="Montserrat" w:hAnsi="Montserrat" w:cs="Arial"/>
          <w:b/>
          <w:sz w:val="20"/>
          <w:szCs w:val="20"/>
        </w:rPr>
      </w:pPr>
    </w:p>
    <w:p w14:paraId="49B04323" w14:textId="77777777" w:rsidR="007A13BB" w:rsidRDefault="007A13BB" w:rsidP="006A7F25">
      <w:pPr>
        <w:rPr>
          <w:rFonts w:ascii="Montserrat" w:hAnsi="Montserrat" w:cs="Arial"/>
          <w:b/>
          <w:sz w:val="20"/>
          <w:szCs w:val="20"/>
        </w:rPr>
      </w:pPr>
    </w:p>
    <w:p w14:paraId="1CF1EBCD" w14:textId="77777777" w:rsidR="007A13BB" w:rsidRPr="006F75DD" w:rsidRDefault="007A13BB" w:rsidP="006A7F25">
      <w:pPr>
        <w:rPr>
          <w:rFonts w:ascii="Montserrat" w:hAnsi="Montserrat" w:cs="Arial"/>
          <w:b/>
          <w:sz w:val="20"/>
          <w:szCs w:val="20"/>
        </w:rPr>
      </w:pPr>
    </w:p>
    <w:p w14:paraId="12705CCF" w14:textId="77777777" w:rsidR="00226572" w:rsidRDefault="00226572" w:rsidP="00B30788">
      <w:pPr>
        <w:jc w:val="both"/>
        <w:rPr>
          <w:rFonts w:ascii="Montserrat" w:hAnsi="Montserrat" w:cs="Arial"/>
          <w:b/>
          <w:sz w:val="56"/>
          <w:szCs w:val="56"/>
        </w:rPr>
      </w:pPr>
    </w:p>
    <w:p w14:paraId="21EFEBAB" w14:textId="4AED7362" w:rsidR="006A7F25" w:rsidRPr="006F75DD" w:rsidRDefault="006A7F25" w:rsidP="00B30788">
      <w:pPr>
        <w:jc w:val="both"/>
        <w:rPr>
          <w:rFonts w:ascii="Montserrat" w:hAnsi="Montserrat" w:cs="Arial"/>
          <w:b/>
          <w:sz w:val="56"/>
          <w:szCs w:val="56"/>
        </w:rPr>
      </w:pPr>
      <w:r w:rsidRPr="006F75DD">
        <w:rPr>
          <w:rFonts w:ascii="Montserrat" w:hAnsi="Montserrat" w:cs="Arial"/>
          <w:b/>
          <w:sz w:val="56"/>
          <w:szCs w:val="56"/>
        </w:rPr>
        <w:lastRenderedPageBreak/>
        <w:t>ANEXO 14</w:t>
      </w:r>
    </w:p>
    <w:p w14:paraId="0C30B66C" w14:textId="77777777" w:rsidR="006A7F25" w:rsidRPr="006F75DD" w:rsidRDefault="006A7F25" w:rsidP="00B30788">
      <w:pPr>
        <w:jc w:val="both"/>
        <w:rPr>
          <w:rFonts w:ascii="Montserrat" w:hAnsi="Montserrat" w:cs="Arial"/>
          <w:b/>
          <w:bCs/>
          <w:sz w:val="32"/>
          <w:szCs w:val="32"/>
        </w:rPr>
      </w:pPr>
      <w:r w:rsidRPr="006F75DD">
        <w:rPr>
          <w:rFonts w:ascii="Montserrat" w:hAnsi="Montserrat" w:cs="Arial"/>
          <w:b/>
          <w:bCs/>
          <w:sz w:val="32"/>
          <w:szCs w:val="32"/>
        </w:rPr>
        <w:t>CAPACIDAD DE LOS RECURSOS ECONOMICOS.</w:t>
      </w:r>
    </w:p>
    <w:p w14:paraId="43D302A9" w14:textId="77777777" w:rsidR="006A7F25" w:rsidRPr="006F75DD" w:rsidRDefault="006A7F25" w:rsidP="00B30788">
      <w:pPr>
        <w:pStyle w:val="font6"/>
        <w:widowControl w:val="0"/>
        <w:tabs>
          <w:tab w:val="center" w:pos="4419"/>
          <w:tab w:val="right" w:pos="8838"/>
        </w:tabs>
        <w:spacing w:before="0" w:beforeAutospacing="0" w:after="0" w:afterAutospacing="0"/>
        <w:jc w:val="both"/>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1119D46E" w14:textId="77777777" w:rsidR="006A7F25" w:rsidRPr="006F75DD" w:rsidRDefault="006A7F25" w:rsidP="00B30788">
      <w:pPr>
        <w:jc w:val="both"/>
        <w:rPr>
          <w:rFonts w:ascii="Montserrat" w:hAnsi="Montserrat" w:cs="Arial"/>
          <w:sz w:val="32"/>
          <w:szCs w:val="32"/>
        </w:rPr>
      </w:pPr>
      <w:r w:rsidRPr="006F75DD">
        <w:rPr>
          <w:rFonts w:ascii="Montserrat" w:hAnsi="Montserrat" w:cs="Arial"/>
          <w:sz w:val="32"/>
          <w:szCs w:val="32"/>
        </w:rPr>
        <w:t>La falta de este documento es motivo de descalificación.</w:t>
      </w:r>
    </w:p>
    <w:p w14:paraId="26F73AEE" w14:textId="77777777" w:rsidR="006A7F25" w:rsidRPr="006F75DD" w:rsidRDefault="006A7F25" w:rsidP="006A7F25">
      <w:pPr>
        <w:rPr>
          <w:rFonts w:ascii="Montserrat" w:hAnsi="Montserrat" w:cs="Arial"/>
          <w:sz w:val="32"/>
          <w:szCs w:val="32"/>
        </w:rPr>
      </w:pPr>
    </w:p>
    <w:p w14:paraId="759C946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12F6FCE1"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8501124"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2AE5DE8"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1655603B"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4596DD4"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55D75946"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4188A48D" w14:textId="287929E5" w:rsidR="006A7F25" w:rsidRPr="006F75DD" w:rsidRDefault="006A7F25" w:rsidP="006A7F25">
      <w:pPr>
        <w:widowControl w:val="0"/>
        <w:jc w:val="center"/>
        <w:rPr>
          <w:rFonts w:ascii="Montserrat" w:hAnsi="Montserrat" w:cs="Arial"/>
          <w:b/>
          <w:bCs/>
          <w:snapToGrid w:val="0"/>
          <w:sz w:val="20"/>
          <w:szCs w:val="20"/>
          <w:lang w:val="es-ES_tradnl" w:eastAsia="es-ES"/>
        </w:rPr>
      </w:pPr>
    </w:p>
    <w:p w14:paraId="4B48F6A1" w14:textId="492A606B" w:rsidR="001F189F" w:rsidRPr="006F75DD" w:rsidRDefault="001F189F" w:rsidP="006A7F25">
      <w:pPr>
        <w:widowControl w:val="0"/>
        <w:jc w:val="center"/>
        <w:rPr>
          <w:rFonts w:ascii="Montserrat" w:hAnsi="Montserrat" w:cs="Arial"/>
          <w:b/>
          <w:bCs/>
          <w:snapToGrid w:val="0"/>
          <w:sz w:val="20"/>
          <w:szCs w:val="20"/>
          <w:lang w:val="es-ES_tradnl" w:eastAsia="es-ES"/>
        </w:rPr>
      </w:pPr>
    </w:p>
    <w:p w14:paraId="79C1D238" w14:textId="1BAA9705" w:rsidR="001F189F" w:rsidRPr="006F75DD" w:rsidRDefault="001F189F" w:rsidP="006A7F25">
      <w:pPr>
        <w:widowControl w:val="0"/>
        <w:jc w:val="center"/>
        <w:rPr>
          <w:rFonts w:ascii="Montserrat" w:hAnsi="Montserrat" w:cs="Arial"/>
          <w:b/>
          <w:bCs/>
          <w:snapToGrid w:val="0"/>
          <w:sz w:val="20"/>
          <w:szCs w:val="20"/>
          <w:lang w:val="es-ES_tradnl" w:eastAsia="es-ES"/>
        </w:rPr>
      </w:pPr>
    </w:p>
    <w:p w14:paraId="7A706B36" w14:textId="45CDF300" w:rsidR="001F189F" w:rsidRPr="006F75DD" w:rsidRDefault="001F189F" w:rsidP="006A7F25">
      <w:pPr>
        <w:widowControl w:val="0"/>
        <w:jc w:val="center"/>
        <w:rPr>
          <w:rFonts w:ascii="Montserrat" w:hAnsi="Montserrat" w:cs="Arial"/>
          <w:b/>
          <w:bCs/>
          <w:snapToGrid w:val="0"/>
          <w:sz w:val="20"/>
          <w:szCs w:val="20"/>
          <w:lang w:val="es-ES_tradnl" w:eastAsia="es-ES"/>
        </w:rPr>
      </w:pPr>
    </w:p>
    <w:p w14:paraId="08F00E8F" w14:textId="7C6B4954" w:rsidR="001F189F" w:rsidRPr="006F75DD" w:rsidRDefault="001F189F" w:rsidP="006A7F25">
      <w:pPr>
        <w:widowControl w:val="0"/>
        <w:jc w:val="center"/>
        <w:rPr>
          <w:rFonts w:ascii="Montserrat" w:hAnsi="Montserrat" w:cs="Arial"/>
          <w:b/>
          <w:bCs/>
          <w:snapToGrid w:val="0"/>
          <w:sz w:val="20"/>
          <w:szCs w:val="20"/>
          <w:lang w:val="es-ES_tradnl" w:eastAsia="es-ES"/>
        </w:rPr>
      </w:pPr>
    </w:p>
    <w:p w14:paraId="3AE9235C" w14:textId="1CFE6667" w:rsidR="001F189F" w:rsidRPr="006F75DD" w:rsidRDefault="001F189F" w:rsidP="006A7F25">
      <w:pPr>
        <w:widowControl w:val="0"/>
        <w:jc w:val="center"/>
        <w:rPr>
          <w:rFonts w:ascii="Montserrat" w:hAnsi="Montserrat" w:cs="Arial"/>
          <w:b/>
          <w:bCs/>
          <w:snapToGrid w:val="0"/>
          <w:sz w:val="20"/>
          <w:szCs w:val="20"/>
          <w:lang w:val="es-ES_tradnl" w:eastAsia="es-ES"/>
        </w:rPr>
      </w:pPr>
    </w:p>
    <w:p w14:paraId="66AB390F" w14:textId="51B8E4C4" w:rsidR="001F189F" w:rsidRPr="006F75DD" w:rsidRDefault="001F189F" w:rsidP="006A7F25">
      <w:pPr>
        <w:widowControl w:val="0"/>
        <w:jc w:val="center"/>
        <w:rPr>
          <w:rFonts w:ascii="Montserrat" w:hAnsi="Montserrat" w:cs="Arial"/>
          <w:b/>
          <w:bCs/>
          <w:snapToGrid w:val="0"/>
          <w:sz w:val="20"/>
          <w:szCs w:val="20"/>
          <w:lang w:val="es-ES_tradnl" w:eastAsia="es-ES"/>
        </w:rPr>
      </w:pPr>
    </w:p>
    <w:p w14:paraId="3D2D17C2" w14:textId="05F53E2E" w:rsidR="001F189F" w:rsidRPr="006F75DD" w:rsidRDefault="001F189F" w:rsidP="006A7F25">
      <w:pPr>
        <w:widowControl w:val="0"/>
        <w:jc w:val="center"/>
        <w:rPr>
          <w:rFonts w:ascii="Montserrat" w:hAnsi="Montserrat" w:cs="Arial"/>
          <w:b/>
          <w:bCs/>
          <w:snapToGrid w:val="0"/>
          <w:sz w:val="20"/>
          <w:szCs w:val="20"/>
          <w:lang w:val="es-ES_tradnl" w:eastAsia="es-ES"/>
        </w:rPr>
      </w:pPr>
    </w:p>
    <w:p w14:paraId="2C5F0FE0" w14:textId="77777777" w:rsidR="001F189F" w:rsidRPr="006F75DD" w:rsidRDefault="001F189F" w:rsidP="006A7F25">
      <w:pPr>
        <w:widowControl w:val="0"/>
        <w:jc w:val="center"/>
        <w:rPr>
          <w:rFonts w:ascii="Montserrat" w:hAnsi="Montserrat" w:cs="Arial"/>
          <w:b/>
          <w:bCs/>
          <w:snapToGrid w:val="0"/>
          <w:sz w:val="20"/>
          <w:szCs w:val="20"/>
          <w:lang w:val="es-ES_tradnl" w:eastAsia="es-ES"/>
        </w:rPr>
      </w:pPr>
    </w:p>
    <w:p w14:paraId="7D3810AC" w14:textId="77777777" w:rsidR="00D13CA7" w:rsidRPr="006F75DD" w:rsidRDefault="00D13CA7" w:rsidP="006A7F25">
      <w:pPr>
        <w:widowControl w:val="0"/>
        <w:jc w:val="center"/>
        <w:rPr>
          <w:rFonts w:ascii="Montserrat" w:hAnsi="Montserrat" w:cs="Arial"/>
          <w:b/>
          <w:bCs/>
          <w:snapToGrid w:val="0"/>
          <w:sz w:val="20"/>
          <w:szCs w:val="20"/>
          <w:lang w:val="es-ES_tradnl" w:eastAsia="es-ES"/>
        </w:rPr>
      </w:pPr>
    </w:p>
    <w:p w14:paraId="2862BD0D" w14:textId="77777777" w:rsidR="00B30788" w:rsidRPr="006F75DD" w:rsidRDefault="00B30788" w:rsidP="006A7F25">
      <w:pPr>
        <w:widowControl w:val="0"/>
        <w:jc w:val="center"/>
        <w:rPr>
          <w:rFonts w:ascii="Montserrat" w:hAnsi="Montserrat" w:cs="Arial"/>
          <w:b/>
          <w:bCs/>
          <w:snapToGrid w:val="0"/>
          <w:sz w:val="20"/>
          <w:szCs w:val="20"/>
          <w:lang w:val="es-ES_tradnl" w:eastAsia="es-ES"/>
        </w:rPr>
      </w:pPr>
    </w:p>
    <w:p w14:paraId="3CD789A5" w14:textId="77777777" w:rsidR="00B30788" w:rsidRPr="006F75DD" w:rsidRDefault="00B30788" w:rsidP="006A7F25">
      <w:pPr>
        <w:widowControl w:val="0"/>
        <w:jc w:val="center"/>
        <w:rPr>
          <w:rFonts w:ascii="Montserrat" w:hAnsi="Montserrat" w:cs="Arial"/>
          <w:b/>
          <w:bCs/>
          <w:snapToGrid w:val="0"/>
          <w:sz w:val="20"/>
          <w:szCs w:val="20"/>
          <w:lang w:val="es-ES_tradnl" w:eastAsia="es-ES"/>
        </w:rPr>
      </w:pPr>
    </w:p>
    <w:p w14:paraId="28F8C077" w14:textId="77777777" w:rsidR="00E54DF8" w:rsidRDefault="00E54DF8" w:rsidP="006A7F25">
      <w:pPr>
        <w:widowControl w:val="0"/>
        <w:jc w:val="center"/>
        <w:rPr>
          <w:rFonts w:ascii="Montserrat" w:hAnsi="Montserrat" w:cs="Arial"/>
          <w:b/>
          <w:bCs/>
          <w:snapToGrid w:val="0"/>
          <w:sz w:val="20"/>
          <w:szCs w:val="20"/>
          <w:lang w:val="es-ES_tradnl" w:eastAsia="es-ES"/>
        </w:rPr>
      </w:pPr>
    </w:p>
    <w:p w14:paraId="0818628F" w14:textId="77777777" w:rsidR="00226572" w:rsidRDefault="00226572" w:rsidP="006A7F25">
      <w:pPr>
        <w:widowControl w:val="0"/>
        <w:jc w:val="center"/>
        <w:rPr>
          <w:rFonts w:ascii="Montserrat" w:hAnsi="Montserrat" w:cs="Arial"/>
          <w:b/>
          <w:bCs/>
          <w:snapToGrid w:val="0"/>
          <w:sz w:val="20"/>
          <w:szCs w:val="20"/>
          <w:lang w:val="es-ES_tradnl" w:eastAsia="es-ES"/>
        </w:rPr>
      </w:pPr>
    </w:p>
    <w:p w14:paraId="7B1510A4" w14:textId="7BA51B61" w:rsidR="006A7F25" w:rsidRPr="006F75DD" w:rsidRDefault="006A7F25" w:rsidP="006A7F25">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lastRenderedPageBreak/>
        <w:t>ANEXO 14</w:t>
      </w:r>
    </w:p>
    <w:p w14:paraId="722C655A"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t>CAPACIDAD DE LOS RECURSOS ECONOMICOS</w:t>
      </w:r>
    </w:p>
    <w:p w14:paraId="26583CB0" w14:textId="77777777" w:rsidR="006A7F25" w:rsidRPr="006F75DD" w:rsidRDefault="006A7F25" w:rsidP="006A7F25">
      <w:pPr>
        <w:widowControl w:val="0"/>
        <w:jc w:val="center"/>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(Papel membretado del LICITANTE)</w:t>
      </w:r>
    </w:p>
    <w:p w14:paraId="492F519E" w14:textId="7CB06F8F" w:rsidR="006A7F25" w:rsidRPr="006F75DD" w:rsidRDefault="006A7F25" w:rsidP="006A7F25">
      <w:pPr>
        <w:widowControl w:val="0"/>
        <w:jc w:val="right"/>
        <w:rPr>
          <w:rFonts w:ascii="Montserrat" w:hAnsi="Montserrat" w:cs="Arial"/>
          <w:bCs/>
          <w:snapToGrid w:val="0"/>
          <w:sz w:val="16"/>
          <w:szCs w:val="16"/>
          <w:lang w:val="es-ES_tradnl" w:eastAsia="es-ES"/>
        </w:rPr>
      </w:pPr>
      <w:r w:rsidRPr="006F75DD">
        <w:rPr>
          <w:rFonts w:ascii="Montserrat" w:hAnsi="Montserrat" w:cs="Arial"/>
          <w:bCs/>
          <w:snapToGrid w:val="0"/>
          <w:sz w:val="16"/>
          <w:szCs w:val="16"/>
          <w:lang w:val="es-ES_tradnl" w:eastAsia="es-ES"/>
        </w:rPr>
        <w:t xml:space="preserve"> Guaymas, Sonora a ___ de ______________ de 20</w:t>
      </w:r>
      <w:r w:rsidR="004715EB" w:rsidRPr="006F75DD">
        <w:rPr>
          <w:rFonts w:ascii="Montserrat" w:hAnsi="Montserrat" w:cs="Arial"/>
          <w:bCs/>
          <w:snapToGrid w:val="0"/>
          <w:sz w:val="16"/>
          <w:szCs w:val="16"/>
          <w:lang w:val="es-ES_tradnl" w:eastAsia="es-ES"/>
        </w:rPr>
        <w:t>2</w:t>
      </w:r>
      <w:r w:rsidR="0072314E">
        <w:rPr>
          <w:rFonts w:ascii="Montserrat" w:hAnsi="Montserrat" w:cs="Arial"/>
          <w:bCs/>
          <w:snapToGrid w:val="0"/>
          <w:sz w:val="16"/>
          <w:szCs w:val="16"/>
          <w:lang w:val="es-ES_tradnl" w:eastAsia="es-ES"/>
        </w:rPr>
        <w:t>3</w:t>
      </w:r>
      <w:r w:rsidRPr="006F75DD">
        <w:rPr>
          <w:rFonts w:ascii="Montserrat" w:hAnsi="Montserrat" w:cs="Arial"/>
          <w:bCs/>
          <w:snapToGrid w:val="0"/>
          <w:sz w:val="16"/>
          <w:szCs w:val="16"/>
          <w:lang w:val="es-ES_tradnl" w:eastAsia="es-ES"/>
        </w:rPr>
        <w:t>.</w:t>
      </w:r>
    </w:p>
    <w:p w14:paraId="0E323C65" w14:textId="77777777" w:rsidR="00EA2887" w:rsidRPr="006F75DD" w:rsidRDefault="00EA2887"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357BE424" w14:textId="33C85064" w:rsidR="00EA2887" w:rsidRPr="006F75DD" w:rsidRDefault="00EA2887"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2CB9403E" w14:textId="3AF07316" w:rsidR="006A7F25" w:rsidRPr="006F75DD" w:rsidRDefault="006A7F25"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F437CE" w:rsidRPr="006F75DD">
        <w:rPr>
          <w:rFonts w:ascii="Montserrat" w:hAnsi="Montserrat" w:cs="Arial"/>
          <w:b/>
          <w:sz w:val="20"/>
          <w:szCs w:val="20"/>
        </w:rPr>
        <w:t>Administración del Sistema Portuario Nacional Guaymas, S.A. de C.V.</w:t>
      </w:r>
    </w:p>
    <w:p w14:paraId="59E242CB" w14:textId="77777777" w:rsidR="006A7F25" w:rsidRPr="006F75DD" w:rsidRDefault="006A7F25" w:rsidP="00C5515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451C7E94" w14:textId="49E4412E" w:rsidR="006A7F25" w:rsidRPr="006F75DD" w:rsidRDefault="006A7F25" w:rsidP="006A7F25">
      <w:pPr>
        <w:tabs>
          <w:tab w:val="center" w:pos="4419"/>
          <w:tab w:val="right" w:pos="8838"/>
        </w:tabs>
        <w:jc w:val="both"/>
        <w:rPr>
          <w:rFonts w:ascii="Montserrat" w:hAnsi="Montserrat" w:cs="Arial"/>
          <w:bCs/>
          <w:sz w:val="18"/>
          <w:szCs w:val="18"/>
        </w:rPr>
      </w:pPr>
      <w:r w:rsidRPr="006F75DD">
        <w:rPr>
          <w:rFonts w:ascii="Montserrat" w:hAnsi="Montserrat" w:cs="Arial"/>
          <w:bCs/>
          <w:sz w:val="18"/>
          <w:szCs w:val="18"/>
        </w:rPr>
        <w:t xml:space="preserve">De conformidad con lo expresado en la CONVOCATORIA de la </w:t>
      </w:r>
      <w:r w:rsidR="00980FFE" w:rsidRPr="00980FFE">
        <w:rPr>
          <w:rFonts w:ascii="Montserrat" w:hAnsi="Montserrat" w:cs="Arial"/>
          <w:bCs/>
          <w:sz w:val="18"/>
          <w:szCs w:val="18"/>
        </w:rPr>
        <w:t xml:space="preserve">LICITACIÓN PÚBLICA NACIONAL ELECTRÓNICA </w:t>
      </w:r>
      <w:r w:rsidRPr="006F75DD">
        <w:rPr>
          <w:rFonts w:ascii="Montserrat" w:hAnsi="Montserrat" w:cs="Arial"/>
          <w:bCs/>
          <w:sz w:val="18"/>
          <w:szCs w:val="18"/>
        </w:rPr>
        <w:t xml:space="preserve">NUMERO __________________ PARA LA ADQUISICION DE </w:t>
      </w:r>
      <w:r w:rsidR="00842322" w:rsidRPr="00842322">
        <w:rPr>
          <w:rFonts w:ascii="Montserrat" w:hAnsi="Montserrat" w:cs="Arial"/>
          <w:bCs/>
          <w:sz w:val="18"/>
          <w:szCs w:val="18"/>
        </w:rPr>
        <w:t>ADQUISICIÓN DE LUMINARIAS PARA ALUMBRADO PÚBLICO</w:t>
      </w:r>
      <w:r w:rsidR="00842322">
        <w:rPr>
          <w:rFonts w:ascii="Montserrat" w:hAnsi="Montserrat" w:cs="Arial"/>
          <w:bCs/>
          <w:sz w:val="18"/>
          <w:szCs w:val="18"/>
        </w:rPr>
        <w:t>.</w:t>
      </w:r>
    </w:p>
    <w:p w14:paraId="76E81504" w14:textId="77777777" w:rsidR="006A7F25" w:rsidRPr="006F75DD" w:rsidRDefault="006A7F25" w:rsidP="006A7F25">
      <w:pPr>
        <w:widowControl w:val="0"/>
        <w:jc w:val="both"/>
        <w:rPr>
          <w:rFonts w:ascii="Montserrat" w:hAnsi="Montserrat" w:cs="Arial"/>
          <w:sz w:val="18"/>
          <w:szCs w:val="18"/>
        </w:rPr>
      </w:pPr>
      <w:r w:rsidRPr="006F75DD">
        <w:rPr>
          <w:rFonts w:ascii="Montserrat" w:hAnsi="Montserrat" w:cs="Arial"/>
          <w:sz w:val="18"/>
          <w:szCs w:val="18"/>
        </w:rPr>
        <w:t>Adjunto a este documento lo siguiente:</w:t>
      </w:r>
    </w:p>
    <w:p w14:paraId="4E923E4D" w14:textId="502709C3" w:rsidR="006A7F25" w:rsidRPr="00AC51C1" w:rsidRDefault="006A7F25" w:rsidP="006A7F25">
      <w:pPr>
        <w:pStyle w:val="Sangradetextonormal"/>
        <w:widowControl w:val="0"/>
        <w:spacing w:after="0"/>
        <w:ind w:left="0"/>
        <w:jc w:val="both"/>
        <w:rPr>
          <w:rFonts w:ascii="Montserrat" w:hAnsi="Montserrat"/>
          <w:bCs/>
          <w:sz w:val="18"/>
          <w:szCs w:val="18"/>
        </w:rPr>
      </w:pPr>
      <w:r w:rsidRPr="006F75DD">
        <w:rPr>
          <w:rFonts w:ascii="Montserrat" w:hAnsi="Montserrat"/>
          <w:bCs/>
          <w:sz w:val="18"/>
          <w:szCs w:val="18"/>
        </w:rPr>
        <w:t xml:space="preserve">Con fundamento en el ACUERDO por el que se emiten diversos lineamientos en materia de adquisiciones, arrendamientos y servicios, Sección Segunda, numeral 1.B., La convocante deberá señalar en la convocatoria o </w:t>
      </w:r>
      <w:r w:rsidR="00980FFE" w:rsidRPr="00980FFE">
        <w:rPr>
          <w:rFonts w:ascii="Montserrat" w:hAnsi="Montserrat"/>
          <w:bCs/>
          <w:sz w:val="18"/>
          <w:szCs w:val="18"/>
        </w:rPr>
        <w:t>Licitación Pública Nacional Electrónica</w:t>
      </w:r>
      <w:r w:rsidRPr="006F75DD">
        <w:rPr>
          <w:rFonts w:ascii="Montserrat" w:hAnsi="Montserrat"/>
          <w:bCs/>
          <w:sz w:val="18"/>
          <w:szCs w:val="18"/>
        </w:rPr>
        <w:t xml:space="preserve">, cuáles serán los documentos necesarios para que cada LICITANTE acredite los aspectos a que se </w:t>
      </w:r>
      <w:r w:rsidRPr="00AC51C1">
        <w:rPr>
          <w:rFonts w:ascii="Montserrat" w:hAnsi="Montserrat"/>
          <w:bCs/>
          <w:sz w:val="18"/>
          <w:szCs w:val="18"/>
        </w:rPr>
        <w:t>refiere este rubro. En el caso de los recursos económicos del LICITANTE, éstos se podrán acreditar con la última declaración fiscal anual, presentada ante la Secretaría de Hacienda y Crédito Público y estados financieros correspondiente al ejercicio</w:t>
      </w:r>
      <w:r w:rsidR="002A66D6" w:rsidRPr="00AC51C1">
        <w:rPr>
          <w:rFonts w:ascii="Montserrat" w:hAnsi="Montserrat"/>
          <w:bCs/>
          <w:sz w:val="18"/>
          <w:szCs w:val="18"/>
        </w:rPr>
        <w:t xml:space="preserve"> 202</w:t>
      </w:r>
      <w:r w:rsidR="00EB7F8C">
        <w:rPr>
          <w:rFonts w:ascii="Montserrat" w:hAnsi="Montserrat"/>
          <w:bCs/>
          <w:sz w:val="18"/>
          <w:szCs w:val="18"/>
        </w:rPr>
        <w:t>2</w:t>
      </w:r>
      <w:r w:rsidRPr="00AC51C1">
        <w:rPr>
          <w:rFonts w:ascii="Montserrat" w:hAnsi="Montserrat"/>
          <w:bCs/>
          <w:sz w:val="18"/>
          <w:szCs w:val="18"/>
        </w:rPr>
        <w:t>.</w:t>
      </w:r>
    </w:p>
    <w:p w14:paraId="0D07B687" w14:textId="77777777" w:rsidR="002003BC" w:rsidRPr="00AC51C1" w:rsidRDefault="002003BC" w:rsidP="006A7F25">
      <w:pPr>
        <w:pStyle w:val="Sangradetextonormal"/>
        <w:widowControl w:val="0"/>
        <w:spacing w:after="0"/>
        <w:ind w:left="0"/>
        <w:jc w:val="both"/>
        <w:rPr>
          <w:rFonts w:ascii="Montserrat" w:hAnsi="Montserrat"/>
          <w:bCs/>
          <w:sz w:val="18"/>
          <w:szCs w:val="18"/>
        </w:rPr>
      </w:pPr>
    </w:p>
    <w:p w14:paraId="7C38C365" w14:textId="400BD25C" w:rsidR="006A7F25" w:rsidRPr="00AC51C1" w:rsidRDefault="006A7F25" w:rsidP="006A7F25">
      <w:pPr>
        <w:tabs>
          <w:tab w:val="center" w:pos="4419"/>
          <w:tab w:val="right" w:pos="8838"/>
        </w:tabs>
        <w:jc w:val="both"/>
        <w:rPr>
          <w:rFonts w:ascii="Montserrat" w:hAnsi="Montserrat"/>
          <w:bCs/>
          <w:sz w:val="18"/>
          <w:szCs w:val="18"/>
        </w:rPr>
      </w:pPr>
      <w:r w:rsidRPr="00AC51C1">
        <w:rPr>
          <w:rFonts w:ascii="Montserrat" w:hAnsi="Montserrat"/>
          <w:bCs/>
          <w:sz w:val="18"/>
          <w:szCs w:val="18"/>
        </w:rPr>
        <w:t>Copia simple de la declaración anual del ejercicio 20</w:t>
      </w:r>
      <w:r w:rsidR="00464810" w:rsidRPr="00AC51C1">
        <w:rPr>
          <w:rFonts w:ascii="Montserrat" w:hAnsi="Montserrat"/>
          <w:bCs/>
          <w:sz w:val="18"/>
          <w:szCs w:val="18"/>
        </w:rPr>
        <w:t>2</w:t>
      </w:r>
      <w:r w:rsidR="00260FF2">
        <w:rPr>
          <w:rFonts w:ascii="Montserrat" w:hAnsi="Montserrat"/>
          <w:bCs/>
          <w:sz w:val="18"/>
          <w:szCs w:val="18"/>
        </w:rPr>
        <w:t>2</w:t>
      </w:r>
      <w:r w:rsidRPr="00AC51C1">
        <w:rPr>
          <w:rFonts w:ascii="Montserrat" w:hAnsi="Montserrat"/>
          <w:bCs/>
          <w:sz w:val="18"/>
          <w:szCs w:val="18"/>
        </w:rPr>
        <w:t xml:space="preserve"> que incluya acuse de recibido del SAT y sus anexos, así como comprobante del pago realizado a través de la institución bancaria; </w:t>
      </w:r>
    </w:p>
    <w:p w14:paraId="408A6141" w14:textId="33E32798" w:rsidR="00315BDB" w:rsidRPr="006F75DD" w:rsidRDefault="000B373C" w:rsidP="006A7F25">
      <w:pPr>
        <w:widowControl w:val="0"/>
        <w:jc w:val="both"/>
        <w:rPr>
          <w:rFonts w:ascii="Montserrat" w:hAnsi="Montserrat"/>
          <w:bCs/>
          <w:sz w:val="18"/>
          <w:szCs w:val="18"/>
        </w:rPr>
      </w:pPr>
      <w:r w:rsidRPr="00AC51C1">
        <w:rPr>
          <w:rFonts w:ascii="Montserrat" w:hAnsi="Montserrat"/>
          <w:bCs/>
          <w:noProof/>
          <w:sz w:val="18"/>
          <w:szCs w:val="18"/>
        </w:rPr>
        <mc:AlternateContent>
          <mc:Choice Requires="wps">
            <w:drawing>
              <wp:anchor distT="0" distB="0" distL="114300" distR="114300" simplePos="0" relativeHeight="251659264" behindDoc="0" locked="0" layoutInCell="1" allowOverlap="1" wp14:anchorId="07431625" wp14:editId="33E586B9">
                <wp:simplePos x="0" y="0"/>
                <wp:positionH relativeFrom="margin">
                  <wp:align>left</wp:align>
                </wp:positionH>
                <wp:positionV relativeFrom="paragraph">
                  <wp:posOffset>911225</wp:posOffset>
                </wp:positionV>
                <wp:extent cx="6315075" cy="1238250"/>
                <wp:effectExtent l="0" t="0" r="28575" b="19050"/>
                <wp:wrapSquare wrapText="bothSides"/>
                <wp:docPr id="1" name="Rectángulo 1"/>
                <wp:cNvGraphicFramePr/>
                <a:graphic xmlns:a="http://schemas.openxmlformats.org/drawingml/2006/main">
                  <a:graphicData uri="http://schemas.microsoft.com/office/word/2010/wordprocessingShape">
                    <wps:wsp>
                      <wps:cNvSpPr/>
                      <wps:spPr>
                        <a:xfrm>
                          <a:off x="0" y="0"/>
                          <a:ext cx="6315075" cy="1238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EC352" w14:textId="77777777" w:rsidR="000B373C" w:rsidRPr="004E746A" w:rsidRDefault="000B373C" w:rsidP="00217CEB">
                            <w:pPr>
                              <w:spacing w:after="0" w:line="240" w:lineRule="auto"/>
                              <w:jc w:val="both"/>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38781F0B" w14:textId="77777777" w:rsidR="000B373C" w:rsidRPr="004E746A"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(nombre y firma del representante legal)</w:t>
                            </w:r>
                          </w:p>
                          <w:p w14:paraId="734BC561" w14:textId="77777777" w:rsidR="000B373C" w:rsidRPr="004E746A"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R.F.C………………………</w:t>
                            </w:r>
                          </w:p>
                          <w:p w14:paraId="3CE01904" w14:textId="77777777" w:rsidR="000B373C" w:rsidRPr="004E746A" w:rsidRDefault="000B373C" w:rsidP="00217CEB">
                            <w:pPr>
                              <w:spacing w:after="0" w:line="240" w:lineRule="auto"/>
                              <w:jc w:val="both"/>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CERTIFICO QUE LAS CIFRAS QUE SE MUESTRAN EN EL PRESENTE ESTADO FINANCIERO DE (nombre del licitante) al (final del periodo de los estados financieros) SON LAS MISMAS QUE APARECEN EN LOS REGISTROS CONTABLES DE LA EMPRESA.</w:t>
                            </w:r>
                          </w:p>
                          <w:p w14:paraId="7C2C952D" w14:textId="77777777" w:rsidR="000B373C" w:rsidRPr="000B373C"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(nombre y firma del Contador Público)</w:t>
                            </w:r>
                          </w:p>
                          <w:p w14:paraId="48700D32" w14:textId="5563E0AC" w:rsidR="000B373C" w:rsidRPr="000B373C"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0B373C">
                              <w:rPr>
                                <w:rFonts w:ascii="Monserrat" w:hAnsi="Monserrat"/>
                                <w:color w:val="000000" w:themeColor="text1"/>
                                <w:sz w:val="16"/>
                                <w14:textOutline w14:w="0" w14:cap="flat" w14:cmpd="sng" w14:algn="ctr">
                                  <w14:noFill/>
                                  <w14:prstDash w14:val="solid"/>
                                  <w14:round/>
                                </w14:textOutline>
                              </w:rPr>
                              <w:t>Cedula Profesional núm………………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31625" id="Rectángulo 1" o:spid="_x0000_s1026" style="position:absolute;left:0;text-align:left;margin-left:0;margin-top:71.75pt;width:497.25pt;height: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" fillcolor="white [3212]" strokecolor="black [3213]" strokeweight="1pt">
                <v:textbox>
                  <w:txbxContent>
                    <w:p w14:paraId="725EC352" w14:textId="77777777" w:rsidR="000B373C" w:rsidRPr="004E746A" w:rsidRDefault="000B373C" w:rsidP="00217CEB">
                      <w:pPr>
                        <w:spacing w:after="0" w:line="240" w:lineRule="auto"/>
                        <w:jc w:val="both"/>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38781F0B" w14:textId="77777777" w:rsidR="000B373C" w:rsidRPr="004E746A"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(nombre y firma del representante legal)</w:t>
                      </w:r>
                    </w:p>
                    <w:p w14:paraId="734BC561" w14:textId="77777777" w:rsidR="000B373C" w:rsidRPr="004E746A"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R.F.C………………………</w:t>
                      </w:r>
                    </w:p>
                    <w:p w14:paraId="3CE01904" w14:textId="77777777" w:rsidR="000B373C" w:rsidRPr="004E746A" w:rsidRDefault="000B373C" w:rsidP="00217CEB">
                      <w:pPr>
                        <w:spacing w:after="0" w:line="240" w:lineRule="auto"/>
                        <w:jc w:val="both"/>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CERTIFICO QUE LAS CIFRAS QUE SE MUESTRAN EN EL PRESENTE ESTADO FINANCIERO DE (nombre del licitante) al (final del periodo de los estados financieros) SON LAS MISMAS QUE APARECEN EN LOS REGISTROS CONTABLES DE LA EMPRESA.</w:t>
                      </w:r>
                    </w:p>
                    <w:p w14:paraId="7C2C952D" w14:textId="77777777" w:rsidR="000B373C" w:rsidRPr="000B373C"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4E746A">
                        <w:rPr>
                          <w:rFonts w:ascii="Monserrat" w:hAnsi="Monserrat"/>
                          <w:color w:val="000000" w:themeColor="text1"/>
                          <w:sz w:val="16"/>
                          <w14:textOutline w14:w="0" w14:cap="flat" w14:cmpd="sng" w14:algn="ctr">
                            <w14:noFill/>
                            <w14:prstDash w14:val="solid"/>
                            <w14:round/>
                          </w14:textOutline>
                        </w:rPr>
                        <w:t>(nombre y firma del Contador Público)</w:t>
                      </w:r>
                    </w:p>
                    <w:p w14:paraId="48700D32" w14:textId="5563E0AC" w:rsidR="000B373C" w:rsidRPr="000B373C"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0B373C">
                        <w:rPr>
                          <w:rFonts w:ascii="Monserrat" w:hAnsi="Monserrat"/>
                          <w:color w:val="000000" w:themeColor="text1"/>
                          <w:sz w:val="16"/>
                          <w14:textOutline w14:w="0" w14:cap="flat" w14:cmpd="sng" w14:algn="ctr">
                            <w14:noFill/>
                            <w14:prstDash w14:val="solid"/>
                            <w14:round/>
                          </w14:textOutline>
                        </w:rPr>
                        <w:t>Cedula Profesional núm………………</w:t>
                      </w:r>
                    </w:p>
                  </w:txbxContent>
                </v:textbox>
                <w10:wrap type="square" anchorx="margin"/>
              </v:rect>
            </w:pict>
          </mc:Fallback>
        </mc:AlternateContent>
      </w:r>
      <w:r w:rsidR="00315BDB" w:rsidRPr="00AC51C1">
        <w:rPr>
          <w:rFonts w:ascii="Montserrat" w:hAnsi="Montserrat"/>
          <w:bCs/>
          <w:sz w:val="18"/>
          <w:szCs w:val="18"/>
        </w:rPr>
        <w:t>Copia simple de la declaración anual de impuestos del ejercicio fiscal 20</w:t>
      </w:r>
      <w:r w:rsidR="00156B9C" w:rsidRPr="00AC51C1">
        <w:rPr>
          <w:rFonts w:ascii="Montserrat" w:hAnsi="Montserrat"/>
          <w:bCs/>
          <w:sz w:val="18"/>
          <w:szCs w:val="18"/>
        </w:rPr>
        <w:t>2</w:t>
      </w:r>
      <w:r w:rsidR="00EB7F8C">
        <w:rPr>
          <w:rFonts w:ascii="Montserrat" w:hAnsi="Montserrat"/>
          <w:bCs/>
          <w:sz w:val="18"/>
          <w:szCs w:val="18"/>
        </w:rPr>
        <w:t>2</w:t>
      </w:r>
      <w:r w:rsidR="00315BDB" w:rsidRPr="00AC51C1">
        <w:rPr>
          <w:rFonts w:ascii="Montserrat" w:hAnsi="Montserrat"/>
          <w:bCs/>
          <w:sz w:val="18"/>
          <w:szCs w:val="18"/>
        </w:rPr>
        <w:t xml:space="preserve"> que incluya acuse de recibido del SAT y sus anexos, así como comprobante del pago realizado a través de la institución bancaria; copia de las declaración mensual de impuestos del mes </w:t>
      </w:r>
      <w:r w:rsidR="00464810" w:rsidRPr="00AC51C1">
        <w:rPr>
          <w:rFonts w:ascii="Montserrat" w:hAnsi="Montserrat"/>
          <w:bCs/>
          <w:sz w:val="18"/>
          <w:szCs w:val="18"/>
        </w:rPr>
        <w:t xml:space="preserve">de </w:t>
      </w:r>
      <w:r w:rsidR="004E746A">
        <w:rPr>
          <w:rFonts w:ascii="Montserrat" w:hAnsi="Montserrat"/>
          <w:bCs/>
          <w:sz w:val="18"/>
          <w:szCs w:val="18"/>
        </w:rPr>
        <w:t>ma</w:t>
      </w:r>
      <w:r w:rsidR="00D439A8" w:rsidRPr="00AC51C1">
        <w:rPr>
          <w:rFonts w:ascii="Montserrat" w:hAnsi="Montserrat"/>
          <w:bCs/>
          <w:sz w:val="18"/>
          <w:szCs w:val="18"/>
        </w:rPr>
        <w:t>r</w:t>
      </w:r>
      <w:r w:rsidR="004E746A">
        <w:rPr>
          <w:rFonts w:ascii="Montserrat" w:hAnsi="Montserrat"/>
          <w:bCs/>
          <w:sz w:val="18"/>
          <w:szCs w:val="18"/>
        </w:rPr>
        <w:t>z</w:t>
      </w:r>
      <w:r w:rsidR="00D439A8" w:rsidRPr="00AC51C1">
        <w:rPr>
          <w:rFonts w:ascii="Montserrat" w:hAnsi="Montserrat"/>
          <w:bCs/>
          <w:sz w:val="18"/>
          <w:szCs w:val="18"/>
        </w:rPr>
        <w:t>o</w:t>
      </w:r>
      <w:r w:rsidR="00464810" w:rsidRPr="00AC51C1">
        <w:rPr>
          <w:rFonts w:ascii="Montserrat" w:hAnsi="Montserrat"/>
          <w:bCs/>
          <w:sz w:val="18"/>
          <w:szCs w:val="18"/>
        </w:rPr>
        <w:t xml:space="preserve"> del 202</w:t>
      </w:r>
      <w:r w:rsidR="00AC51C1" w:rsidRPr="00AC51C1">
        <w:rPr>
          <w:rFonts w:ascii="Montserrat" w:hAnsi="Montserrat"/>
          <w:bCs/>
          <w:sz w:val="18"/>
          <w:szCs w:val="18"/>
        </w:rPr>
        <w:t>3</w:t>
      </w:r>
      <w:r w:rsidR="00315BDB" w:rsidRPr="00AC51C1">
        <w:rPr>
          <w:rFonts w:ascii="Montserrat" w:hAnsi="Montserrat"/>
          <w:bCs/>
          <w:sz w:val="18"/>
          <w:szCs w:val="18"/>
        </w:rPr>
        <w:t>, que incluya acuse de recibido del SAT y comprobante de pago realizado a través de la institución bancaria; copia de estados financieros certificados por contador público correspondientes al ejercicio fiscal inmediato anterior, con la siguiente leyenda:</w:t>
      </w:r>
    </w:p>
    <w:p w14:paraId="2CACD069" w14:textId="5B151B8C" w:rsidR="006A7F25" w:rsidRPr="006F75DD" w:rsidRDefault="006A7F25" w:rsidP="006A7F25">
      <w:pPr>
        <w:widowControl w:val="0"/>
        <w:jc w:val="both"/>
        <w:rPr>
          <w:rFonts w:ascii="Montserrat" w:hAnsi="Montserrat" w:cs="Arial"/>
          <w:snapToGrid w:val="0"/>
          <w:sz w:val="18"/>
          <w:szCs w:val="18"/>
          <w:lang w:val="es-ES_tradnl" w:eastAsia="es-ES"/>
        </w:rPr>
      </w:pPr>
      <w:r w:rsidRPr="006F75DD">
        <w:rPr>
          <w:rFonts w:ascii="Montserrat" w:hAnsi="Montserrat" w:cs="Arial"/>
          <w:snapToGrid w:val="0"/>
          <w:sz w:val="18"/>
          <w:szCs w:val="18"/>
          <w:lang w:val="es-ES_tradnl" w:eastAsia="es-ES"/>
        </w:rPr>
        <w:t>Agradeciendo de antemano, la atención que se sirvan prestar a la presente, me despido y quedo de usted.</w:t>
      </w:r>
    </w:p>
    <w:p w14:paraId="5F23A5F2" w14:textId="77777777" w:rsidR="006A7F25" w:rsidRPr="006F75DD" w:rsidRDefault="006A7F25" w:rsidP="004E5EDF">
      <w:pPr>
        <w:widowControl w:val="0"/>
        <w:spacing w:after="0" w:line="240" w:lineRule="auto"/>
        <w:jc w:val="center"/>
        <w:rPr>
          <w:rFonts w:ascii="Montserrat" w:hAnsi="Montserrat" w:cs="Arial"/>
          <w:snapToGrid w:val="0"/>
          <w:sz w:val="18"/>
          <w:szCs w:val="18"/>
          <w:lang w:val="es-ES_tradnl" w:eastAsia="es-ES"/>
        </w:rPr>
      </w:pPr>
      <w:r w:rsidRPr="006F75DD">
        <w:rPr>
          <w:rFonts w:ascii="Montserrat" w:hAnsi="Montserrat" w:cs="Arial"/>
          <w:snapToGrid w:val="0"/>
          <w:sz w:val="18"/>
          <w:szCs w:val="18"/>
          <w:lang w:val="es-ES_tradnl" w:eastAsia="es-ES"/>
        </w:rPr>
        <w:t>A t e n t a m e n t e</w:t>
      </w:r>
    </w:p>
    <w:p w14:paraId="75A21F29" w14:textId="77777777" w:rsidR="006A7F25" w:rsidRPr="006F75DD" w:rsidRDefault="006A7F25" w:rsidP="004E5EDF">
      <w:pPr>
        <w:widowControl w:val="0"/>
        <w:spacing w:after="0" w:line="240" w:lineRule="auto"/>
        <w:jc w:val="center"/>
        <w:rPr>
          <w:rFonts w:ascii="Montserrat" w:hAnsi="Montserrat" w:cs="Arial"/>
          <w:snapToGrid w:val="0"/>
          <w:sz w:val="18"/>
          <w:szCs w:val="18"/>
          <w:lang w:val="es-ES_tradnl" w:eastAsia="es-ES"/>
        </w:rPr>
      </w:pPr>
      <w:r w:rsidRPr="006F75DD">
        <w:rPr>
          <w:rFonts w:ascii="Montserrat" w:hAnsi="Montserrat" w:cs="Arial"/>
          <w:snapToGrid w:val="0"/>
          <w:sz w:val="18"/>
          <w:szCs w:val="18"/>
          <w:lang w:val="es-ES_tradnl" w:eastAsia="es-ES"/>
        </w:rPr>
        <w:t>______________________________</w:t>
      </w:r>
    </w:p>
    <w:p w14:paraId="67925776" w14:textId="77777777" w:rsidR="006A7F25" w:rsidRDefault="006A7F25" w:rsidP="004E5EDF">
      <w:pPr>
        <w:widowControl w:val="0"/>
        <w:spacing w:after="0" w:line="240" w:lineRule="auto"/>
        <w:jc w:val="center"/>
        <w:rPr>
          <w:rFonts w:ascii="Montserrat" w:hAnsi="Montserrat" w:cs="Arial"/>
          <w:snapToGrid w:val="0"/>
          <w:sz w:val="16"/>
          <w:szCs w:val="16"/>
          <w:lang w:val="es-ES_tradnl" w:eastAsia="es-ES"/>
        </w:rPr>
      </w:pPr>
      <w:r w:rsidRPr="00AC51C1">
        <w:rPr>
          <w:rFonts w:ascii="Montserrat" w:hAnsi="Montserrat" w:cs="Arial"/>
          <w:snapToGrid w:val="0"/>
          <w:sz w:val="16"/>
          <w:szCs w:val="16"/>
          <w:lang w:val="es-ES_tradnl" w:eastAsia="es-ES"/>
        </w:rPr>
        <w:t>(Nombre, cargo y firma del Representante de la empresa)</w:t>
      </w:r>
    </w:p>
    <w:p w14:paraId="290E29F2" w14:textId="77777777" w:rsidR="00AC51C1" w:rsidRPr="00AC51C1" w:rsidRDefault="00AC51C1" w:rsidP="004E5EDF">
      <w:pPr>
        <w:widowControl w:val="0"/>
        <w:spacing w:after="0" w:line="240" w:lineRule="auto"/>
        <w:jc w:val="center"/>
        <w:rPr>
          <w:rFonts w:ascii="Montserrat" w:hAnsi="Montserrat" w:cs="Arial"/>
          <w:snapToGrid w:val="0"/>
          <w:sz w:val="6"/>
          <w:szCs w:val="6"/>
          <w:lang w:val="es-ES_tradnl" w:eastAsia="es-ES"/>
        </w:rPr>
      </w:pPr>
    </w:p>
    <w:p w14:paraId="4810A8F7" w14:textId="77777777" w:rsidR="006A7F25" w:rsidRPr="00AC51C1" w:rsidRDefault="006A7F25" w:rsidP="004E5EDF">
      <w:pPr>
        <w:spacing w:after="0" w:line="240" w:lineRule="auto"/>
        <w:jc w:val="both"/>
        <w:rPr>
          <w:rFonts w:ascii="Montserrat" w:hAnsi="Montserrat" w:cs="Arial"/>
          <w:bCs/>
          <w:sz w:val="16"/>
          <w:szCs w:val="16"/>
        </w:rPr>
      </w:pPr>
      <w:r w:rsidRPr="00AC51C1">
        <w:rPr>
          <w:rFonts w:ascii="Montserrat" w:hAnsi="Montserrat" w:cs="Arial"/>
          <w:bCs/>
          <w:sz w:val="16"/>
          <w:szCs w:val="16"/>
        </w:rPr>
        <w:t>Nombre, razón o denominación social del LICITANTE</w:t>
      </w:r>
    </w:p>
    <w:p w14:paraId="422EE665" w14:textId="77777777" w:rsidR="006A7F25" w:rsidRPr="00AC51C1" w:rsidRDefault="006A7F25" w:rsidP="004E5EDF">
      <w:pPr>
        <w:spacing w:after="0" w:line="240" w:lineRule="auto"/>
        <w:jc w:val="both"/>
        <w:rPr>
          <w:rFonts w:ascii="Montserrat" w:hAnsi="Montserrat" w:cs="Arial"/>
          <w:bCs/>
          <w:sz w:val="16"/>
          <w:szCs w:val="16"/>
        </w:rPr>
      </w:pPr>
      <w:r w:rsidRPr="00AC51C1">
        <w:rPr>
          <w:rFonts w:ascii="Montserrat" w:hAnsi="Montserrat" w:cs="Arial"/>
          <w:bCs/>
          <w:sz w:val="16"/>
          <w:szCs w:val="16"/>
        </w:rPr>
        <w:t>Domicilio Fiscal</w:t>
      </w:r>
    </w:p>
    <w:p w14:paraId="780F39AE" w14:textId="75A66205" w:rsidR="006A7F25" w:rsidRPr="006F75DD" w:rsidRDefault="006A7F25" w:rsidP="00AC51C1">
      <w:pPr>
        <w:spacing w:after="0" w:line="240" w:lineRule="auto"/>
        <w:jc w:val="both"/>
        <w:rPr>
          <w:rFonts w:ascii="Montserrat" w:hAnsi="Montserrat" w:cs="Arial"/>
          <w:b/>
          <w:sz w:val="56"/>
          <w:szCs w:val="56"/>
        </w:rPr>
      </w:pPr>
      <w:r w:rsidRPr="00AC51C1">
        <w:rPr>
          <w:rFonts w:ascii="Montserrat" w:hAnsi="Montserrat" w:cs="Arial"/>
          <w:bCs/>
          <w:sz w:val="16"/>
          <w:szCs w:val="16"/>
        </w:rPr>
        <w:t>Clave de Registro Federal de Contribuyentes</w:t>
      </w:r>
      <w:r w:rsidRPr="006F75DD">
        <w:rPr>
          <w:rFonts w:ascii="Montserrat" w:hAnsi="Montserrat" w:cs="Arial"/>
          <w:b/>
          <w:sz w:val="56"/>
          <w:szCs w:val="56"/>
        </w:rPr>
        <w:br w:type="page"/>
      </w:r>
      <w:r w:rsidRPr="006F75DD">
        <w:rPr>
          <w:rFonts w:ascii="Montserrat" w:hAnsi="Montserrat" w:cs="Arial"/>
          <w:b/>
          <w:sz w:val="56"/>
          <w:szCs w:val="56"/>
        </w:rPr>
        <w:lastRenderedPageBreak/>
        <w:t>ANEXO 15</w:t>
      </w:r>
    </w:p>
    <w:p w14:paraId="7B24B9F3" w14:textId="77777777" w:rsidR="006A7F25" w:rsidRPr="006F75DD" w:rsidRDefault="006A7F25" w:rsidP="00D13CA7">
      <w:pPr>
        <w:pStyle w:val="ANOTACION"/>
        <w:spacing w:after="0" w:line="240" w:lineRule="auto"/>
        <w:jc w:val="both"/>
        <w:rPr>
          <w:rFonts w:ascii="Montserrat" w:hAnsi="Montserrat" w:cs="Arial"/>
          <w:sz w:val="32"/>
          <w:szCs w:val="32"/>
          <w:lang w:val="es-MX"/>
        </w:rPr>
      </w:pPr>
      <w:r w:rsidRPr="006F75DD">
        <w:rPr>
          <w:rFonts w:ascii="Montserrat" w:hAnsi="Montserrat" w:cs="Arial"/>
          <w:sz w:val="32"/>
          <w:szCs w:val="32"/>
          <w:lang w:val="es-MX"/>
        </w:rPr>
        <w:t>MANIFESTACIÓN BAJO PROTESTA DE DECIR VERDAD QUE ESTA AL CORRIENTE DE SUS OBLIGACIONES FISCALES EN MATERIA DE SEGURIDAD SOCIAL</w:t>
      </w:r>
    </w:p>
    <w:p w14:paraId="4AFE954A" w14:textId="77777777" w:rsidR="006A7F25" w:rsidRPr="006F75DD" w:rsidRDefault="006A7F25" w:rsidP="006A7F25">
      <w:pPr>
        <w:pStyle w:val="ANOTACION"/>
        <w:spacing w:after="0" w:line="240" w:lineRule="auto"/>
        <w:jc w:val="left"/>
        <w:rPr>
          <w:rFonts w:ascii="Montserrat" w:hAnsi="Montserrat" w:cs="Arial"/>
          <w:b w:val="0"/>
          <w:sz w:val="32"/>
          <w:szCs w:val="32"/>
          <w:lang w:val="es-MX"/>
        </w:rPr>
      </w:pPr>
      <w:r w:rsidRPr="006F75DD">
        <w:rPr>
          <w:rFonts w:ascii="Montserrat" w:hAnsi="Montserrat" w:cs="Arial"/>
          <w:b w:val="0"/>
          <w:sz w:val="32"/>
          <w:szCs w:val="32"/>
          <w:lang w:val="es-MX"/>
        </w:rPr>
        <w:t>Presentar firmado dicho documento de aceptación.</w:t>
      </w:r>
    </w:p>
    <w:p w14:paraId="23B21505" w14:textId="77777777" w:rsidR="006A7F25" w:rsidRPr="006F75DD" w:rsidRDefault="006A7F25" w:rsidP="006A7F25">
      <w:pPr>
        <w:pStyle w:val="ANOTACION"/>
        <w:spacing w:after="0" w:line="240" w:lineRule="auto"/>
        <w:jc w:val="left"/>
        <w:rPr>
          <w:rFonts w:ascii="Montserrat" w:hAnsi="Montserrat" w:cs="Arial"/>
          <w:b w:val="0"/>
          <w:sz w:val="32"/>
          <w:szCs w:val="32"/>
          <w:lang w:val="es-MX"/>
        </w:rPr>
      </w:pPr>
      <w:r w:rsidRPr="006F75DD">
        <w:rPr>
          <w:rFonts w:ascii="Montserrat" w:hAnsi="Montserrat" w:cs="Arial"/>
          <w:b w:val="0"/>
          <w:sz w:val="32"/>
          <w:szCs w:val="32"/>
          <w:lang w:val="es-MX"/>
        </w:rPr>
        <w:t>La falta de este documento es motivo de descalificación.</w:t>
      </w:r>
    </w:p>
    <w:p w14:paraId="01DD3231"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56"/>
          <w:szCs w:val="56"/>
        </w:rPr>
        <w:br w:type="page"/>
      </w:r>
      <w:r w:rsidRPr="006F75DD">
        <w:rPr>
          <w:rFonts w:ascii="Montserrat" w:hAnsi="Montserrat" w:cs="Arial"/>
          <w:b/>
          <w:sz w:val="20"/>
          <w:szCs w:val="20"/>
        </w:rPr>
        <w:lastRenderedPageBreak/>
        <w:t>ANEXO 15</w:t>
      </w:r>
    </w:p>
    <w:p w14:paraId="1DDB3F52"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FORMATO PARA LA MANIFESTACIÓN BAJO PROTESTA DE DECIR VERDAD DE ESTAR AL CORRIENTE DE SUS OBLIGACIONES FISCALES EN MATERIA DE SEGURIDAD SOCIAL.</w:t>
      </w:r>
    </w:p>
    <w:p w14:paraId="27FE319B" w14:textId="7FB4A534"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de ________________ de 20</w:t>
      </w:r>
      <w:r w:rsidR="004715EB" w:rsidRPr="006F75DD">
        <w:rPr>
          <w:rFonts w:ascii="Montserrat" w:hAnsi="Montserrat" w:cs="Arial"/>
          <w:bCs/>
          <w:sz w:val="20"/>
          <w:szCs w:val="20"/>
        </w:rPr>
        <w:t>2</w:t>
      </w:r>
      <w:r w:rsidR="0072314E">
        <w:rPr>
          <w:rFonts w:ascii="Montserrat" w:hAnsi="Montserrat" w:cs="Arial"/>
          <w:bCs/>
          <w:sz w:val="20"/>
          <w:szCs w:val="20"/>
        </w:rPr>
        <w:t>3</w:t>
      </w:r>
      <w:r w:rsidRPr="006F75DD">
        <w:rPr>
          <w:rFonts w:ascii="Montserrat" w:hAnsi="Montserrat" w:cs="Arial"/>
          <w:bCs/>
          <w:sz w:val="20"/>
          <w:szCs w:val="20"/>
        </w:rPr>
        <w:t>.</w:t>
      </w:r>
    </w:p>
    <w:p w14:paraId="10B8BAF1" w14:textId="77777777" w:rsidR="00EA2887" w:rsidRPr="006F75DD" w:rsidRDefault="00EA2887"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9E87756" w14:textId="7813A185" w:rsidR="00EA2887" w:rsidRPr="006F75DD" w:rsidRDefault="00EA2887"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22413439" w14:textId="7655E176" w:rsidR="006A7F25" w:rsidRPr="006F75DD" w:rsidRDefault="006A7F25"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FC3B80" w:rsidRPr="006F75DD">
        <w:rPr>
          <w:rFonts w:ascii="Montserrat" w:hAnsi="Montserrat" w:cs="Arial"/>
          <w:b/>
          <w:sz w:val="20"/>
          <w:szCs w:val="20"/>
        </w:rPr>
        <w:t>Administración del Sistema Portuario Nacional Guaymas, S.A. de C.V.</w:t>
      </w:r>
    </w:p>
    <w:p w14:paraId="3A7D2375" w14:textId="77777777" w:rsidR="006A7F25" w:rsidRDefault="006A7F25" w:rsidP="00090EC5">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F83C96F" w14:textId="77777777" w:rsidR="00090EC5" w:rsidRPr="006F75DD" w:rsidRDefault="00090EC5" w:rsidP="00090EC5">
      <w:pPr>
        <w:spacing w:after="0" w:line="240" w:lineRule="auto"/>
        <w:jc w:val="both"/>
        <w:rPr>
          <w:rFonts w:ascii="Montserrat" w:hAnsi="Montserrat" w:cs="Arial"/>
          <w:b/>
          <w:sz w:val="20"/>
          <w:szCs w:val="20"/>
        </w:rPr>
      </w:pPr>
    </w:p>
    <w:p w14:paraId="630F1EEA" w14:textId="44DE2113" w:rsidR="006A7F25" w:rsidRPr="006F75DD" w:rsidRDefault="006A7F25" w:rsidP="006A7F25">
      <w:pPr>
        <w:jc w:val="both"/>
        <w:rPr>
          <w:rFonts w:ascii="Montserrat" w:hAnsi="Montserrat" w:cs="Arial"/>
          <w:spacing w:val="-3"/>
          <w:sz w:val="20"/>
          <w:szCs w:val="20"/>
        </w:rPr>
      </w:pPr>
      <w:r w:rsidRPr="006F75DD">
        <w:rPr>
          <w:rFonts w:ascii="Montserrat" w:hAnsi="Montserrat" w:cs="Arial"/>
          <w:bCs/>
          <w:sz w:val="20"/>
          <w:szCs w:val="20"/>
        </w:rPr>
        <w:t xml:space="preserve">De conformidad con lo expresado en la CONVOCATORIA </w:t>
      </w:r>
      <w:r w:rsidR="00E17322" w:rsidRPr="00E17322">
        <w:rPr>
          <w:rFonts w:ascii="Montserrat" w:hAnsi="Montserrat" w:cs="Arial"/>
          <w:bCs/>
          <w:sz w:val="20"/>
          <w:szCs w:val="20"/>
        </w:rPr>
        <w:t xml:space="preserve">LICITACIÓN PÚBLICA NACIONAL ELECTRÓNICA </w:t>
      </w:r>
      <w:r w:rsidRPr="006F75DD">
        <w:rPr>
          <w:rFonts w:ascii="Montserrat" w:hAnsi="Montserrat" w:cs="Arial"/>
          <w:bCs/>
          <w:sz w:val="20"/>
          <w:szCs w:val="20"/>
        </w:rPr>
        <w:t xml:space="preserve">NÚMERO _______________  PARA LA ADQUISICIÓN DE </w:t>
      </w:r>
      <w:r w:rsidR="00065E5E" w:rsidRPr="00065E5E">
        <w:rPr>
          <w:rFonts w:ascii="Montserrat" w:hAnsi="Montserrat" w:cs="Arial"/>
          <w:bCs/>
          <w:sz w:val="20"/>
          <w:szCs w:val="20"/>
        </w:rPr>
        <w:t xml:space="preserve"> </w:t>
      </w:r>
      <w:r w:rsidR="00842322" w:rsidRPr="00842322">
        <w:rPr>
          <w:rFonts w:ascii="Montserrat" w:hAnsi="Montserrat" w:cs="Arial"/>
          <w:bCs/>
          <w:sz w:val="20"/>
          <w:szCs w:val="20"/>
        </w:rPr>
        <w:t>ADQUISICIÓN DE LUMINARIAS PARA ALUMBRADO PÚBLICO</w:t>
      </w:r>
      <w:r w:rsidR="00FC3B80" w:rsidRPr="006F75DD">
        <w:rPr>
          <w:rFonts w:ascii="Montserrat" w:hAnsi="Montserrat" w:cs="Arial"/>
          <w:sz w:val="20"/>
          <w:szCs w:val="20"/>
        </w:rPr>
        <w:t xml:space="preserve">, </w:t>
      </w:r>
      <w:r w:rsidRPr="006F75DD">
        <w:rPr>
          <w:rFonts w:ascii="Montserrat" w:hAnsi="Montserrat" w:cs="Arial"/>
          <w:spacing w:val="-3"/>
          <w:sz w:val="20"/>
          <w:szCs w:val="20"/>
        </w:rPr>
        <w:t>manifiesto bajo protesta de decir verdad que la empresa a la cual represente (NOMBRE DE LA EMPRESA) se encuentra al corriente de las obligaciones fiscales aplicables en y que de resultar ganador y me comprometo a entregar antes de la firma del contrato la opinión de las autoridades fiscales de acuerdo a lo dispuesto en el artículo 32-D del Código Fiscal de la Federación y con fundamento en lo dispuesto por los artículos 9, 251, fracciones IV, VIII, XV, XX, XXIII y XXXVII, 263 y 264, fracciones III, XIV y XVII, de la Ley del Seguro Social; 1, 5 y 57, de la Ley Federal de las Entidades Paraestatales; 31, fracciones II y XX, del Reglamento Interior del Instituto Mexicano del Seguro Social;</w:t>
      </w:r>
      <w:r w:rsidRPr="006F75DD">
        <w:rPr>
          <w:rFonts w:ascii="Montserrat" w:hAnsi="Montserrat" w:cs="Arial"/>
          <w:sz w:val="20"/>
          <w:szCs w:val="20"/>
        </w:rPr>
        <w:t xml:space="preserve"> publicada en el DOF el 27 de febrero de 2015.</w:t>
      </w:r>
    </w:p>
    <w:p w14:paraId="5621F21D" w14:textId="77777777" w:rsidR="006A7F25" w:rsidRPr="006F75DD" w:rsidRDefault="006A7F25" w:rsidP="006A7F25">
      <w:pPr>
        <w:tabs>
          <w:tab w:val="left" w:pos="2565"/>
        </w:tabs>
        <w:jc w:val="both"/>
        <w:rPr>
          <w:rFonts w:ascii="Montserrat" w:hAnsi="Montserrat" w:cs="Arial"/>
          <w:bCs/>
          <w:sz w:val="6"/>
          <w:szCs w:val="20"/>
        </w:rPr>
      </w:pPr>
    </w:p>
    <w:p w14:paraId="6F522D15" w14:textId="77777777" w:rsidR="006A7F25" w:rsidRPr="006F75DD" w:rsidRDefault="006A7F25" w:rsidP="006A7F25">
      <w:pPr>
        <w:tabs>
          <w:tab w:val="left" w:pos="2565"/>
        </w:tabs>
        <w:jc w:val="both"/>
        <w:rPr>
          <w:rFonts w:ascii="Montserrat" w:hAnsi="Montserrat" w:cs="Arial"/>
          <w:bCs/>
          <w:sz w:val="20"/>
          <w:szCs w:val="20"/>
        </w:rPr>
      </w:pPr>
      <w:r w:rsidRPr="006F75DD">
        <w:rPr>
          <w:rFonts w:ascii="Montserrat" w:hAnsi="Montserrat" w:cs="Arial"/>
          <w:bCs/>
          <w:sz w:val="20"/>
          <w:szCs w:val="20"/>
        </w:rPr>
        <w:t>Adjunto la siguiente documentación:</w:t>
      </w:r>
    </w:p>
    <w:p w14:paraId="7735F1F0" w14:textId="77777777" w:rsidR="006A7F25" w:rsidRPr="006F75DD" w:rsidRDefault="006A7F25" w:rsidP="006A7F25">
      <w:pPr>
        <w:tabs>
          <w:tab w:val="left" w:pos="2565"/>
        </w:tabs>
        <w:jc w:val="both"/>
        <w:rPr>
          <w:rFonts w:ascii="Montserrat" w:hAnsi="Montserrat" w:cs="Arial"/>
          <w:b/>
          <w:bCs/>
          <w:sz w:val="20"/>
          <w:szCs w:val="20"/>
        </w:rPr>
      </w:pPr>
      <w:r w:rsidRPr="006F75DD">
        <w:rPr>
          <w:rFonts w:ascii="Montserrat" w:hAnsi="Montserrat" w:cs="Arial"/>
          <w:b/>
          <w:sz w:val="20"/>
          <w:szCs w:val="20"/>
          <w:lang w:eastAsia="es-ES"/>
        </w:rPr>
        <w:t xml:space="preserve">Copia de los pagos mensuales y bimestrales al Instituto Mexicano del Seguro Social e INFONAVIT, por medio del Sistema de Pago Referenciado (SIPARE) así como el comprobante de la institución bancaria en la que se efectuó dicho pago. </w:t>
      </w:r>
    </w:p>
    <w:p w14:paraId="6B8F868F" w14:textId="77777777" w:rsidR="006A7F25" w:rsidRPr="006F75DD" w:rsidRDefault="006A7F25" w:rsidP="006A7F25">
      <w:pPr>
        <w:tabs>
          <w:tab w:val="left" w:pos="2565"/>
        </w:tabs>
        <w:jc w:val="both"/>
        <w:rPr>
          <w:rFonts w:ascii="Montserrat" w:hAnsi="Montserrat" w:cs="Arial"/>
          <w:bCs/>
          <w:sz w:val="12"/>
          <w:szCs w:val="20"/>
        </w:rPr>
      </w:pPr>
    </w:p>
    <w:p w14:paraId="7C2A1E3F"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ATENTAMENTE</w:t>
      </w:r>
    </w:p>
    <w:p w14:paraId="76D7524A"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DE LA EMPRESA</w:t>
      </w:r>
    </w:p>
    <w:p w14:paraId="3D7CE761" w14:textId="77777777" w:rsidR="006A7F25" w:rsidRPr="006F75DD" w:rsidRDefault="006A7F25" w:rsidP="00090EC5">
      <w:pPr>
        <w:spacing w:after="0" w:line="240" w:lineRule="auto"/>
        <w:jc w:val="both"/>
        <w:rPr>
          <w:rFonts w:ascii="Montserrat" w:hAnsi="Montserrat" w:cs="Arial"/>
          <w:bCs/>
          <w:sz w:val="10"/>
          <w:szCs w:val="20"/>
        </w:rPr>
      </w:pPr>
    </w:p>
    <w:p w14:paraId="7BC54FDF"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Y CARGO DE SU</w:t>
      </w:r>
    </w:p>
    <w:p w14:paraId="5B9623D5"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REPRESENTANTE LEGAL</w:t>
      </w:r>
    </w:p>
    <w:p w14:paraId="29E98C1B" w14:textId="77777777" w:rsidR="006A7F25" w:rsidRPr="006F75DD" w:rsidRDefault="006A7F25" w:rsidP="00090EC5">
      <w:pPr>
        <w:spacing w:after="0" w:line="240" w:lineRule="auto"/>
        <w:jc w:val="both"/>
        <w:rPr>
          <w:rFonts w:ascii="Montserrat" w:hAnsi="Montserrat" w:cs="Arial"/>
          <w:bCs/>
          <w:sz w:val="8"/>
          <w:szCs w:val="20"/>
        </w:rPr>
      </w:pPr>
    </w:p>
    <w:p w14:paraId="7FB0A698"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razón o denominación social del LICITANTE</w:t>
      </w:r>
    </w:p>
    <w:p w14:paraId="36F41DAA"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Domicilio Fiscal</w:t>
      </w:r>
    </w:p>
    <w:p w14:paraId="4E22D3C1"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Clave de Registro Federal de Contribuyentes</w:t>
      </w:r>
    </w:p>
    <w:p w14:paraId="29227A84" w14:textId="77777777" w:rsidR="006A7F25" w:rsidRPr="006F75DD" w:rsidRDefault="006A7F25" w:rsidP="00090EC5">
      <w:pPr>
        <w:spacing w:after="0" w:line="240" w:lineRule="auto"/>
        <w:jc w:val="both"/>
        <w:rPr>
          <w:rFonts w:ascii="Montserrat" w:hAnsi="Montserrat" w:cs="Arial"/>
          <w:bCs/>
          <w:sz w:val="10"/>
          <w:szCs w:val="20"/>
        </w:rPr>
      </w:pPr>
    </w:p>
    <w:p w14:paraId="2AC2E6E8"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ATENTAMENTE</w:t>
      </w:r>
    </w:p>
    <w:p w14:paraId="12211AAA"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DE LA EMPRESA</w:t>
      </w:r>
    </w:p>
    <w:p w14:paraId="1B08B112" w14:textId="77777777" w:rsidR="006A7F25" w:rsidRPr="006F75DD" w:rsidRDefault="006A7F25" w:rsidP="00090EC5">
      <w:pPr>
        <w:spacing w:after="0" w:line="240" w:lineRule="auto"/>
        <w:jc w:val="both"/>
        <w:rPr>
          <w:rFonts w:ascii="Montserrat" w:hAnsi="Montserrat" w:cs="Arial"/>
          <w:bCs/>
          <w:sz w:val="10"/>
          <w:szCs w:val="20"/>
        </w:rPr>
      </w:pPr>
    </w:p>
    <w:p w14:paraId="377DB3B1"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Y CARGO DE SU</w:t>
      </w:r>
    </w:p>
    <w:p w14:paraId="6C6350F5"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REPRESENTANTE LEGAL</w:t>
      </w:r>
    </w:p>
    <w:p w14:paraId="3925C808" w14:textId="77777777" w:rsidR="006A7F25" w:rsidRPr="006F75DD" w:rsidRDefault="006A7F25" w:rsidP="00090EC5">
      <w:pPr>
        <w:spacing w:after="0" w:line="240" w:lineRule="auto"/>
        <w:jc w:val="both"/>
        <w:rPr>
          <w:rFonts w:ascii="Montserrat" w:hAnsi="Montserrat" w:cs="Arial"/>
          <w:bCs/>
          <w:sz w:val="10"/>
          <w:szCs w:val="20"/>
        </w:rPr>
      </w:pPr>
    </w:p>
    <w:p w14:paraId="7977ACA6"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razón o denominación social del LICITANTE</w:t>
      </w:r>
    </w:p>
    <w:p w14:paraId="7F276306"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Domicilio Fiscal</w:t>
      </w:r>
    </w:p>
    <w:p w14:paraId="250ECDCD"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Clave de Registro Federal de Contribuyentes</w:t>
      </w:r>
    </w:p>
    <w:p w14:paraId="02B40195" w14:textId="77777777" w:rsidR="00226572" w:rsidRDefault="00226572" w:rsidP="006A7F25">
      <w:pPr>
        <w:rPr>
          <w:rFonts w:ascii="Montserrat" w:hAnsi="Montserrat" w:cs="Arial"/>
          <w:b/>
          <w:sz w:val="56"/>
          <w:szCs w:val="56"/>
        </w:rPr>
      </w:pPr>
    </w:p>
    <w:p w14:paraId="0A66CD29" w14:textId="2A89C76A"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16</w:t>
      </w:r>
    </w:p>
    <w:p w14:paraId="24D95B90" w14:textId="77777777" w:rsidR="006A7F25" w:rsidRPr="006F75DD" w:rsidRDefault="006A7F25" w:rsidP="006A7F25">
      <w:pPr>
        <w:rPr>
          <w:rFonts w:ascii="Montserrat" w:eastAsia="Calibri" w:hAnsi="Montserrat" w:cs="Arial"/>
          <w:b/>
          <w:sz w:val="32"/>
          <w:szCs w:val="32"/>
          <w:lang w:val="es-ES"/>
        </w:rPr>
      </w:pPr>
      <w:r w:rsidRPr="006F75DD">
        <w:rPr>
          <w:rFonts w:ascii="Montserrat" w:eastAsia="Calibri" w:hAnsi="Montserrat" w:cs="Arial"/>
          <w:b/>
          <w:sz w:val="32"/>
          <w:szCs w:val="32"/>
          <w:lang w:val="es-ES"/>
        </w:rPr>
        <w:t>MANIFESTACION DE MICRO, PEQUEÑA O MEDIANA EMPRESA.</w:t>
      </w:r>
    </w:p>
    <w:p w14:paraId="419A6998"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5BD1D498"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1BD5A609" w14:textId="77777777" w:rsidR="006A7F25" w:rsidRPr="006F75DD" w:rsidRDefault="006A7F25" w:rsidP="006A7F25">
      <w:pPr>
        <w:jc w:val="center"/>
        <w:rPr>
          <w:rFonts w:ascii="Montserrat" w:eastAsia="Calibri" w:hAnsi="Montserrat" w:cs="Arial"/>
          <w:b/>
          <w:sz w:val="20"/>
          <w:szCs w:val="20"/>
          <w:lang w:val="es-ES"/>
        </w:rPr>
      </w:pPr>
    </w:p>
    <w:p w14:paraId="6E4F6070" w14:textId="77777777" w:rsidR="006A7F25" w:rsidRPr="006F75DD" w:rsidRDefault="006A7F25" w:rsidP="006A7F25">
      <w:pPr>
        <w:jc w:val="center"/>
        <w:rPr>
          <w:rFonts w:ascii="Montserrat" w:eastAsia="Calibri" w:hAnsi="Montserrat" w:cs="Arial"/>
          <w:b/>
          <w:sz w:val="20"/>
          <w:szCs w:val="20"/>
          <w:lang w:val="es-ES"/>
        </w:rPr>
      </w:pPr>
    </w:p>
    <w:p w14:paraId="7633993A" w14:textId="77777777" w:rsidR="006A7F25" w:rsidRPr="006F75DD" w:rsidRDefault="006A7F25" w:rsidP="006A7F25">
      <w:pPr>
        <w:jc w:val="center"/>
        <w:rPr>
          <w:rFonts w:ascii="Montserrat" w:eastAsia="Calibri" w:hAnsi="Montserrat" w:cs="Arial"/>
          <w:b/>
          <w:sz w:val="20"/>
          <w:szCs w:val="20"/>
          <w:lang w:val="es-ES"/>
        </w:rPr>
      </w:pPr>
    </w:p>
    <w:p w14:paraId="348A3FAE" w14:textId="77777777" w:rsidR="006A7F25" w:rsidRPr="006F75DD" w:rsidRDefault="006A7F25" w:rsidP="006A7F25">
      <w:pPr>
        <w:jc w:val="center"/>
        <w:rPr>
          <w:rFonts w:ascii="Montserrat" w:eastAsia="Calibri" w:hAnsi="Montserrat" w:cs="Arial"/>
          <w:b/>
          <w:sz w:val="20"/>
          <w:szCs w:val="20"/>
          <w:lang w:val="es-ES"/>
        </w:rPr>
      </w:pPr>
    </w:p>
    <w:p w14:paraId="36B9C88F" w14:textId="77777777" w:rsidR="006A7F25" w:rsidRPr="006F75DD" w:rsidRDefault="006A7F25" w:rsidP="006A7F25">
      <w:pPr>
        <w:jc w:val="center"/>
        <w:rPr>
          <w:rFonts w:ascii="Montserrat" w:eastAsia="Calibri" w:hAnsi="Montserrat" w:cs="Arial"/>
          <w:b/>
          <w:sz w:val="20"/>
          <w:szCs w:val="20"/>
          <w:lang w:val="es-ES"/>
        </w:rPr>
      </w:pPr>
    </w:p>
    <w:p w14:paraId="104FE155" w14:textId="77777777" w:rsidR="006A7F25" w:rsidRPr="006F75DD" w:rsidRDefault="006A7F25" w:rsidP="006A7F25">
      <w:pPr>
        <w:jc w:val="center"/>
        <w:rPr>
          <w:rFonts w:ascii="Montserrat" w:eastAsia="Calibri" w:hAnsi="Montserrat" w:cs="Arial"/>
          <w:b/>
          <w:sz w:val="20"/>
          <w:szCs w:val="20"/>
          <w:lang w:val="es-ES"/>
        </w:rPr>
      </w:pPr>
    </w:p>
    <w:p w14:paraId="63842303" w14:textId="77777777" w:rsidR="006A7F25" w:rsidRPr="006F75DD" w:rsidRDefault="006A7F25" w:rsidP="006A7F25">
      <w:pPr>
        <w:jc w:val="center"/>
        <w:rPr>
          <w:rFonts w:ascii="Montserrat" w:eastAsia="Calibri" w:hAnsi="Montserrat" w:cs="Arial"/>
          <w:b/>
          <w:sz w:val="20"/>
          <w:szCs w:val="20"/>
          <w:lang w:val="es-ES"/>
        </w:rPr>
      </w:pPr>
    </w:p>
    <w:p w14:paraId="5F401F93" w14:textId="77777777" w:rsidR="006A7F25" w:rsidRPr="006F75DD" w:rsidRDefault="006A7F25" w:rsidP="006A7F25">
      <w:pPr>
        <w:jc w:val="center"/>
        <w:rPr>
          <w:rFonts w:ascii="Montserrat" w:eastAsia="Calibri" w:hAnsi="Montserrat" w:cs="Arial"/>
          <w:b/>
          <w:sz w:val="20"/>
          <w:szCs w:val="20"/>
          <w:lang w:val="es-ES"/>
        </w:rPr>
      </w:pPr>
    </w:p>
    <w:p w14:paraId="3A08436A" w14:textId="0E1BD718" w:rsidR="006A7F25" w:rsidRPr="006F75DD" w:rsidRDefault="006A7F25" w:rsidP="006A7F25">
      <w:pPr>
        <w:jc w:val="center"/>
        <w:rPr>
          <w:rFonts w:ascii="Montserrat" w:eastAsia="Calibri" w:hAnsi="Montserrat" w:cs="Arial"/>
          <w:b/>
          <w:sz w:val="20"/>
          <w:szCs w:val="20"/>
          <w:lang w:val="es-ES"/>
        </w:rPr>
      </w:pPr>
    </w:p>
    <w:p w14:paraId="5D1774C1" w14:textId="67E7036D" w:rsidR="001F189F" w:rsidRPr="006F75DD" w:rsidRDefault="001F189F" w:rsidP="006A7F25">
      <w:pPr>
        <w:jc w:val="center"/>
        <w:rPr>
          <w:rFonts w:ascii="Montserrat" w:eastAsia="Calibri" w:hAnsi="Montserrat" w:cs="Arial"/>
          <w:b/>
          <w:sz w:val="20"/>
          <w:szCs w:val="20"/>
          <w:lang w:val="es-ES"/>
        </w:rPr>
      </w:pPr>
    </w:p>
    <w:p w14:paraId="247B5B58" w14:textId="2B6C0447" w:rsidR="001F189F" w:rsidRPr="006F75DD" w:rsidRDefault="001F189F" w:rsidP="006A7F25">
      <w:pPr>
        <w:jc w:val="center"/>
        <w:rPr>
          <w:rFonts w:ascii="Montserrat" w:eastAsia="Calibri" w:hAnsi="Montserrat" w:cs="Arial"/>
          <w:b/>
          <w:sz w:val="20"/>
          <w:szCs w:val="20"/>
          <w:lang w:val="es-ES"/>
        </w:rPr>
      </w:pPr>
    </w:p>
    <w:p w14:paraId="69ECF24E" w14:textId="4218845C" w:rsidR="001F189F" w:rsidRPr="006F75DD" w:rsidRDefault="001F189F" w:rsidP="006A7F25">
      <w:pPr>
        <w:jc w:val="center"/>
        <w:rPr>
          <w:rFonts w:ascii="Montserrat" w:eastAsia="Calibri" w:hAnsi="Montserrat" w:cs="Arial"/>
          <w:b/>
          <w:sz w:val="20"/>
          <w:szCs w:val="20"/>
          <w:lang w:val="es-ES"/>
        </w:rPr>
      </w:pPr>
    </w:p>
    <w:p w14:paraId="419A9816" w14:textId="62C95596" w:rsidR="001F189F" w:rsidRPr="006F75DD" w:rsidRDefault="001F189F" w:rsidP="006A7F25">
      <w:pPr>
        <w:jc w:val="center"/>
        <w:rPr>
          <w:rFonts w:ascii="Montserrat" w:eastAsia="Calibri" w:hAnsi="Montserrat" w:cs="Arial"/>
          <w:b/>
          <w:sz w:val="20"/>
          <w:szCs w:val="20"/>
          <w:lang w:val="es-ES"/>
        </w:rPr>
      </w:pPr>
    </w:p>
    <w:p w14:paraId="60E55446" w14:textId="58DEFA23" w:rsidR="001F189F" w:rsidRPr="006F75DD" w:rsidRDefault="001F189F" w:rsidP="006A7F25">
      <w:pPr>
        <w:jc w:val="center"/>
        <w:rPr>
          <w:rFonts w:ascii="Montserrat" w:eastAsia="Calibri" w:hAnsi="Montserrat" w:cs="Arial"/>
          <w:b/>
          <w:sz w:val="20"/>
          <w:szCs w:val="20"/>
          <w:lang w:val="es-ES"/>
        </w:rPr>
      </w:pPr>
    </w:p>
    <w:p w14:paraId="7D2F0274" w14:textId="0F7E1202" w:rsidR="001F189F" w:rsidRPr="006F75DD" w:rsidRDefault="001F189F" w:rsidP="006A7F25">
      <w:pPr>
        <w:jc w:val="center"/>
        <w:rPr>
          <w:rFonts w:ascii="Montserrat" w:eastAsia="Calibri" w:hAnsi="Montserrat" w:cs="Arial"/>
          <w:b/>
          <w:sz w:val="20"/>
          <w:szCs w:val="20"/>
          <w:lang w:val="es-ES"/>
        </w:rPr>
      </w:pPr>
    </w:p>
    <w:p w14:paraId="72857F8F" w14:textId="067B90EE" w:rsidR="001F189F" w:rsidRPr="006F75DD" w:rsidRDefault="001F189F" w:rsidP="006A7F25">
      <w:pPr>
        <w:jc w:val="center"/>
        <w:rPr>
          <w:rFonts w:ascii="Montserrat" w:eastAsia="Calibri" w:hAnsi="Montserrat" w:cs="Arial"/>
          <w:b/>
          <w:sz w:val="20"/>
          <w:szCs w:val="20"/>
          <w:lang w:val="es-ES"/>
        </w:rPr>
      </w:pPr>
    </w:p>
    <w:p w14:paraId="4D73B73A" w14:textId="6B4911D2" w:rsidR="001F189F" w:rsidRPr="006F75DD" w:rsidRDefault="001F189F" w:rsidP="006A7F25">
      <w:pPr>
        <w:jc w:val="center"/>
        <w:rPr>
          <w:rFonts w:ascii="Montserrat" w:eastAsia="Calibri" w:hAnsi="Montserrat" w:cs="Arial"/>
          <w:b/>
          <w:sz w:val="20"/>
          <w:szCs w:val="20"/>
          <w:lang w:val="es-ES"/>
        </w:rPr>
      </w:pPr>
    </w:p>
    <w:p w14:paraId="6D3D98C0" w14:textId="6F19FA81" w:rsidR="001F189F" w:rsidRPr="006F75DD" w:rsidRDefault="001F189F" w:rsidP="006A7F25">
      <w:pPr>
        <w:jc w:val="center"/>
        <w:rPr>
          <w:rFonts w:ascii="Montserrat" w:eastAsia="Calibri" w:hAnsi="Montserrat" w:cs="Arial"/>
          <w:b/>
          <w:sz w:val="20"/>
          <w:szCs w:val="20"/>
          <w:lang w:val="es-ES"/>
        </w:rPr>
      </w:pPr>
    </w:p>
    <w:p w14:paraId="71C4F849" w14:textId="77777777" w:rsidR="00FE75D0" w:rsidRPr="006F75DD" w:rsidRDefault="00FE75D0" w:rsidP="006A7F25">
      <w:pPr>
        <w:jc w:val="center"/>
        <w:rPr>
          <w:rFonts w:ascii="Montserrat" w:eastAsia="Calibri" w:hAnsi="Montserrat" w:cs="Arial"/>
          <w:b/>
          <w:sz w:val="20"/>
          <w:szCs w:val="20"/>
          <w:lang w:val="es-ES"/>
        </w:rPr>
      </w:pPr>
    </w:p>
    <w:p w14:paraId="249E4EE1" w14:textId="77777777" w:rsidR="00090EC5" w:rsidRDefault="00090EC5" w:rsidP="006A7F25">
      <w:pPr>
        <w:jc w:val="center"/>
        <w:rPr>
          <w:rFonts w:ascii="Montserrat" w:eastAsia="Calibri" w:hAnsi="Montserrat" w:cs="Arial"/>
          <w:b/>
          <w:sz w:val="20"/>
          <w:szCs w:val="20"/>
          <w:lang w:val="es-ES"/>
        </w:rPr>
      </w:pPr>
    </w:p>
    <w:p w14:paraId="074B4499" w14:textId="77777777" w:rsidR="00974FA8" w:rsidRDefault="00974FA8" w:rsidP="006A7F25">
      <w:pPr>
        <w:jc w:val="center"/>
        <w:rPr>
          <w:rFonts w:ascii="Montserrat" w:eastAsia="Calibri" w:hAnsi="Montserrat" w:cs="Arial"/>
          <w:b/>
          <w:sz w:val="20"/>
          <w:szCs w:val="20"/>
          <w:lang w:val="es-ES"/>
        </w:rPr>
      </w:pPr>
    </w:p>
    <w:p w14:paraId="6B578CAC" w14:textId="01B1FF5D" w:rsidR="006A7F25" w:rsidRPr="006F75DD" w:rsidRDefault="006A7F25" w:rsidP="006A7F25">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ANEXO 16</w:t>
      </w:r>
    </w:p>
    <w:p w14:paraId="18BC83D2" w14:textId="77777777" w:rsidR="006A7F25" w:rsidRPr="006F75DD" w:rsidRDefault="006A7F25" w:rsidP="00090EC5">
      <w:pPr>
        <w:spacing w:after="0" w:line="240" w:lineRule="auto"/>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t>MANIFESTACION DE MICRO, PEQUEÑA O MEDIANA EMPRESA</w:t>
      </w:r>
    </w:p>
    <w:p w14:paraId="5E0CADFA" w14:textId="77777777" w:rsidR="006A7F25" w:rsidRPr="006F75DD" w:rsidRDefault="006A7F25" w:rsidP="00090EC5">
      <w:pPr>
        <w:spacing w:after="0" w:line="240" w:lineRule="auto"/>
        <w:jc w:val="center"/>
        <w:rPr>
          <w:rFonts w:ascii="Montserrat" w:hAnsi="Montserrat" w:cs="Arial"/>
          <w:b/>
          <w:sz w:val="20"/>
          <w:szCs w:val="20"/>
        </w:rPr>
      </w:pPr>
      <w:r w:rsidRPr="006F75DD">
        <w:rPr>
          <w:rFonts w:ascii="Montserrat" w:hAnsi="Montserrat" w:cs="Arial"/>
          <w:b/>
          <w:sz w:val="20"/>
          <w:szCs w:val="20"/>
        </w:rPr>
        <w:t>(Papel membretado del PARTICIPANTE)</w:t>
      </w:r>
    </w:p>
    <w:p w14:paraId="1E625C44" w14:textId="77777777" w:rsidR="00090EC5" w:rsidRPr="00090EC5" w:rsidRDefault="00090EC5" w:rsidP="006A7F25">
      <w:pPr>
        <w:jc w:val="right"/>
        <w:rPr>
          <w:rFonts w:ascii="Montserrat" w:hAnsi="Montserrat" w:cs="Arial"/>
          <w:bCs/>
          <w:sz w:val="8"/>
          <w:szCs w:val="8"/>
        </w:rPr>
      </w:pPr>
    </w:p>
    <w:p w14:paraId="3E3BA490" w14:textId="43BD499B"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Guaymas, Sonora a ___ de ______________ de 20</w:t>
      </w:r>
      <w:r w:rsidR="004715EB" w:rsidRPr="006F75DD">
        <w:rPr>
          <w:rFonts w:ascii="Montserrat" w:hAnsi="Montserrat" w:cs="Arial"/>
          <w:bCs/>
          <w:sz w:val="20"/>
          <w:szCs w:val="20"/>
        </w:rPr>
        <w:t>2</w:t>
      </w:r>
      <w:r w:rsidR="0072314E">
        <w:rPr>
          <w:rFonts w:ascii="Montserrat" w:hAnsi="Montserrat" w:cs="Arial"/>
          <w:bCs/>
          <w:sz w:val="20"/>
          <w:szCs w:val="20"/>
        </w:rPr>
        <w:t>3</w:t>
      </w:r>
      <w:r w:rsidRPr="006F75DD">
        <w:rPr>
          <w:rFonts w:ascii="Montserrat" w:hAnsi="Montserrat" w:cs="Arial"/>
          <w:bCs/>
          <w:sz w:val="20"/>
          <w:szCs w:val="20"/>
        </w:rPr>
        <w:t>.</w:t>
      </w:r>
    </w:p>
    <w:p w14:paraId="41F7975B" w14:textId="77777777" w:rsidR="00EA2887" w:rsidRPr="006F75DD" w:rsidRDefault="00EA2887"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52764A56" w14:textId="2160DC75" w:rsidR="00EA2887" w:rsidRPr="006F75DD" w:rsidRDefault="00EA2887"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1AAF6D55" w14:textId="5F26E9F0" w:rsidR="006A7F25" w:rsidRPr="006F75DD" w:rsidRDefault="006A7F25"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FC3B80" w:rsidRPr="006F75DD">
        <w:rPr>
          <w:rFonts w:ascii="Montserrat" w:hAnsi="Montserrat" w:cs="Arial"/>
          <w:b/>
          <w:sz w:val="20"/>
          <w:szCs w:val="20"/>
        </w:rPr>
        <w:t>Administración del Sistema Portuario Nacional Guaymas, S.A. de C.V.</w:t>
      </w:r>
    </w:p>
    <w:p w14:paraId="5702168A" w14:textId="77777777" w:rsidR="006A7F25" w:rsidRPr="006F75DD" w:rsidRDefault="006A7F25" w:rsidP="00090EC5">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627A2F9" w14:textId="77777777" w:rsidR="006A7F25" w:rsidRPr="00090EC5" w:rsidRDefault="006A7F25" w:rsidP="006A7F25">
      <w:pPr>
        <w:jc w:val="both"/>
        <w:rPr>
          <w:rFonts w:ascii="Montserrat" w:hAnsi="Montserrat" w:cs="Arial"/>
          <w:bCs/>
          <w:sz w:val="6"/>
          <w:szCs w:val="6"/>
        </w:rPr>
      </w:pPr>
    </w:p>
    <w:p w14:paraId="39A3E115" w14:textId="4F2886C7" w:rsidR="006A7F25" w:rsidRPr="006F75DD" w:rsidRDefault="006A7F25" w:rsidP="006A7F25">
      <w:pPr>
        <w:pStyle w:val="TDC1"/>
        <w:rPr>
          <w:rFonts w:ascii="Montserrat" w:eastAsia="MS Mincho" w:hAnsi="Montserrat"/>
          <w:sz w:val="18"/>
          <w:szCs w:val="18"/>
        </w:rPr>
      </w:pPr>
      <w:r w:rsidRPr="006F75DD">
        <w:rPr>
          <w:rFonts w:ascii="Montserrat" w:hAnsi="Montserrat"/>
          <w:sz w:val="18"/>
          <w:szCs w:val="18"/>
        </w:rPr>
        <w:t xml:space="preserve">De conformidad con lo expresado en la CONVOCATORIA de la </w:t>
      </w:r>
      <w:r w:rsidR="00E17322" w:rsidRPr="00E17322">
        <w:rPr>
          <w:rFonts w:ascii="Montserrat" w:hAnsi="Montserrat"/>
          <w:bCs w:val="0"/>
          <w:sz w:val="18"/>
          <w:szCs w:val="18"/>
        </w:rPr>
        <w:t xml:space="preserve">LICITACIÓN PÚBLICA NACIONAL ELECTRÓNICA </w:t>
      </w:r>
      <w:r w:rsidRPr="006F75DD">
        <w:rPr>
          <w:rFonts w:ascii="Montserrat" w:hAnsi="Montserrat"/>
          <w:bCs w:val="0"/>
          <w:sz w:val="18"/>
          <w:szCs w:val="18"/>
        </w:rPr>
        <w:t xml:space="preserve">NUMERO ______________ PARA LA ADQUISICIÓN DE </w:t>
      </w:r>
      <w:r w:rsidR="00842322" w:rsidRPr="00842322">
        <w:rPr>
          <w:rFonts w:ascii="Montserrat" w:hAnsi="Montserrat"/>
          <w:bCs w:val="0"/>
          <w:sz w:val="18"/>
          <w:szCs w:val="18"/>
        </w:rPr>
        <w:t>ADQUISICIÓN DE LUMINARIAS PARA ALUMBRADO PÚBLICO</w:t>
      </w:r>
      <w:r w:rsidR="00842322">
        <w:rPr>
          <w:rFonts w:ascii="Montserrat" w:hAnsi="Montserrat"/>
          <w:bCs w:val="0"/>
          <w:sz w:val="18"/>
          <w:szCs w:val="18"/>
        </w:rPr>
        <w:t xml:space="preserve">. </w:t>
      </w:r>
      <w:r w:rsidRPr="006F75DD">
        <w:rPr>
          <w:rFonts w:ascii="Montserrat" w:eastAsia="MS Mincho" w:hAnsi="Montserrat"/>
          <w:sz w:val="18"/>
          <w:szCs w:val="18"/>
        </w:rPr>
        <w:t>Manifiesto bajo protesta de decir verdad que mi representada se encuentra clasificada como micro, pequeña o mediana empresa (tomar el que le aplique) de acuerdo a la tabla emitida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14:paraId="5EFEA610" w14:textId="77777777" w:rsidR="006A7F25" w:rsidRPr="006F75DD" w:rsidRDefault="006A7F25" w:rsidP="006A7F25">
      <w:pPr>
        <w:spacing w:before="120"/>
        <w:jc w:val="both"/>
        <w:rPr>
          <w:rFonts w:ascii="Montserrat" w:eastAsia="MS Mincho" w:hAnsi="Montserrat" w:cs="Arial"/>
          <w:sz w:val="2"/>
          <w:szCs w:val="18"/>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4"/>
        <w:gridCol w:w="1418"/>
        <w:gridCol w:w="1842"/>
        <w:gridCol w:w="2410"/>
        <w:gridCol w:w="1418"/>
      </w:tblGrid>
      <w:tr w:rsidR="006A7F25" w:rsidRPr="00090EC5" w14:paraId="09B2931E" w14:textId="77777777" w:rsidTr="00090EC5">
        <w:trPr>
          <w:trHeight w:val="624"/>
          <w:jc w:val="center"/>
        </w:trPr>
        <w:tc>
          <w:tcPr>
            <w:tcW w:w="1384" w:type="dxa"/>
            <w:vAlign w:val="center"/>
          </w:tcPr>
          <w:p w14:paraId="6A359FEF"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Tamaño</w:t>
            </w:r>
          </w:p>
        </w:tc>
        <w:tc>
          <w:tcPr>
            <w:tcW w:w="1418" w:type="dxa"/>
            <w:vAlign w:val="center"/>
          </w:tcPr>
          <w:p w14:paraId="264571C9"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Sector</w:t>
            </w:r>
          </w:p>
        </w:tc>
        <w:tc>
          <w:tcPr>
            <w:tcW w:w="1842" w:type="dxa"/>
            <w:vAlign w:val="center"/>
          </w:tcPr>
          <w:p w14:paraId="512AFD51"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Rango de número de trabajadores</w:t>
            </w:r>
          </w:p>
        </w:tc>
        <w:tc>
          <w:tcPr>
            <w:tcW w:w="2410" w:type="dxa"/>
            <w:vAlign w:val="center"/>
          </w:tcPr>
          <w:p w14:paraId="7944E955"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Rango de monto de ventas anuales</w:t>
            </w:r>
          </w:p>
          <w:p w14:paraId="63B86B12"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(mdp)</w:t>
            </w:r>
          </w:p>
        </w:tc>
        <w:tc>
          <w:tcPr>
            <w:tcW w:w="1418" w:type="dxa"/>
            <w:vAlign w:val="center"/>
          </w:tcPr>
          <w:p w14:paraId="34F081DC"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Tope máximo combinado*</w:t>
            </w:r>
          </w:p>
        </w:tc>
      </w:tr>
      <w:tr w:rsidR="006A7F25" w:rsidRPr="00090EC5" w14:paraId="12AA904C" w14:textId="77777777" w:rsidTr="00090EC5">
        <w:trPr>
          <w:trHeight w:val="340"/>
          <w:jc w:val="center"/>
        </w:trPr>
        <w:tc>
          <w:tcPr>
            <w:tcW w:w="1384" w:type="dxa"/>
            <w:vAlign w:val="center"/>
          </w:tcPr>
          <w:p w14:paraId="22C2903C"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Micro</w:t>
            </w:r>
          </w:p>
        </w:tc>
        <w:tc>
          <w:tcPr>
            <w:tcW w:w="1418" w:type="dxa"/>
            <w:vAlign w:val="center"/>
          </w:tcPr>
          <w:p w14:paraId="1D241954"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Todas</w:t>
            </w:r>
          </w:p>
        </w:tc>
        <w:tc>
          <w:tcPr>
            <w:tcW w:w="1842" w:type="dxa"/>
            <w:vAlign w:val="center"/>
          </w:tcPr>
          <w:p w14:paraId="0CEC6297"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Hasta 10</w:t>
            </w:r>
          </w:p>
        </w:tc>
        <w:tc>
          <w:tcPr>
            <w:tcW w:w="2410" w:type="dxa"/>
            <w:vAlign w:val="center"/>
          </w:tcPr>
          <w:p w14:paraId="638F01BC"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Hasta $ 4</w:t>
            </w:r>
          </w:p>
        </w:tc>
        <w:tc>
          <w:tcPr>
            <w:tcW w:w="1418" w:type="dxa"/>
            <w:vAlign w:val="center"/>
          </w:tcPr>
          <w:p w14:paraId="0042830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4.6</w:t>
            </w:r>
          </w:p>
        </w:tc>
      </w:tr>
      <w:tr w:rsidR="006A7F25" w:rsidRPr="00090EC5" w14:paraId="485C4293" w14:textId="77777777" w:rsidTr="00090EC5">
        <w:trPr>
          <w:trHeight w:val="340"/>
          <w:jc w:val="center"/>
        </w:trPr>
        <w:tc>
          <w:tcPr>
            <w:tcW w:w="1384" w:type="dxa"/>
            <w:vMerge w:val="restart"/>
            <w:vAlign w:val="center"/>
          </w:tcPr>
          <w:p w14:paraId="346E6FC7"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Pequeña</w:t>
            </w:r>
          </w:p>
        </w:tc>
        <w:tc>
          <w:tcPr>
            <w:tcW w:w="1418" w:type="dxa"/>
            <w:vAlign w:val="center"/>
          </w:tcPr>
          <w:p w14:paraId="0BC30809"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Comercio</w:t>
            </w:r>
          </w:p>
        </w:tc>
        <w:tc>
          <w:tcPr>
            <w:tcW w:w="1842" w:type="dxa"/>
            <w:vAlign w:val="center"/>
          </w:tcPr>
          <w:p w14:paraId="5417E5A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11 hasta 30</w:t>
            </w:r>
          </w:p>
        </w:tc>
        <w:tc>
          <w:tcPr>
            <w:tcW w:w="2410" w:type="dxa"/>
            <w:vAlign w:val="center"/>
          </w:tcPr>
          <w:p w14:paraId="33D34F0E"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$4.01 hasta $100</w:t>
            </w:r>
          </w:p>
        </w:tc>
        <w:tc>
          <w:tcPr>
            <w:tcW w:w="1418" w:type="dxa"/>
            <w:vAlign w:val="center"/>
          </w:tcPr>
          <w:p w14:paraId="4C8C95D1"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93</w:t>
            </w:r>
          </w:p>
        </w:tc>
      </w:tr>
      <w:tr w:rsidR="006A7F25" w:rsidRPr="00090EC5" w14:paraId="6A03B261" w14:textId="77777777" w:rsidTr="00090EC5">
        <w:trPr>
          <w:trHeight w:val="340"/>
          <w:jc w:val="center"/>
        </w:trPr>
        <w:tc>
          <w:tcPr>
            <w:tcW w:w="1384" w:type="dxa"/>
            <w:vMerge/>
            <w:vAlign w:val="center"/>
          </w:tcPr>
          <w:p w14:paraId="1672DE77" w14:textId="77777777" w:rsidR="006A7F25" w:rsidRPr="00090EC5" w:rsidRDefault="006A7F25" w:rsidP="00090EC5">
            <w:pPr>
              <w:spacing w:after="0" w:line="240" w:lineRule="auto"/>
              <w:jc w:val="center"/>
              <w:rPr>
                <w:rFonts w:ascii="Montserrat" w:hAnsi="Montserrat" w:cs="Calibri"/>
                <w:b/>
                <w:sz w:val="16"/>
                <w:szCs w:val="18"/>
              </w:rPr>
            </w:pPr>
          </w:p>
        </w:tc>
        <w:tc>
          <w:tcPr>
            <w:tcW w:w="1418" w:type="dxa"/>
            <w:vAlign w:val="center"/>
          </w:tcPr>
          <w:p w14:paraId="4FCD45A2"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Industria y servicios</w:t>
            </w:r>
          </w:p>
        </w:tc>
        <w:tc>
          <w:tcPr>
            <w:tcW w:w="1842" w:type="dxa"/>
            <w:vAlign w:val="center"/>
          </w:tcPr>
          <w:p w14:paraId="10F53FDB"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11 hasta 50</w:t>
            </w:r>
          </w:p>
        </w:tc>
        <w:tc>
          <w:tcPr>
            <w:tcW w:w="2410" w:type="dxa"/>
            <w:vAlign w:val="center"/>
          </w:tcPr>
          <w:p w14:paraId="2B9F6C88"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$4.01 hasta $100</w:t>
            </w:r>
          </w:p>
        </w:tc>
        <w:tc>
          <w:tcPr>
            <w:tcW w:w="1418" w:type="dxa"/>
            <w:vAlign w:val="center"/>
          </w:tcPr>
          <w:p w14:paraId="1E136B2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95</w:t>
            </w:r>
          </w:p>
        </w:tc>
      </w:tr>
      <w:tr w:rsidR="006A7F25" w:rsidRPr="00090EC5" w14:paraId="54F9A5F4" w14:textId="77777777" w:rsidTr="00090EC5">
        <w:trPr>
          <w:trHeight w:val="340"/>
          <w:jc w:val="center"/>
        </w:trPr>
        <w:tc>
          <w:tcPr>
            <w:tcW w:w="1384" w:type="dxa"/>
            <w:vMerge w:val="restart"/>
            <w:vAlign w:val="center"/>
          </w:tcPr>
          <w:p w14:paraId="2ADF17F2"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Mediana</w:t>
            </w:r>
          </w:p>
        </w:tc>
        <w:tc>
          <w:tcPr>
            <w:tcW w:w="1418" w:type="dxa"/>
            <w:vAlign w:val="center"/>
          </w:tcPr>
          <w:p w14:paraId="4BA6572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Comercio</w:t>
            </w:r>
          </w:p>
        </w:tc>
        <w:tc>
          <w:tcPr>
            <w:tcW w:w="1842" w:type="dxa"/>
            <w:vAlign w:val="center"/>
          </w:tcPr>
          <w:p w14:paraId="476B8FB9"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31 hasta 100</w:t>
            </w:r>
          </w:p>
        </w:tc>
        <w:tc>
          <w:tcPr>
            <w:tcW w:w="2410" w:type="dxa"/>
            <w:vMerge w:val="restart"/>
            <w:vAlign w:val="center"/>
          </w:tcPr>
          <w:p w14:paraId="04758A65"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$100.01 hasta $250</w:t>
            </w:r>
          </w:p>
        </w:tc>
        <w:tc>
          <w:tcPr>
            <w:tcW w:w="1418" w:type="dxa"/>
            <w:vMerge w:val="restart"/>
            <w:vAlign w:val="center"/>
          </w:tcPr>
          <w:p w14:paraId="2C4B0488"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235</w:t>
            </w:r>
          </w:p>
        </w:tc>
      </w:tr>
      <w:tr w:rsidR="006A7F25" w:rsidRPr="00090EC5" w14:paraId="7846423E" w14:textId="77777777" w:rsidTr="00090EC5">
        <w:trPr>
          <w:trHeight w:val="340"/>
          <w:jc w:val="center"/>
        </w:trPr>
        <w:tc>
          <w:tcPr>
            <w:tcW w:w="1384" w:type="dxa"/>
            <w:vMerge/>
            <w:vAlign w:val="center"/>
          </w:tcPr>
          <w:p w14:paraId="08606599" w14:textId="77777777" w:rsidR="006A7F25" w:rsidRPr="00090EC5" w:rsidRDefault="006A7F25" w:rsidP="00090EC5">
            <w:pPr>
              <w:spacing w:after="0" w:line="240" w:lineRule="auto"/>
              <w:jc w:val="center"/>
              <w:rPr>
                <w:rFonts w:ascii="Montserrat" w:hAnsi="Montserrat" w:cs="Calibri"/>
                <w:sz w:val="16"/>
                <w:szCs w:val="18"/>
              </w:rPr>
            </w:pPr>
          </w:p>
        </w:tc>
        <w:tc>
          <w:tcPr>
            <w:tcW w:w="1418" w:type="dxa"/>
            <w:vAlign w:val="center"/>
          </w:tcPr>
          <w:p w14:paraId="75265DE5"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Servicios</w:t>
            </w:r>
          </w:p>
        </w:tc>
        <w:tc>
          <w:tcPr>
            <w:tcW w:w="1842" w:type="dxa"/>
            <w:vAlign w:val="center"/>
          </w:tcPr>
          <w:p w14:paraId="5BED06B0"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51 hasta 100</w:t>
            </w:r>
          </w:p>
        </w:tc>
        <w:tc>
          <w:tcPr>
            <w:tcW w:w="2410" w:type="dxa"/>
            <w:vMerge/>
            <w:vAlign w:val="center"/>
          </w:tcPr>
          <w:p w14:paraId="2F266861" w14:textId="77777777" w:rsidR="006A7F25" w:rsidRPr="00090EC5" w:rsidRDefault="006A7F25" w:rsidP="00090EC5">
            <w:pPr>
              <w:spacing w:after="0" w:line="240" w:lineRule="auto"/>
              <w:jc w:val="center"/>
              <w:rPr>
                <w:rFonts w:ascii="Montserrat" w:hAnsi="Montserrat" w:cs="Calibri"/>
                <w:sz w:val="16"/>
                <w:szCs w:val="18"/>
              </w:rPr>
            </w:pPr>
          </w:p>
        </w:tc>
        <w:tc>
          <w:tcPr>
            <w:tcW w:w="1418" w:type="dxa"/>
            <w:vMerge/>
            <w:vAlign w:val="center"/>
          </w:tcPr>
          <w:p w14:paraId="6F7F0DED" w14:textId="77777777" w:rsidR="006A7F25" w:rsidRPr="00090EC5" w:rsidRDefault="006A7F25" w:rsidP="00090EC5">
            <w:pPr>
              <w:spacing w:after="0" w:line="240" w:lineRule="auto"/>
              <w:jc w:val="center"/>
              <w:rPr>
                <w:rFonts w:ascii="Montserrat" w:hAnsi="Montserrat" w:cs="Calibri"/>
                <w:sz w:val="16"/>
                <w:szCs w:val="18"/>
              </w:rPr>
            </w:pPr>
          </w:p>
        </w:tc>
      </w:tr>
      <w:tr w:rsidR="006A7F25" w:rsidRPr="00090EC5" w14:paraId="3BE2191B" w14:textId="77777777" w:rsidTr="00090EC5">
        <w:trPr>
          <w:trHeight w:val="340"/>
          <w:jc w:val="center"/>
        </w:trPr>
        <w:tc>
          <w:tcPr>
            <w:tcW w:w="1384" w:type="dxa"/>
            <w:vMerge/>
            <w:vAlign w:val="center"/>
          </w:tcPr>
          <w:p w14:paraId="3A683C2F" w14:textId="77777777" w:rsidR="006A7F25" w:rsidRPr="00090EC5" w:rsidRDefault="006A7F25" w:rsidP="00090EC5">
            <w:pPr>
              <w:spacing w:after="0" w:line="240" w:lineRule="auto"/>
              <w:jc w:val="center"/>
              <w:rPr>
                <w:rFonts w:ascii="Montserrat" w:hAnsi="Montserrat" w:cs="Calibri"/>
                <w:sz w:val="16"/>
                <w:szCs w:val="18"/>
              </w:rPr>
            </w:pPr>
          </w:p>
        </w:tc>
        <w:tc>
          <w:tcPr>
            <w:tcW w:w="1418" w:type="dxa"/>
            <w:vAlign w:val="center"/>
          </w:tcPr>
          <w:p w14:paraId="4BD9B40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Industria</w:t>
            </w:r>
          </w:p>
        </w:tc>
        <w:tc>
          <w:tcPr>
            <w:tcW w:w="1842" w:type="dxa"/>
            <w:vAlign w:val="center"/>
          </w:tcPr>
          <w:p w14:paraId="79DD8D3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51 hasta 250</w:t>
            </w:r>
          </w:p>
        </w:tc>
        <w:tc>
          <w:tcPr>
            <w:tcW w:w="2410" w:type="dxa"/>
            <w:vAlign w:val="center"/>
          </w:tcPr>
          <w:p w14:paraId="43809602"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$100.01 hasta $250</w:t>
            </w:r>
          </w:p>
        </w:tc>
        <w:tc>
          <w:tcPr>
            <w:tcW w:w="1418" w:type="dxa"/>
            <w:vAlign w:val="center"/>
          </w:tcPr>
          <w:p w14:paraId="3707A8C3"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250</w:t>
            </w:r>
          </w:p>
        </w:tc>
      </w:tr>
    </w:tbl>
    <w:p w14:paraId="6BE9F999" w14:textId="77777777" w:rsidR="006A7F25" w:rsidRPr="006F75DD" w:rsidRDefault="006A7F25" w:rsidP="006A7F25">
      <w:pPr>
        <w:jc w:val="both"/>
        <w:rPr>
          <w:rFonts w:ascii="Montserrat" w:hAnsi="Montserrat" w:cs="Arial"/>
          <w:bCs/>
          <w:sz w:val="20"/>
          <w:szCs w:val="20"/>
        </w:rPr>
      </w:pPr>
    </w:p>
    <w:p w14:paraId="0A1945CA" w14:textId="77777777" w:rsidR="006A7F25" w:rsidRPr="006F75DD" w:rsidRDefault="006A7F25" w:rsidP="006A7F25">
      <w:pPr>
        <w:jc w:val="both"/>
        <w:rPr>
          <w:rFonts w:ascii="Montserrat" w:hAnsi="Montserrat" w:cs="Arial"/>
          <w:bCs/>
          <w:sz w:val="16"/>
          <w:szCs w:val="16"/>
        </w:rPr>
      </w:pPr>
      <w:r w:rsidRPr="006F75DD">
        <w:rPr>
          <w:rFonts w:ascii="Montserrat" w:hAnsi="Montserrat" w:cs="Arial"/>
          <w:bCs/>
          <w:sz w:val="16"/>
          <w:szCs w:val="16"/>
        </w:rPr>
        <w:t>*Tope máximo combinado = (Trabajadores) X 10% + (Ventas Anuales) X 90%</w:t>
      </w:r>
    </w:p>
    <w:p w14:paraId="6E366E00" w14:textId="77777777" w:rsidR="006A7F25" w:rsidRPr="006F75DD" w:rsidRDefault="006A7F25" w:rsidP="006A7F25">
      <w:pPr>
        <w:jc w:val="both"/>
        <w:rPr>
          <w:rFonts w:ascii="Montserrat" w:hAnsi="Montserrat" w:cs="Arial"/>
          <w:bCs/>
          <w:sz w:val="16"/>
          <w:szCs w:val="16"/>
        </w:rPr>
      </w:pPr>
      <w:r w:rsidRPr="006F75DD">
        <w:rPr>
          <w:rFonts w:ascii="Montserrat" w:hAnsi="Montserrat" w:cs="Arial"/>
          <w:bCs/>
          <w:sz w:val="16"/>
          <w:szCs w:val="16"/>
        </w:rPr>
        <w:t>El tamaño de la empresa se determinará a partir del puntaje obtenido conforme a lo siguiente fórmula: Puntaje de la empresa = (Número de Trabajadores) X 10% + (Monto de Ventas Anuales) X 90% el cual debe ser igual o menor al Tope Máximo Combinado de su categoría.</w:t>
      </w:r>
    </w:p>
    <w:p w14:paraId="26474012" w14:textId="77777777" w:rsidR="006A7F25" w:rsidRPr="006F75DD" w:rsidRDefault="006A7F25" w:rsidP="00090EC5">
      <w:pPr>
        <w:widowControl w:val="0"/>
        <w:spacing w:after="0" w:line="240" w:lineRule="auto"/>
        <w:jc w:val="both"/>
        <w:rPr>
          <w:rFonts w:ascii="Montserrat" w:hAnsi="Montserrat" w:cs="Arial"/>
          <w:sz w:val="20"/>
          <w:szCs w:val="20"/>
          <w:lang w:eastAsia="es-ES"/>
        </w:rPr>
      </w:pPr>
      <w:r w:rsidRPr="006F75DD">
        <w:rPr>
          <w:rFonts w:ascii="Montserrat" w:hAnsi="Montserrat" w:cs="Arial"/>
          <w:sz w:val="20"/>
          <w:szCs w:val="20"/>
          <w:lang w:eastAsia="es-ES"/>
        </w:rPr>
        <w:t>ATENTAMENTE</w:t>
      </w:r>
    </w:p>
    <w:p w14:paraId="1671C02B"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24E5EBFE" w14:textId="77777777" w:rsidR="006A7F25" w:rsidRPr="006F75DD" w:rsidRDefault="006A7F25" w:rsidP="00090EC5">
      <w:pPr>
        <w:spacing w:after="0" w:line="240" w:lineRule="auto"/>
        <w:jc w:val="both"/>
        <w:rPr>
          <w:rFonts w:ascii="Montserrat" w:hAnsi="Montserrat" w:cs="Arial"/>
          <w:bCs/>
          <w:sz w:val="8"/>
          <w:szCs w:val="20"/>
        </w:rPr>
      </w:pPr>
    </w:p>
    <w:p w14:paraId="239B35DC"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 REPRESENTANTE LEGAL</w:t>
      </w:r>
    </w:p>
    <w:p w14:paraId="146DF072"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PARTICIPANTE</w:t>
      </w:r>
    </w:p>
    <w:p w14:paraId="58AE0FBE"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289ECD0F"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1D653B1D" w14:textId="77777777" w:rsidR="009712FC" w:rsidRDefault="009712FC" w:rsidP="006A7F25">
      <w:pPr>
        <w:rPr>
          <w:rFonts w:ascii="Montserrat" w:hAnsi="Montserrat" w:cs="Arial"/>
          <w:b/>
          <w:sz w:val="56"/>
          <w:szCs w:val="56"/>
        </w:rPr>
      </w:pPr>
    </w:p>
    <w:p w14:paraId="301C46FF" w14:textId="6F54A5B0" w:rsidR="006A7F25" w:rsidRPr="00697656" w:rsidRDefault="006A7F25" w:rsidP="006A7F25">
      <w:pPr>
        <w:rPr>
          <w:rFonts w:ascii="Montserrat" w:hAnsi="Montserrat" w:cs="Arial"/>
          <w:b/>
          <w:sz w:val="56"/>
          <w:szCs w:val="56"/>
        </w:rPr>
      </w:pPr>
      <w:r w:rsidRPr="00697656">
        <w:rPr>
          <w:rFonts w:ascii="Montserrat" w:hAnsi="Montserrat" w:cs="Arial"/>
          <w:b/>
          <w:sz w:val="56"/>
          <w:szCs w:val="56"/>
        </w:rPr>
        <w:lastRenderedPageBreak/>
        <w:t>ANEXO 17</w:t>
      </w:r>
    </w:p>
    <w:p w14:paraId="47DC678C" w14:textId="6EBD84E2" w:rsidR="006A7F25" w:rsidRPr="00697656" w:rsidRDefault="006A7F25" w:rsidP="006A7F25">
      <w:pPr>
        <w:rPr>
          <w:rFonts w:ascii="Montserrat" w:hAnsi="Montserrat" w:cs="Arial"/>
          <w:b/>
          <w:sz w:val="32"/>
          <w:szCs w:val="32"/>
        </w:rPr>
      </w:pPr>
      <w:r w:rsidRPr="00697656">
        <w:rPr>
          <w:rFonts w:ascii="Montserrat" w:hAnsi="Montserrat" w:cs="Arial"/>
          <w:b/>
          <w:sz w:val="32"/>
          <w:szCs w:val="32"/>
        </w:rPr>
        <w:t>MODELO DE FIANZA</w:t>
      </w:r>
      <w:r w:rsidR="00D13CA7" w:rsidRPr="00697656">
        <w:rPr>
          <w:rFonts w:ascii="Montserrat" w:hAnsi="Montserrat" w:cs="Arial"/>
          <w:b/>
          <w:sz w:val="32"/>
          <w:szCs w:val="32"/>
        </w:rPr>
        <w:t>.</w:t>
      </w:r>
    </w:p>
    <w:p w14:paraId="6D7D4790" w14:textId="77777777" w:rsidR="006A7F25" w:rsidRPr="00697656"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97656">
        <w:rPr>
          <w:rFonts w:ascii="Montserrat" w:hAnsi="Montserrat"/>
          <w:b w:val="0"/>
          <w:bCs w:val="0"/>
          <w:sz w:val="32"/>
          <w:szCs w:val="32"/>
          <w:lang w:eastAsia="es-MX"/>
        </w:rPr>
        <w:t>Presentar firmado dicho documento como aceptación.</w:t>
      </w:r>
    </w:p>
    <w:p w14:paraId="7A2F5A1E" w14:textId="77777777" w:rsidR="006A7F25" w:rsidRPr="006F75DD" w:rsidRDefault="006A7F25" w:rsidP="006A7F25">
      <w:pPr>
        <w:rPr>
          <w:rFonts w:ascii="Montserrat" w:hAnsi="Montserrat" w:cs="Arial"/>
          <w:sz w:val="32"/>
          <w:szCs w:val="32"/>
        </w:rPr>
      </w:pPr>
      <w:r w:rsidRPr="00697656">
        <w:rPr>
          <w:rFonts w:ascii="Montserrat" w:hAnsi="Montserrat" w:cs="Arial"/>
          <w:sz w:val="32"/>
          <w:szCs w:val="32"/>
        </w:rPr>
        <w:t>La falta de este documento es motivo de descalificación.</w:t>
      </w:r>
    </w:p>
    <w:p w14:paraId="05A12604" w14:textId="77777777" w:rsidR="006A7F25" w:rsidRPr="006F75DD" w:rsidRDefault="006A7F25" w:rsidP="006A7F25">
      <w:pPr>
        <w:jc w:val="center"/>
        <w:rPr>
          <w:rFonts w:ascii="Montserrat" w:hAnsi="Montserrat" w:cs="Arial"/>
          <w:b/>
          <w:sz w:val="20"/>
          <w:szCs w:val="20"/>
        </w:rPr>
      </w:pPr>
    </w:p>
    <w:p w14:paraId="123C1756" w14:textId="77777777" w:rsidR="006A7F25" w:rsidRPr="006F75DD" w:rsidRDefault="006A7F25" w:rsidP="006A7F25">
      <w:pPr>
        <w:jc w:val="center"/>
        <w:rPr>
          <w:rFonts w:ascii="Montserrat" w:hAnsi="Montserrat" w:cs="Arial"/>
          <w:b/>
          <w:sz w:val="20"/>
          <w:szCs w:val="20"/>
        </w:rPr>
      </w:pPr>
    </w:p>
    <w:p w14:paraId="2657F458" w14:textId="77777777" w:rsidR="006A7F25" w:rsidRPr="006F75DD" w:rsidRDefault="006A7F25" w:rsidP="006A7F25">
      <w:pPr>
        <w:jc w:val="center"/>
        <w:rPr>
          <w:rFonts w:ascii="Montserrat" w:hAnsi="Montserrat" w:cs="Arial"/>
          <w:b/>
          <w:sz w:val="20"/>
          <w:szCs w:val="20"/>
        </w:rPr>
      </w:pPr>
    </w:p>
    <w:p w14:paraId="17458CFE" w14:textId="77777777" w:rsidR="006A7F25" w:rsidRPr="006F75DD" w:rsidRDefault="006A7F25" w:rsidP="006A7F25">
      <w:pPr>
        <w:jc w:val="center"/>
        <w:rPr>
          <w:rFonts w:ascii="Montserrat" w:hAnsi="Montserrat" w:cs="Arial"/>
          <w:b/>
          <w:sz w:val="20"/>
          <w:szCs w:val="20"/>
        </w:rPr>
      </w:pPr>
    </w:p>
    <w:p w14:paraId="623EA884" w14:textId="77777777" w:rsidR="006A7F25" w:rsidRPr="006F75DD" w:rsidRDefault="006A7F25" w:rsidP="006A7F25">
      <w:pPr>
        <w:jc w:val="center"/>
        <w:rPr>
          <w:rFonts w:ascii="Montserrat" w:hAnsi="Montserrat" w:cs="Arial"/>
          <w:b/>
          <w:sz w:val="20"/>
          <w:szCs w:val="20"/>
        </w:rPr>
      </w:pPr>
    </w:p>
    <w:p w14:paraId="18D3AB4B" w14:textId="7422DD76" w:rsidR="006A7F25" w:rsidRPr="006F75DD" w:rsidRDefault="006A7F25" w:rsidP="006A7F25">
      <w:pPr>
        <w:jc w:val="center"/>
        <w:rPr>
          <w:rFonts w:ascii="Montserrat" w:hAnsi="Montserrat" w:cs="Arial"/>
          <w:b/>
          <w:sz w:val="20"/>
          <w:szCs w:val="20"/>
        </w:rPr>
      </w:pPr>
    </w:p>
    <w:p w14:paraId="7896F0F3" w14:textId="51A6887F" w:rsidR="00C55150" w:rsidRPr="006F75DD" w:rsidRDefault="00C55150" w:rsidP="006A7F25">
      <w:pPr>
        <w:jc w:val="center"/>
        <w:rPr>
          <w:rFonts w:ascii="Montserrat" w:hAnsi="Montserrat" w:cs="Arial"/>
          <w:b/>
          <w:sz w:val="20"/>
          <w:szCs w:val="20"/>
        </w:rPr>
      </w:pPr>
    </w:p>
    <w:p w14:paraId="7CCF5177" w14:textId="3875408F" w:rsidR="00C55150" w:rsidRPr="006F75DD" w:rsidRDefault="00C55150" w:rsidP="006A7F25">
      <w:pPr>
        <w:jc w:val="center"/>
        <w:rPr>
          <w:rFonts w:ascii="Montserrat" w:hAnsi="Montserrat" w:cs="Arial"/>
          <w:b/>
          <w:sz w:val="20"/>
          <w:szCs w:val="20"/>
        </w:rPr>
      </w:pPr>
    </w:p>
    <w:p w14:paraId="053A9162" w14:textId="32E81181" w:rsidR="00C55150" w:rsidRPr="006F75DD" w:rsidRDefault="00C55150" w:rsidP="006A7F25">
      <w:pPr>
        <w:jc w:val="center"/>
        <w:rPr>
          <w:rFonts w:ascii="Montserrat" w:hAnsi="Montserrat" w:cs="Arial"/>
          <w:b/>
          <w:sz w:val="20"/>
          <w:szCs w:val="20"/>
        </w:rPr>
      </w:pPr>
    </w:p>
    <w:p w14:paraId="0BF43E7C" w14:textId="340DCC80" w:rsidR="00C55150" w:rsidRPr="006F75DD" w:rsidRDefault="00C55150" w:rsidP="006A7F25">
      <w:pPr>
        <w:jc w:val="center"/>
        <w:rPr>
          <w:rFonts w:ascii="Montserrat" w:hAnsi="Montserrat" w:cs="Arial"/>
          <w:b/>
          <w:sz w:val="20"/>
          <w:szCs w:val="20"/>
        </w:rPr>
      </w:pPr>
    </w:p>
    <w:p w14:paraId="106B1FD9" w14:textId="78B17709" w:rsidR="00C55150" w:rsidRPr="006F75DD" w:rsidRDefault="00C55150" w:rsidP="006A7F25">
      <w:pPr>
        <w:jc w:val="center"/>
        <w:rPr>
          <w:rFonts w:ascii="Montserrat" w:hAnsi="Montserrat" w:cs="Arial"/>
          <w:b/>
          <w:sz w:val="20"/>
          <w:szCs w:val="20"/>
        </w:rPr>
      </w:pPr>
    </w:p>
    <w:p w14:paraId="4B307EBE" w14:textId="1E7B1D36" w:rsidR="00C55150" w:rsidRPr="006F75DD" w:rsidRDefault="00C55150" w:rsidP="006A7F25">
      <w:pPr>
        <w:jc w:val="center"/>
        <w:rPr>
          <w:rFonts w:ascii="Montserrat" w:hAnsi="Montserrat" w:cs="Arial"/>
          <w:b/>
          <w:sz w:val="20"/>
          <w:szCs w:val="20"/>
        </w:rPr>
      </w:pPr>
    </w:p>
    <w:p w14:paraId="741C6074" w14:textId="7FAD390C" w:rsidR="00C55150" w:rsidRPr="006F75DD" w:rsidRDefault="00C55150" w:rsidP="006A7F25">
      <w:pPr>
        <w:jc w:val="center"/>
        <w:rPr>
          <w:rFonts w:ascii="Montserrat" w:hAnsi="Montserrat" w:cs="Arial"/>
          <w:b/>
          <w:sz w:val="20"/>
          <w:szCs w:val="20"/>
        </w:rPr>
      </w:pPr>
    </w:p>
    <w:p w14:paraId="33728BC1" w14:textId="4C683178" w:rsidR="00C55150" w:rsidRPr="006F75DD" w:rsidRDefault="00C55150" w:rsidP="006A7F25">
      <w:pPr>
        <w:jc w:val="center"/>
        <w:rPr>
          <w:rFonts w:ascii="Montserrat" w:hAnsi="Montserrat" w:cs="Arial"/>
          <w:b/>
          <w:sz w:val="20"/>
          <w:szCs w:val="20"/>
        </w:rPr>
      </w:pPr>
    </w:p>
    <w:p w14:paraId="543EB7F0" w14:textId="052348E2" w:rsidR="00C55150" w:rsidRPr="006F75DD" w:rsidRDefault="00C55150" w:rsidP="006A7F25">
      <w:pPr>
        <w:jc w:val="center"/>
        <w:rPr>
          <w:rFonts w:ascii="Montserrat" w:hAnsi="Montserrat" w:cs="Arial"/>
          <w:b/>
          <w:sz w:val="20"/>
          <w:szCs w:val="20"/>
        </w:rPr>
      </w:pPr>
    </w:p>
    <w:p w14:paraId="35AFBFA6" w14:textId="77777777" w:rsidR="00C55150" w:rsidRPr="006F75DD" w:rsidRDefault="00C55150" w:rsidP="006A7F25">
      <w:pPr>
        <w:jc w:val="center"/>
        <w:rPr>
          <w:rFonts w:ascii="Montserrat" w:hAnsi="Montserrat" w:cs="Arial"/>
          <w:b/>
          <w:sz w:val="20"/>
          <w:szCs w:val="20"/>
        </w:rPr>
      </w:pPr>
    </w:p>
    <w:p w14:paraId="0B5F1FD6" w14:textId="77777777" w:rsidR="006A7F25" w:rsidRPr="006F75DD" w:rsidRDefault="006A7F25" w:rsidP="006A7F25">
      <w:pPr>
        <w:jc w:val="center"/>
        <w:rPr>
          <w:rFonts w:ascii="Montserrat" w:hAnsi="Montserrat" w:cs="Arial"/>
          <w:b/>
          <w:sz w:val="20"/>
          <w:szCs w:val="20"/>
        </w:rPr>
      </w:pPr>
    </w:p>
    <w:p w14:paraId="5B550213" w14:textId="77777777" w:rsidR="006A7F25" w:rsidRPr="006F75DD" w:rsidRDefault="006A7F25" w:rsidP="006A7F25">
      <w:pPr>
        <w:jc w:val="center"/>
        <w:rPr>
          <w:rFonts w:ascii="Montserrat" w:hAnsi="Montserrat" w:cs="Arial"/>
          <w:b/>
          <w:sz w:val="20"/>
          <w:szCs w:val="20"/>
        </w:rPr>
      </w:pPr>
    </w:p>
    <w:p w14:paraId="75F3EAFC" w14:textId="77777777" w:rsidR="00ED3333" w:rsidRPr="006F75DD" w:rsidRDefault="00ED3333" w:rsidP="006A7F25">
      <w:pPr>
        <w:jc w:val="center"/>
        <w:rPr>
          <w:rFonts w:ascii="Montserrat" w:hAnsi="Montserrat" w:cs="Arial"/>
          <w:b/>
          <w:sz w:val="20"/>
          <w:szCs w:val="20"/>
        </w:rPr>
      </w:pPr>
    </w:p>
    <w:p w14:paraId="49CBBFC6" w14:textId="77777777" w:rsidR="00ED3333" w:rsidRPr="006F75DD" w:rsidRDefault="00ED3333" w:rsidP="006A7F25">
      <w:pPr>
        <w:jc w:val="center"/>
        <w:rPr>
          <w:rFonts w:ascii="Montserrat" w:hAnsi="Montserrat" w:cs="Arial"/>
          <w:b/>
          <w:sz w:val="20"/>
          <w:szCs w:val="20"/>
        </w:rPr>
      </w:pPr>
    </w:p>
    <w:p w14:paraId="022F16B6" w14:textId="77777777" w:rsidR="00D10C1A" w:rsidRDefault="00D10C1A" w:rsidP="006A7F25">
      <w:pPr>
        <w:jc w:val="center"/>
        <w:rPr>
          <w:rFonts w:ascii="Montserrat" w:hAnsi="Montserrat" w:cs="Arial"/>
          <w:b/>
          <w:sz w:val="20"/>
          <w:szCs w:val="20"/>
        </w:rPr>
      </w:pPr>
    </w:p>
    <w:p w14:paraId="66329D91" w14:textId="77777777" w:rsidR="00F12EA7" w:rsidRDefault="00F12EA7" w:rsidP="006A7F25">
      <w:pPr>
        <w:jc w:val="center"/>
        <w:rPr>
          <w:rFonts w:ascii="Montserrat" w:hAnsi="Montserrat" w:cs="Arial"/>
          <w:b/>
          <w:sz w:val="20"/>
          <w:szCs w:val="20"/>
        </w:rPr>
      </w:pPr>
    </w:p>
    <w:p w14:paraId="39813A2B" w14:textId="59E67C5E" w:rsidR="00697656" w:rsidRDefault="00697656" w:rsidP="009A0996">
      <w:pPr>
        <w:jc w:val="center"/>
        <w:rPr>
          <w:rFonts w:ascii="Montserrat" w:hAnsi="Montserrat" w:cs="Arial"/>
          <w:b/>
          <w:sz w:val="20"/>
          <w:szCs w:val="20"/>
        </w:rPr>
      </w:pPr>
      <w:r>
        <w:rPr>
          <w:rFonts w:ascii="Montserrat" w:hAnsi="Montserrat" w:cs="Arial"/>
          <w:b/>
          <w:sz w:val="20"/>
          <w:szCs w:val="20"/>
        </w:rPr>
        <w:lastRenderedPageBreak/>
        <w:t>ANEXO17</w:t>
      </w:r>
    </w:p>
    <w:p w14:paraId="50E4F15D" w14:textId="6ED6978F" w:rsidR="009A0996" w:rsidRPr="00DE4C1E" w:rsidRDefault="009A0996" w:rsidP="009A0996">
      <w:pPr>
        <w:jc w:val="center"/>
        <w:rPr>
          <w:rFonts w:ascii="Montserrat" w:hAnsi="Montserrat" w:cs="Arial"/>
          <w:b/>
          <w:sz w:val="20"/>
          <w:szCs w:val="20"/>
        </w:rPr>
      </w:pPr>
      <w:r w:rsidRPr="00DE4C1E">
        <w:rPr>
          <w:rFonts w:ascii="Montserrat" w:hAnsi="Montserrat" w:cs="Arial"/>
          <w:b/>
          <w:sz w:val="20"/>
          <w:szCs w:val="20"/>
        </w:rPr>
        <w:t>MODELO DE FIANZA</w:t>
      </w:r>
    </w:p>
    <w:p w14:paraId="6CA9BE88" w14:textId="77777777" w:rsidR="009A0996" w:rsidRPr="00E0442C" w:rsidRDefault="009A0996" w:rsidP="009A0996">
      <w:pPr>
        <w:pStyle w:val="texto"/>
        <w:spacing w:after="60" w:line="210" w:lineRule="exact"/>
        <w:ind w:firstLine="0"/>
        <w:rPr>
          <w:rFonts w:ascii="Montserrat" w:hAnsi="Montserrat"/>
          <w:b/>
          <w:sz w:val="16"/>
          <w:szCs w:val="18"/>
        </w:rPr>
      </w:pPr>
      <w:r w:rsidRPr="00E0442C">
        <w:rPr>
          <w:rFonts w:ascii="Montserrat" w:hAnsi="Montserrat"/>
          <w:b/>
          <w:sz w:val="16"/>
          <w:szCs w:val="18"/>
        </w:rPr>
        <w:t>MODELO DE LA PÓLIZA DE FIANZA PARA GARANTIZAR, ANTE LA ADMINISTRACIÓN PÚBLICA FEDERAL, EL CUMPLIMIENTO DEL CONTRATO DE: ADQUISICIONES, ARRENDAMIENTOS, SERVICIOS, OBRA PÚBLICA O SERVICIOS RELACIONADOS CON LA MISMA. (ENTIDADES)</w:t>
      </w:r>
    </w:p>
    <w:p w14:paraId="46FF6BBB" w14:textId="77777777" w:rsidR="009A0996" w:rsidRPr="00E0442C" w:rsidRDefault="009A0996" w:rsidP="009A0996">
      <w:pPr>
        <w:pStyle w:val="texto"/>
        <w:spacing w:after="60" w:line="210" w:lineRule="exact"/>
        <w:ind w:firstLine="0"/>
        <w:rPr>
          <w:rFonts w:ascii="Montserrat" w:hAnsi="Montserrat"/>
          <w:b/>
          <w:sz w:val="16"/>
          <w:szCs w:val="18"/>
        </w:rPr>
      </w:pPr>
    </w:p>
    <w:p w14:paraId="4FD4B661"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(Afianzadora o Aseguradora)</w:t>
      </w:r>
    </w:p>
    <w:p w14:paraId="2E659216"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Denominación social: __________.</w:t>
      </w:r>
      <w:r w:rsidRPr="00E0442C">
        <w:rPr>
          <w:rFonts w:ascii="Montserrat" w:hAnsi="Montserrat"/>
          <w:sz w:val="16"/>
          <w:szCs w:val="18"/>
        </w:rPr>
        <w:t xml:space="preserve"> en lo sucesivo (la “Afianzadora” o la “Aseguradora”)</w:t>
      </w:r>
    </w:p>
    <w:p w14:paraId="09A23096"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Domicilio: __________________.</w:t>
      </w:r>
    </w:p>
    <w:p w14:paraId="2E2E8EC2"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Autorización del Gobierno Federal para operar: _________ </w:t>
      </w:r>
      <w:r w:rsidRPr="00E0442C">
        <w:rPr>
          <w:rFonts w:ascii="Montserrat" w:hAnsi="Montserrat"/>
          <w:sz w:val="16"/>
          <w:szCs w:val="18"/>
        </w:rPr>
        <w:t>(Número de oficio y fecha)</w:t>
      </w:r>
    </w:p>
    <w:p w14:paraId="4B277F05"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Beneficiaria:</w:t>
      </w:r>
    </w:p>
    <w:p w14:paraId="4540B4CA"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(Nombre de la Entidad paraestatal), en lo sucesivo “la Beneficiaria”.</w:t>
      </w:r>
    </w:p>
    <w:p w14:paraId="5E647848"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Domicilio: </w:t>
      </w:r>
      <w:r w:rsidRPr="00E0442C">
        <w:rPr>
          <w:rFonts w:ascii="Montserrat" w:hAnsi="Montserrat"/>
          <w:sz w:val="16"/>
          <w:szCs w:val="18"/>
        </w:rPr>
        <w:t>_________________________________________.</w:t>
      </w:r>
    </w:p>
    <w:p w14:paraId="4F674643"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El medio electrónico, por el cual se pueda enviar la fianza a “la Contratante” y a “la Beneficiaria”: _______.</w:t>
      </w:r>
    </w:p>
    <w:p w14:paraId="47FF4597"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 xml:space="preserve">Fiado (s): </w:t>
      </w:r>
      <w:r w:rsidRPr="00E0442C">
        <w:rPr>
          <w:rFonts w:ascii="Montserrat" w:hAnsi="Montserrat"/>
          <w:sz w:val="16"/>
          <w:szCs w:val="18"/>
        </w:rPr>
        <w:t>(En caso de proposición conjunta, el nombre y datos de cada uno de ellos)</w:t>
      </w:r>
    </w:p>
    <w:p w14:paraId="271D961D"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Nombre o denominación social: _____________________________.</w:t>
      </w:r>
    </w:p>
    <w:p w14:paraId="35148B5C"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RFC: __________.</w:t>
      </w:r>
    </w:p>
    <w:p w14:paraId="7033246E"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Domicilio: _____________________________.</w:t>
      </w:r>
      <w:r w:rsidRPr="00E0442C">
        <w:rPr>
          <w:rFonts w:ascii="Montserrat" w:hAnsi="Montserrat"/>
          <w:sz w:val="16"/>
          <w:szCs w:val="18"/>
        </w:rPr>
        <w:t xml:space="preserve"> (El mismo que aparezca en el contrato principal)</w:t>
      </w:r>
    </w:p>
    <w:p w14:paraId="75099242"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Datos de la póliza:</w:t>
      </w:r>
    </w:p>
    <w:p w14:paraId="0B3CE963"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Número: _________________________. </w:t>
      </w:r>
      <w:r w:rsidRPr="00E0442C">
        <w:rPr>
          <w:rFonts w:ascii="Montserrat" w:hAnsi="Montserrat"/>
          <w:sz w:val="16"/>
          <w:szCs w:val="18"/>
        </w:rPr>
        <w:t>(Número asignado por la “Afianzadora” o la “Aseguradora”)</w:t>
      </w:r>
    </w:p>
    <w:p w14:paraId="3AD234BC"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Monto Afianzado: _________________. </w:t>
      </w:r>
      <w:r w:rsidRPr="00E0442C">
        <w:rPr>
          <w:rFonts w:ascii="Montserrat" w:hAnsi="Montserrat"/>
          <w:sz w:val="16"/>
          <w:szCs w:val="18"/>
        </w:rPr>
        <w:t>(Con letra y número, sin incluir el Impuesto al Valor Agregado).</w:t>
      </w:r>
    </w:p>
    <w:p w14:paraId="2D3DEBDC"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Moneda: _________.</w:t>
      </w:r>
    </w:p>
    <w:p w14:paraId="3B8E2F6A"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Fecha de expedición: ______________.</w:t>
      </w:r>
    </w:p>
    <w:p w14:paraId="58BDBCD7"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Obligación garantizada</w:t>
      </w:r>
      <w:r w:rsidRPr="00E0442C">
        <w:rPr>
          <w:rFonts w:ascii="Montserrat" w:hAnsi="Montserrat"/>
          <w:sz w:val="16"/>
          <w:szCs w:val="18"/>
        </w:rPr>
        <w:t>: El cumplimiento de las obligaciones estipuladas en el contrato en los términos de la Cláusula PRIMERA de la presente póliza de fianza.</w:t>
      </w:r>
    </w:p>
    <w:p w14:paraId="02025AF4"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Naturaleza de las Obligaciones</w:t>
      </w:r>
      <w:r w:rsidRPr="00E0442C">
        <w:rPr>
          <w:rFonts w:ascii="Montserrat" w:hAnsi="Montserrat"/>
          <w:sz w:val="16"/>
          <w:szCs w:val="18"/>
        </w:rPr>
        <w:t>: ____ (Divisible o Indivisible, de conformidad con lo estipulado en el contrato).</w:t>
      </w:r>
    </w:p>
    <w:p w14:paraId="2F67E3C3"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 xml:space="preserve">Si es </w:t>
      </w:r>
      <w:r w:rsidRPr="00E0442C">
        <w:rPr>
          <w:rFonts w:ascii="Montserrat" w:hAnsi="Montserrat"/>
          <w:b/>
          <w:sz w:val="16"/>
          <w:szCs w:val="18"/>
        </w:rPr>
        <w:t>Divisible</w:t>
      </w:r>
      <w:r w:rsidRPr="00E0442C">
        <w:rPr>
          <w:rFonts w:ascii="Montserrat" w:hAnsi="Montserrat"/>
          <w:sz w:val="16"/>
          <w:szCs w:val="18"/>
        </w:rPr>
        <w:t xml:space="preserve"> aplicará el siguiente texto: La obligación garantizada será divisible, por lo que, en caso de presentarse algún incumplimiento, se hará efectiva solo en la proporción correspondiente al incumplimiento de la obligación principal.</w:t>
      </w:r>
    </w:p>
    <w:p w14:paraId="3F996E42"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 xml:space="preserve">Si es </w:t>
      </w:r>
      <w:r w:rsidRPr="00E0442C">
        <w:rPr>
          <w:rFonts w:ascii="Montserrat" w:hAnsi="Montserrat"/>
          <w:b/>
          <w:sz w:val="16"/>
          <w:szCs w:val="18"/>
        </w:rPr>
        <w:t>Indivisible</w:t>
      </w:r>
      <w:r w:rsidRPr="00E0442C">
        <w:rPr>
          <w:rFonts w:ascii="Montserrat" w:hAnsi="Montserrat"/>
          <w:sz w:val="16"/>
          <w:szCs w:val="18"/>
        </w:rPr>
        <w:t xml:space="preserve"> aplicará el siguiente texto: La obligación garantizada será indivisible y en caso de presentarse algún incumplimiento se hará efectiva por el monto total de las obligaciones garantizadas.</w:t>
      </w:r>
    </w:p>
    <w:p w14:paraId="7C27B037"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Datos del contrato o pedido, en lo sucesivo el “Contrato”:</w:t>
      </w:r>
    </w:p>
    <w:p w14:paraId="19A030CF"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Número asignado por “la Contratante”: _________________.</w:t>
      </w:r>
    </w:p>
    <w:p w14:paraId="317D2E5F"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Objeto: __________________________________________.</w:t>
      </w:r>
    </w:p>
    <w:p w14:paraId="2A68BCB1"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Monto del Contrato: (</w:t>
      </w:r>
      <w:r w:rsidRPr="00E0442C">
        <w:rPr>
          <w:rFonts w:ascii="Montserrat" w:hAnsi="Montserrat"/>
          <w:sz w:val="16"/>
          <w:szCs w:val="18"/>
        </w:rPr>
        <w:t>Con número y letra, sin el Impuesto al Valor Agregado)</w:t>
      </w:r>
    </w:p>
    <w:p w14:paraId="0F1BA566"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Moneda: _________________________________________.</w:t>
      </w:r>
    </w:p>
    <w:p w14:paraId="32A4FE64"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Fecha de suscripción: ______________________________.</w:t>
      </w:r>
    </w:p>
    <w:p w14:paraId="7EC00EFA"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Tipo: </w:t>
      </w:r>
      <w:r w:rsidRPr="00E0442C">
        <w:rPr>
          <w:rFonts w:ascii="Montserrat" w:hAnsi="Montserrat"/>
          <w:sz w:val="16"/>
          <w:szCs w:val="18"/>
        </w:rPr>
        <w:t>(Adquisiciones, Arrendamientos, Servicios, Obra Pública o servicios relacionados con la misma).</w:t>
      </w:r>
    </w:p>
    <w:p w14:paraId="290B860E"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Obligación contractual para la garantía de cumplimiento: </w:t>
      </w:r>
      <w:r w:rsidRPr="00E0442C">
        <w:rPr>
          <w:rFonts w:ascii="Montserrat" w:hAnsi="Montserrat"/>
          <w:sz w:val="16"/>
          <w:szCs w:val="18"/>
        </w:rPr>
        <w:t>(Divisible o Indivisible, de conformidad con lo estipulado en el contrato)</w:t>
      </w:r>
    </w:p>
    <w:p w14:paraId="3A229D08"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Procedimiento al que se sujetará la presente póliza de fianza para hacerla efectiva: </w:t>
      </w:r>
      <w:r w:rsidRPr="00E0442C">
        <w:rPr>
          <w:rFonts w:ascii="Montserrat" w:hAnsi="Montserrat"/>
          <w:sz w:val="16"/>
          <w:szCs w:val="18"/>
        </w:rPr>
        <w:t>El previsto en el artículo 279 de la Ley de Instituciones de Seguros y de Fianzas.</w:t>
      </w:r>
    </w:p>
    <w:p w14:paraId="5CEEFC7E"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Competencia y Jurisdicción: </w:t>
      </w:r>
      <w:r w:rsidRPr="00E0442C">
        <w:rPr>
          <w:rFonts w:ascii="Montserrat" w:hAnsi="Montserrat"/>
          <w:sz w:val="16"/>
          <w:szCs w:val="18"/>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57595DA4"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lastRenderedPageBreak/>
        <w:t>La presente fianza se expide de conformidad con lo dispuesto por los artículos 48, fracción II y último párrafo, y artículo 49, fracción II, de la Ley de Adquisiciones, Arrendamientos y Servicios del Sector Público, y 103 de su Reglamento.</w:t>
      </w:r>
    </w:p>
    <w:p w14:paraId="1A6A3DB0"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La presente fianza se expide de conformidad con lo dispuesto por los artículos 48, fracción II y 49, fracción II, de la Ley de Obras Públicas y Servicios Relacionados con las Mismas, y artículo 98 de su Reglamento.</w:t>
      </w:r>
    </w:p>
    <w:p w14:paraId="78CD4BFF"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 xml:space="preserve">Validación de la fianza en el portal de internet, dirección electrónica </w:t>
      </w:r>
      <w:r w:rsidRPr="00E0442C">
        <w:rPr>
          <w:rFonts w:ascii="Montserrat" w:hAnsi="Montserrat"/>
          <w:sz w:val="16"/>
          <w:szCs w:val="18"/>
          <w:u w:val="single"/>
        </w:rPr>
        <w:t>www.amig.org.mx</w:t>
      </w:r>
    </w:p>
    <w:p w14:paraId="76E96547" w14:textId="77777777" w:rsidR="009A0996" w:rsidRPr="00E0442C" w:rsidRDefault="009A0996" w:rsidP="009A0996">
      <w:pPr>
        <w:pStyle w:val="texto"/>
        <w:spacing w:after="60" w:line="210" w:lineRule="exact"/>
        <w:ind w:firstLine="0"/>
        <w:rPr>
          <w:rFonts w:ascii="Montserrat" w:hAnsi="Montserrat"/>
          <w:sz w:val="16"/>
          <w:szCs w:val="18"/>
        </w:rPr>
      </w:pPr>
    </w:p>
    <w:p w14:paraId="72DF4781" w14:textId="77777777" w:rsidR="009A0996" w:rsidRPr="00E0442C" w:rsidRDefault="009A0996" w:rsidP="009A0996">
      <w:pPr>
        <w:pStyle w:val="texto"/>
        <w:spacing w:after="60" w:line="210" w:lineRule="exact"/>
        <w:ind w:firstLine="0"/>
        <w:rPr>
          <w:rFonts w:ascii="Montserrat" w:hAnsi="Montserrat"/>
          <w:sz w:val="16"/>
          <w:szCs w:val="18"/>
        </w:rPr>
      </w:pPr>
    </w:p>
    <w:p w14:paraId="7AC723A9" w14:textId="77777777" w:rsidR="009A0996" w:rsidRPr="00E0442C" w:rsidRDefault="009A0996" w:rsidP="009A0996">
      <w:pPr>
        <w:pStyle w:val="texto"/>
        <w:spacing w:after="60" w:line="210" w:lineRule="exact"/>
        <w:ind w:firstLine="0"/>
        <w:rPr>
          <w:rFonts w:ascii="Montserrat" w:hAnsi="Montserrat"/>
          <w:sz w:val="16"/>
          <w:szCs w:val="18"/>
        </w:rPr>
      </w:pPr>
      <w:r w:rsidRPr="00E0442C">
        <w:rPr>
          <w:rFonts w:ascii="Montserrat" w:hAnsi="Montserrat"/>
          <w:sz w:val="16"/>
          <w:szCs w:val="18"/>
        </w:rPr>
        <w:t>(Nombre del representante de la Afianzadora o Aseguradora)</w:t>
      </w:r>
    </w:p>
    <w:p w14:paraId="44AFF7B7"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CLÁUSULAS GENERALES A QUE SE SUJETARÁ LA PRESENTE PÓLIZA DE FIANZA PARA GARANTIZAR EL CUMPLIMIENTO DEL CONTRATO EN MATERIA DE ADQUISICIONES, ARRENDAMIENTOS, SERVICIO, OBRA PÚBLICA O SERVICIOS RELACIONADOS CON LA MISMA.</w:t>
      </w:r>
    </w:p>
    <w:p w14:paraId="2DBF01EC"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PRIMERA. - OBLIGACIÓN GARANTIZADA.</w:t>
      </w:r>
    </w:p>
    <w:p w14:paraId="13B9776E"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4D276F62"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 xml:space="preserve">SEGUNDA. - MONTO AFIANZADO. </w:t>
      </w:r>
    </w:p>
    <w:p w14:paraId="7CE8D3D2"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0B131B99"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77167D3E"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34CFAA5C"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DC7688F"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TERCERA. - INDEMNIZACIÓN POR MORA.</w:t>
      </w:r>
    </w:p>
    <w:p w14:paraId="06030753"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(La “Afianzadora” o la “Aseguradora”), se obliga a pagar la indemnización por mora que en su caso proceda de conformidad con el artículo 283 de la Ley de Instituciones de Seguros y de Fianzas.</w:t>
      </w:r>
    </w:p>
    <w:p w14:paraId="3D3CB8AB"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CUARTA. - VIGENCIA.</w:t>
      </w:r>
    </w:p>
    <w:p w14:paraId="5D8556D4"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lastRenderedPageBreak/>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5F60F3A2"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56F67EB"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De esta forma la vigencia de la fianza no podrá acotarse en razón del plazo establecido para cumplir la o las obligaciones contractuales.</w:t>
      </w:r>
    </w:p>
    <w:p w14:paraId="3DF26296"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QUINTA. - PRÓRROGAS, ESPERAS O AMPLIACIÓN AL PLAZO DEL CONTRATO.</w:t>
      </w:r>
    </w:p>
    <w:p w14:paraId="16BCE185"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7247AAA"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D82B34E" w14:textId="77777777" w:rsidR="009A0996" w:rsidRPr="00E0442C" w:rsidRDefault="009A0996" w:rsidP="009A0996">
      <w:pPr>
        <w:pStyle w:val="texto"/>
        <w:spacing w:line="284" w:lineRule="exact"/>
        <w:rPr>
          <w:rFonts w:ascii="Montserrat" w:hAnsi="Montserrat"/>
          <w:b/>
          <w:sz w:val="16"/>
          <w:szCs w:val="18"/>
        </w:rPr>
      </w:pPr>
      <w:r w:rsidRPr="00E0442C">
        <w:rPr>
          <w:rFonts w:ascii="Montserrat" w:hAnsi="Montserrat"/>
          <w:b/>
          <w:sz w:val="16"/>
          <w:szCs w:val="18"/>
        </w:rPr>
        <w:t>SEXTA. - SUPUESTOS DE SUSPENSIÓN.</w:t>
      </w:r>
    </w:p>
    <w:p w14:paraId="1A25B897"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b/>
          <w:sz w:val="16"/>
          <w:szCs w:val="18"/>
        </w:rPr>
        <w:t>(Sólo incluir para el caso de póliza en materia de Adquisiciones, Arrendamientos y Servicios)</w:t>
      </w:r>
    </w:p>
    <w:p w14:paraId="34273912"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FC53490"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E0442C">
        <w:rPr>
          <w:rFonts w:ascii="Montserrat" w:hAnsi="Montserrat"/>
          <w:b/>
          <w:sz w:val="16"/>
          <w:szCs w:val="18"/>
        </w:rPr>
        <w:t xml:space="preserve"> </w:t>
      </w:r>
      <w:r w:rsidRPr="00E0442C">
        <w:rPr>
          <w:rFonts w:ascii="Montserrat" w:hAnsi="Montserrat"/>
          <w:sz w:val="16"/>
          <w:szCs w:val="18"/>
        </w:rPr>
        <w:t>“Afianzadora” o la “Aseguradora”) por cualquiera de los supuestos referidos, formarán parte en su conjunto, solidaria e inseparable de la póliza inicial.</w:t>
      </w:r>
    </w:p>
    <w:p w14:paraId="2B7E6E07" w14:textId="77777777" w:rsidR="009A0996" w:rsidRPr="00E0442C" w:rsidRDefault="009A0996" w:rsidP="009A0996">
      <w:pPr>
        <w:pStyle w:val="texto"/>
        <w:spacing w:line="284" w:lineRule="exact"/>
        <w:rPr>
          <w:rFonts w:ascii="Montserrat" w:hAnsi="Montserrat"/>
          <w:b/>
          <w:sz w:val="16"/>
          <w:szCs w:val="18"/>
        </w:rPr>
      </w:pPr>
      <w:r w:rsidRPr="00E0442C">
        <w:rPr>
          <w:rFonts w:ascii="Montserrat" w:hAnsi="Montserrat"/>
          <w:b/>
          <w:sz w:val="16"/>
          <w:szCs w:val="18"/>
        </w:rPr>
        <w:t>SEXTA. - SUPUESTOS DE SUSPENSIÓN.</w:t>
      </w:r>
    </w:p>
    <w:p w14:paraId="2C4FC3BB" w14:textId="77777777" w:rsidR="009A0996" w:rsidRPr="00E0442C" w:rsidRDefault="009A0996" w:rsidP="009A0996">
      <w:pPr>
        <w:pStyle w:val="texto"/>
        <w:spacing w:line="284" w:lineRule="exact"/>
        <w:rPr>
          <w:rFonts w:ascii="Montserrat" w:hAnsi="Montserrat"/>
          <w:b/>
          <w:sz w:val="16"/>
          <w:szCs w:val="18"/>
        </w:rPr>
      </w:pPr>
      <w:r w:rsidRPr="00E0442C">
        <w:rPr>
          <w:rFonts w:ascii="Montserrat" w:hAnsi="Montserrat"/>
          <w:b/>
          <w:sz w:val="16"/>
          <w:szCs w:val="18"/>
        </w:rPr>
        <w:t>(Sólo incluir para el caso de póliza en materia de Obras Públicas y Servicios Relacionados con las Mismas)</w:t>
      </w:r>
    </w:p>
    <w:p w14:paraId="0B14B7D3"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34DCD9CB"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lastRenderedPageBreak/>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179C06CF" w14:textId="77777777" w:rsidR="009A0996" w:rsidRPr="00E0442C" w:rsidRDefault="009A0996" w:rsidP="009A0996">
      <w:pPr>
        <w:pStyle w:val="texto"/>
        <w:spacing w:line="284" w:lineRule="exact"/>
        <w:rPr>
          <w:rFonts w:ascii="Montserrat" w:hAnsi="Montserrat"/>
          <w:b/>
          <w:sz w:val="16"/>
          <w:szCs w:val="18"/>
        </w:rPr>
      </w:pPr>
      <w:r w:rsidRPr="00E0442C">
        <w:rPr>
          <w:rFonts w:ascii="Montserrat" w:hAnsi="Montserrat"/>
          <w:b/>
          <w:sz w:val="16"/>
          <w:szCs w:val="18"/>
        </w:rPr>
        <w:t>SÉPTIMA. - SUBJUDICIDAD.</w:t>
      </w:r>
    </w:p>
    <w:p w14:paraId="57BDE04E"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2A52F784"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BEE3B00" w14:textId="77777777" w:rsidR="009A0996" w:rsidRPr="00E0442C" w:rsidRDefault="009A0996" w:rsidP="009A0996">
      <w:pPr>
        <w:pStyle w:val="texto"/>
        <w:spacing w:line="280" w:lineRule="exact"/>
        <w:rPr>
          <w:rFonts w:ascii="Montserrat" w:hAnsi="Montserrat"/>
          <w:b/>
          <w:sz w:val="16"/>
          <w:szCs w:val="18"/>
        </w:rPr>
      </w:pPr>
      <w:r w:rsidRPr="00E0442C">
        <w:rPr>
          <w:rFonts w:ascii="Montserrat" w:hAnsi="Montserrat"/>
          <w:b/>
          <w:sz w:val="16"/>
          <w:szCs w:val="18"/>
        </w:rPr>
        <w:t xml:space="preserve">OCTAVA. - COAFIANZAMIENTO O YUXTAPOSICIÓN DE GARANTÍAS. </w:t>
      </w:r>
    </w:p>
    <w:p w14:paraId="0D5A43BF"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5AE5BA92"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NOVENA. - CANCELACIÓN DE LA FIANZA.</w:t>
      </w:r>
    </w:p>
    <w:p w14:paraId="3A33581E"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(Sólo incluir para el caso de Adquisiciones, Arrendamientos y Servicios)</w:t>
      </w:r>
    </w:p>
    <w:p w14:paraId="5EC85202"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5FF1222"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5678268"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4F02CABD"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NOVENA. - CANCELACIÓN DE LA FIANZA.</w:t>
      </w:r>
    </w:p>
    <w:p w14:paraId="39289146"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(Sólo incluir para el caso de Obras Públicas y Servicios Relacionados con las Mismas)</w:t>
      </w:r>
    </w:p>
    <w:p w14:paraId="6459F163"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sz w:val="16"/>
          <w:szCs w:val="18"/>
        </w:rPr>
        <w:t xml:space="preserve">(La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w:t>
      </w:r>
      <w:r w:rsidRPr="00E0442C">
        <w:rPr>
          <w:rFonts w:ascii="Montserrat" w:hAnsi="Montserrat"/>
          <w:sz w:val="16"/>
          <w:szCs w:val="18"/>
        </w:rPr>
        <w:lastRenderedPageBreak/>
        <w:t>acompañando al mismo el acta administrativa de extinción de derechos y obligaciones o, en su caso, el finiquito, y en el supuesto de existir saldos a cargo del fiado, la liquidación correspondiente.</w:t>
      </w:r>
    </w:p>
    <w:p w14:paraId="698E3D53"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10D39B9B"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DÉCIMA. - PROCEDIMIENTOS.</w:t>
      </w:r>
    </w:p>
    <w:p w14:paraId="210545DA"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(La “Afianzadora” o la “Aseguradora”) acepta expresamente someterse al procedimiento previsto en el artículo 279 de la Ley de Instituciones de Seguros y de Fianzas para hacer efectiva la fianza.</w:t>
      </w:r>
    </w:p>
    <w:p w14:paraId="62558D0B"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DÉCIMA PRIMERA. - RECLAMACIÓN</w:t>
      </w:r>
    </w:p>
    <w:p w14:paraId="0710B877"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“La Beneficiaria” podrá presentar la reclamación a que se refiere el artículo 279, de Ley de Instituciones de Seguros y de Fianzas en cualquier oficina, o sucursal de la Institución y ante cualquier apoderado o representante de la misma.</w:t>
      </w:r>
    </w:p>
    <w:p w14:paraId="27815C10"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 xml:space="preserve">DÉCIMA SEGUNDA. - DISPOSICIONES APLICABLES. </w:t>
      </w:r>
    </w:p>
    <w:p w14:paraId="28B59972"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Será aplicable a esta póliza, en lo no previsto por la Ley de Instituciones de Seguros y de Fianzas la legislación mercantil y a falta de disposición expresa el Código Civil Federal.</w:t>
      </w:r>
    </w:p>
    <w:p w14:paraId="59CC76C4" w14:textId="77777777" w:rsidR="009A0996" w:rsidRPr="00E0442C" w:rsidRDefault="009A0996" w:rsidP="009A0996">
      <w:pPr>
        <w:jc w:val="center"/>
        <w:rPr>
          <w:rFonts w:ascii="Montserrat" w:hAnsi="Montserrat" w:cs="Arial"/>
          <w:b/>
          <w:sz w:val="20"/>
          <w:szCs w:val="20"/>
        </w:rPr>
      </w:pPr>
    </w:p>
    <w:p w14:paraId="61C0B127" w14:textId="77777777" w:rsidR="004842DF" w:rsidRDefault="004842DF" w:rsidP="006A7F25">
      <w:pPr>
        <w:rPr>
          <w:rFonts w:ascii="Montserrat" w:hAnsi="Montserrat" w:cs="Arial"/>
          <w:b/>
          <w:sz w:val="56"/>
          <w:szCs w:val="56"/>
          <w:highlight w:val="yellow"/>
        </w:rPr>
      </w:pPr>
    </w:p>
    <w:p w14:paraId="4AEAEE00" w14:textId="77777777" w:rsidR="004842DF" w:rsidRDefault="004842DF" w:rsidP="006A7F25">
      <w:pPr>
        <w:rPr>
          <w:rFonts w:ascii="Montserrat" w:hAnsi="Montserrat" w:cs="Arial"/>
          <w:b/>
          <w:sz w:val="56"/>
          <w:szCs w:val="56"/>
          <w:highlight w:val="yellow"/>
        </w:rPr>
      </w:pPr>
    </w:p>
    <w:p w14:paraId="2C80C50E" w14:textId="77777777" w:rsidR="004842DF" w:rsidRDefault="004842DF" w:rsidP="006A7F25">
      <w:pPr>
        <w:rPr>
          <w:rFonts w:ascii="Montserrat" w:hAnsi="Montserrat" w:cs="Arial"/>
          <w:b/>
          <w:sz w:val="56"/>
          <w:szCs w:val="56"/>
          <w:highlight w:val="yellow"/>
        </w:rPr>
      </w:pPr>
    </w:p>
    <w:p w14:paraId="244CB5D3" w14:textId="77777777" w:rsidR="004842DF" w:rsidRDefault="004842DF" w:rsidP="006A7F25">
      <w:pPr>
        <w:rPr>
          <w:rFonts w:ascii="Montserrat" w:hAnsi="Montserrat" w:cs="Arial"/>
          <w:b/>
          <w:sz w:val="56"/>
          <w:szCs w:val="56"/>
          <w:highlight w:val="yellow"/>
        </w:rPr>
      </w:pPr>
    </w:p>
    <w:p w14:paraId="3E1E0909" w14:textId="77777777" w:rsidR="004842DF" w:rsidRDefault="004842DF" w:rsidP="006A7F25">
      <w:pPr>
        <w:rPr>
          <w:rFonts w:ascii="Montserrat" w:hAnsi="Montserrat" w:cs="Arial"/>
          <w:b/>
          <w:sz w:val="56"/>
          <w:szCs w:val="56"/>
          <w:highlight w:val="yellow"/>
        </w:rPr>
      </w:pPr>
    </w:p>
    <w:p w14:paraId="5BB56FEE" w14:textId="77777777" w:rsidR="00F12EA7" w:rsidRDefault="00F12EA7" w:rsidP="006A7F25">
      <w:pPr>
        <w:rPr>
          <w:rFonts w:ascii="Montserrat" w:hAnsi="Montserrat" w:cs="Arial"/>
          <w:b/>
          <w:sz w:val="56"/>
          <w:szCs w:val="56"/>
          <w:highlight w:val="yellow"/>
        </w:rPr>
      </w:pPr>
    </w:p>
    <w:p w14:paraId="6BD42D2C" w14:textId="77777777" w:rsidR="00226572" w:rsidRDefault="00226572" w:rsidP="006A7F25">
      <w:pPr>
        <w:rPr>
          <w:rFonts w:ascii="Montserrat" w:hAnsi="Montserrat" w:cs="Arial"/>
          <w:b/>
          <w:sz w:val="56"/>
          <w:szCs w:val="56"/>
        </w:rPr>
      </w:pPr>
    </w:p>
    <w:p w14:paraId="0D70D6FD" w14:textId="4EAD5CF6" w:rsidR="006A7F25" w:rsidRPr="00697656" w:rsidRDefault="006A7F25" w:rsidP="006A7F25">
      <w:pPr>
        <w:rPr>
          <w:rFonts w:ascii="Montserrat" w:hAnsi="Montserrat" w:cs="Arial"/>
          <w:b/>
          <w:sz w:val="56"/>
          <w:szCs w:val="56"/>
        </w:rPr>
      </w:pPr>
      <w:r w:rsidRPr="00697656">
        <w:rPr>
          <w:rFonts w:ascii="Montserrat" w:hAnsi="Montserrat" w:cs="Arial"/>
          <w:b/>
          <w:sz w:val="56"/>
          <w:szCs w:val="56"/>
        </w:rPr>
        <w:lastRenderedPageBreak/>
        <w:t>ANEXO 18</w:t>
      </w:r>
    </w:p>
    <w:p w14:paraId="3CF44DC0" w14:textId="77777777" w:rsidR="006A7F25" w:rsidRPr="00697656" w:rsidRDefault="006A7F25" w:rsidP="006A7F25">
      <w:pPr>
        <w:rPr>
          <w:rFonts w:ascii="Montserrat" w:hAnsi="Montserrat" w:cs="Arial"/>
          <w:b/>
          <w:sz w:val="32"/>
          <w:szCs w:val="32"/>
        </w:rPr>
      </w:pPr>
      <w:r w:rsidRPr="00697656">
        <w:rPr>
          <w:rFonts w:ascii="Montserrat" w:hAnsi="Montserrat" w:cs="Arial"/>
          <w:b/>
          <w:sz w:val="32"/>
          <w:szCs w:val="32"/>
        </w:rPr>
        <w:t>MODELO DE CONTRATO</w:t>
      </w:r>
    </w:p>
    <w:p w14:paraId="03578E2E" w14:textId="77777777" w:rsidR="006A7F25" w:rsidRPr="00697656"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97656">
        <w:rPr>
          <w:rFonts w:ascii="Montserrat" w:hAnsi="Montserrat"/>
          <w:b w:val="0"/>
          <w:bCs w:val="0"/>
          <w:sz w:val="32"/>
          <w:szCs w:val="32"/>
          <w:lang w:eastAsia="es-MX"/>
        </w:rPr>
        <w:t>Presentar firmado dicho documento como aceptación.</w:t>
      </w:r>
    </w:p>
    <w:p w14:paraId="50F61C81" w14:textId="77777777" w:rsidR="006A7F25" w:rsidRPr="006F75DD" w:rsidRDefault="006A7F25" w:rsidP="006A7F25">
      <w:pPr>
        <w:rPr>
          <w:rFonts w:ascii="Montserrat" w:hAnsi="Montserrat" w:cs="Arial"/>
          <w:sz w:val="32"/>
          <w:szCs w:val="32"/>
        </w:rPr>
      </w:pPr>
      <w:r w:rsidRPr="00697656">
        <w:rPr>
          <w:rFonts w:ascii="Montserrat" w:hAnsi="Montserrat" w:cs="Arial"/>
          <w:sz w:val="32"/>
          <w:szCs w:val="32"/>
        </w:rPr>
        <w:t>La falta de este documento es motivo de desca</w:t>
      </w:r>
      <w:r w:rsidRPr="00146353">
        <w:rPr>
          <w:rFonts w:ascii="Montserrat" w:hAnsi="Montserrat" w:cs="Arial"/>
          <w:sz w:val="32"/>
          <w:szCs w:val="32"/>
        </w:rPr>
        <w:t>lificación.</w:t>
      </w:r>
    </w:p>
    <w:p w14:paraId="0CB057A2" w14:textId="77777777" w:rsidR="006A7F25" w:rsidRPr="006F75DD" w:rsidRDefault="006A7F25" w:rsidP="006A7F25">
      <w:pPr>
        <w:jc w:val="center"/>
        <w:rPr>
          <w:rFonts w:ascii="Montserrat" w:hAnsi="Montserrat" w:cs="Arial"/>
          <w:b/>
          <w:sz w:val="20"/>
          <w:szCs w:val="20"/>
        </w:rPr>
      </w:pPr>
    </w:p>
    <w:p w14:paraId="641EA25D" w14:textId="77777777" w:rsidR="006A7F25" w:rsidRPr="006F75DD" w:rsidRDefault="006A7F25" w:rsidP="006A7F25">
      <w:pPr>
        <w:jc w:val="center"/>
        <w:rPr>
          <w:rFonts w:ascii="Montserrat" w:hAnsi="Montserrat" w:cs="Arial"/>
          <w:b/>
          <w:sz w:val="20"/>
          <w:szCs w:val="20"/>
        </w:rPr>
      </w:pPr>
    </w:p>
    <w:p w14:paraId="0647B2B0" w14:textId="77777777" w:rsidR="006A7F25" w:rsidRPr="006F75DD" w:rsidRDefault="006A7F25" w:rsidP="006A7F25">
      <w:pPr>
        <w:jc w:val="center"/>
        <w:rPr>
          <w:rFonts w:ascii="Montserrat" w:hAnsi="Montserrat" w:cs="Arial"/>
          <w:b/>
          <w:sz w:val="20"/>
          <w:szCs w:val="20"/>
        </w:rPr>
      </w:pPr>
    </w:p>
    <w:p w14:paraId="079EC8CE" w14:textId="77777777" w:rsidR="006A7F25" w:rsidRPr="006F75DD" w:rsidRDefault="006A7F25" w:rsidP="006A7F25">
      <w:pPr>
        <w:jc w:val="center"/>
        <w:rPr>
          <w:rFonts w:ascii="Montserrat" w:hAnsi="Montserrat" w:cs="Arial"/>
          <w:b/>
          <w:sz w:val="20"/>
          <w:szCs w:val="20"/>
        </w:rPr>
      </w:pPr>
    </w:p>
    <w:p w14:paraId="718A4985" w14:textId="77777777" w:rsidR="006A7F25" w:rsidRPr="006F75DD" w:rsidRDefault="006A7F25" w:rsidP="006A7F25">
      <w:pPr>
        <w:jc w:val="center"/>
        <w:rPr>
          <w:rFonts w:ascii="Montserrat" w:hAnsi="Montserrat" w:cs="Arial"/>
          <w:b/>
          <w:sz w:val="20"/>
          <w:szCs w:val="20"/>
        </w:rPr>
      </w:pPr>
    </w:p>
    <w:p w14:paraId="6133667B" w14:textId="77777777" w:rsidR="006A7F25" w:rsidRPr="006F75DD" w:rsidRDefault="006A7F25" w:rsidP="006A7F25">
      <w:pPr>
        <w:jc w:val="center"/>
        <w:rPr>
          <w:rFonts w:ascii="Montserrat" w:hAnsi="Montserrat" w:cs="Arial"/>
          <w:b/>
          <w:sz w:val="20"/>
          <w:szCs w:val="20"/>
        </w:rPr>
      </w:pPr>
    </w:p>
    <w:p w14:paraId="0BEF5D92" w14:textId="77777777" w:rsidR="006A7F25" w:rsidRPr="006F75DD" w:rsidRDefault="006A7F25" w:rsidP="006A7F25">
      <w:pPr>
        <w:jc w:val="center"/>
        <w:rPr>
          <w:rFonts w:ascii="Montserrat" w:hAnsi="Montserrat" w:cs="Arial"/>
          <w:b/>
          <w:sz w:val="20"/>
          <w:szCs w:val="20"/>
        </w:rPr>
      </w:pPr>
    </w:p>
    <w:p w14:paraId="78E55831" w14:textId="77777777" w:rsidR="006A7F25" w:rsidRPr="006F75DD" w:rsidRDefault="006A7F25" w:rsidP="006A7F25">
      <w:pPr>
        <w:jc w:val="center"/>
        <w:rPr>
          <w:rFonts w:ascii="Montserrat" w:hAnsi="Montserrat" w:cs="Arial"/>
          <w:b/>
          <w:sz w:val="20"/>
          <w:szCs w:val="20"/>
        </w:rPr>
      </w:pPr>
    </w:p>
    <w:p w14:paraId="11754BCF" w14:textId="77777777" w:rsidR="006A7F25" w:rsidRPr="006F75DD" w:rsidRDefault="006A7F25" w:rsidP="006A7F25">
      <w:pPr>
        <w:jc w:val="center"/>
        <w:rPr>
          <w:rFonts w:ascii="Montserrat" w:hAnsi="Montserrat" w:cs="Arial"/>
          <w:b/>
          <w:sz w:val="20"/>
          <w:szCs w:val="20"/>
        </w:rPr>
      </w:pPr>
    </w:p>
    <w:p w14:paraId="187FE9A1" w14:textId="77777777" w:rsidR="004A4A9A" w:rsidRPr="006F75DD" w:rsidRDefault="004A4A9A">
      <w:pPr>
        <w:rPr>
          <w:rFonts w:ascii="Montserrat" w:hAnsi="Montserrat" w:cs="Arial"/>
          <w:b/>
          <w:sz w:val="20"/>
          <w:szCs w:val="20"/>
        </w:rPr>
      </w:pPr>
      <w:r w:rsidRPr="006F75DD">
        <w:rPr>
          <w:rFonts w:ascii="Montserrat" w:hAnsi="Montserrat" w:cs="Arial"/>
          <w:b/>
          <w:sz w:val="20"/>
          <w:szCs w:val="20"/>
        </w:rPr>
        <w:br w:type="page"/>
      </w:r>
    </w:p>
    <w:p w14:paraId="2286FC1F" w14:textId="2D39ABC8" w:rsidR="006A7F25" w:rsidRPr="006F75DD" w:rsidRDefault="006A7F25" w:rsidP="006A7F25">
      <w:pPr>
        <w:jc w:val="center"/>
        <w:rPr>
          <w:rFonts w:ascii="Montserrat" w:hAnsi="Montserrat" w:cs="Arial"/>
          <w:b/>
          <w:sz w:val="20"/>
          <w:szCs w:val="20"/>
        </w:rPr>
      </w:pPr>
      <w:bookmarkStart w:id="10" w:name="_Hlk64370870"/>
      <w:r w:rsidRPr="006F75DD">
        <w:rPr>
          <w:rFonts w:ascii="Montserrat" w:hAnsi="Montserrat" w:cs="Arial"/>
          <w:b/>
          <w:sz w:val="20"/>
          <w:szCs w:val="20"/>
        </w:rPr>
        <w:lastRenderedPageBreak/>
        <w:t>ANEXO 18</w:t>
      </w:r>
    </w:p>
    <w:bookmarkEnd w:id="10"/>
    <w:p w14:paraId="2181F161" w14:textId="77777777" w:rsidR="0095566A" w:rsidRPr="00E0442C" w:rsidRDefault="0095566A" w:rsidP="0095566A">
      <w:pPr>
        <w:jc w:val="center"/>
        <w:rPr>
          <w:rFonts w:ascii="Montserrat" w:hAnsi="Montserrat" w:cs="Arial"/>
          <w:b/>
          <w:sz w:val="18"/>
          <w:szCs w:val="18"/>
        </w:rPr>
      </w:pPr>
      <w:r w:rsidRPr="00697656">
        <w:rPr>
          <w:rFonts w:ascii="Montserrat" w:hAnsi="Montserrat" w:cs="Arial"/>
          <w:b/>
          <w:sz w:val="18"/>
          <w:szCs w:val="18"/>
        </w:rPr>
        <w:t>MODELO DE CONTRATO</w:t>
      </w:r>
    </w:p>
    <w:p w14:paraId="0FE4B53F" w14:textId="77777777" w:rsidR="0095566A" w:rsidRPr="00E0442C" w:rsidRDefault="0095566A" w:rsidP="0095566A">
      <w:pPr>
        <w:spacing w:line="0" w:lineRule="atLeast"/>
        <w:jc w:val="both"/>
        <w:rPr>
          <w:rFonts w:ascii="Montserrat" w:hAnsi="Montserrat" w:cs="Arial"/>
          <w:sz w:val="18"/>
          <w:szCs w:val="18"/>
        </w:rPr>
      </w:pPr>
      <w:r w:rsidRPr="00E0442C">
        <w:rPr>
          <w:rFonts w:ascii="Montserrat" w:hAnsi="Montserrat" w:cs="Arial"/>
          <w:sz w:val="18"/>
          <w:szCs w:val="18"/>
        </w:rPr>
        <w:t xml:space="preserve">CONTRATO </w:t>
      </w:r>
      <w:r w:rsidRPr="00E0442C">
        <w:rPr>
          <w:rFonts w:ascii="Montserrat" w:hAnsi="Montserrat" w:cs="Arial"/>
          <w:b/>
          <w:sz w:val="18"/>
          <w:szCs w:val="18"/>
          <w:highlight w:val="lightGray"/>
          <w:u w:val="single"/>
        </w:rPr>
        <w:t>CERRADO)</w:t>
      </w:r>
      <w:r w:rsidRPr="00E0442C">
        <w:rPr>
          <w:rFonts w:ascii="Montserrat" w:hAnsi="Montserrat" w:cs="Arial"/>
          <w:sz w:val="18"/>
          <w:szCs w:val="18"/>
        </w:rPr>
        <w:t xml:space="preserve"> QUE </w:t>
      </w:r>
      <w:r w:rsidRPr="00E0442C">
        <w:rPr>
          <w:rFonts w:ascii="Montserrat" w:hAnsi="Montserrat" w:cs="Arial"/>
          <w:sz w:val="18"/>
          <w:szCs w:val="18"/>
          <w:highlight w:val="magenta"/>
        </w:rPr>
        <w:t xml:space="preserve">PARA LA ADQUISICIÓN DE LOS SERVICIOS DE </w:t>
      </w:r>
      <w:r w:rsidRPr="00E0442C">
        <w:rPr>
          <w:rFonts w:ascii="Montserrat" w:hAnsi="Montserrat" w:cs="Arial"/>
          <w:b/>
          <w:sz w:val="18"/>
          <w:szCs w:val="18"/>
          <w:highlight w:val="lightGray"/>
        </w:rPr>
        <w:t xml:space="preserve"> ($DESCRIPCIÓNCATEGORIA)</w:t>
      </w:r>
      <w:r w:rsidRPr="00E0442C">
        <w:rPr>
          <w:rFonts w:ascii="Montserrat" w:hAnsi="Montserrat" w:cs="Arial"/>
          <w:sz w:val="18"/>
          <w:szCs w:val="18"/>
        </w:rPr>
        <w:t xml:space="preserve">, QUE CELEBRAN, POR UNA PARTE, EL EJECUTIVO FEDERAL POR CONDUCTO DE LA ADMINISTRACIÓN DEL SISTEMA PORTUARIO NACIONAL GUAYMAS, S.A. DE C.V., REPRESENTADA POR EL C.P. JOSE JUAN ALVAREZ SOLIS, EN SU CARÁCTER DE GERENTE DE ADMINISTRACIÓN Y FINANZAS Y REPRESENTANTE LEGAL EN ADELANTE </w:t>
      </w:r>
      <w:r w:rsidRPr="00E0442C">
        <w:rPr>
          <w:rFonts w:ascii="Montserrat" w:hAnsi="Montserrat" w:cs="Arial"/>
          <w:b/>
          <w:sz w:val="18"/>
          <w:szCs w:val="18"/>
        </w:rPr>
        <w:t>“LA ENTIDAD”</w:t>
      </w:r>
      <w:r w:rsidRPr="00E0442C">
        <w:rPr>
          <w:rFonts w:ascii="Montserrat" w:hAnsi="Montserrat" w:cs="Arial"/>
          <w:sz w:val="18"/>
          <w:szCs w:val="18"/>
        </w:rPr>
        <w:t xml:space="preserve"> Y, POR LA OTRA, </w:t>
      </w:r>
      <w:r w:rsidRPr="00E0442C">
        <w:rPr>
          <w:rFonts w:ascii="Montserrat" w:hAnsi="Montserrat" w:cs="Arial"/>
          <w:sz w:val="18"/>
          <w:szCs w:val="18"/>
          <w:highlight w:val="lightGray"/>
        </w:rPr>
        <w:t>(</w:t>
      </w:r>
      <w:r w:rsidRPr="00E0442C">
        <w:rPr>
          <w:rFonts w:ascii="Montserrat" w:hAnsi="Montserrat" w:cs="Arial"/>
          <w:b/>
          <w:sz w:val="18"/>
          <w:szCs w:val="18"/>
          <w:highlight w:val="lightGray"/>
          <w:u w:val="single"/>
        </w:rPr>
        <w:t>RAZON SOCIAL DE LA PERSONA FÍSICA O MORAL)</w:t>
      </w:r>
      <w:r w:rsidRPr="00E0442C">
        <w:rPr>
          <w:rFonts w:ascii="Montserrat" w:hAnsi="Montserrat" w:cs="Arial"/>
          <w:sz w:val="18"/>
          <w:szCs w:val="18"/>
        </w:rPr>
        <w:t xml:space="preserve">, EN LO SUCESIVO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hAnsi="Montserrat" w:cs="Arial"/>
          <w:sz w:val="18"/>
          <w:szCs w:val="18"/>
          <w:highlight w:val="magenta"/>
        </w:rPr>
        <w:t>REPRESENTADA POR (</w:t>
      </w:r>
      <w:r w:rsidRPr="00E0442C">
        <w:rPr>
          <w:rFonts w:ascii="Montserrat" w:hAnsi="Montserrat" w:cs="Arial"/>
          <w:sz w:val="18"/>
          <w:szCs w:val="18"/>
          <w:highlight w:val="magenta"/>
          <w:u w:val="single"/>
        </w:rPr>
        <w:t>NOMBRE DEL REPRESENTANTE DE LA PERSONA MORAL)</w:t>
      </w:r>
      <w:r w:rsidRPr="00E0442C">
        <w:rPr>
          <w:rFonts w:ascii="Montserrat" w:hAnsi="Montserrat" w:cs="Arial"/>
          <w:sz w:val="18"/>
          <w:szCs w:val="18"/>
          <w:highlight w:val="magenta"/>
        </w:rPr>
        <w:t>, EN SU CARÁCTER DE REPRESENTANTE LEGAL,</w:t>
      </w:r>
      <w:r w:rsidRPr="00E0442C">
        <w:rPr>
          <w:rFonts w:ascii="Montserrat" w:hAnsi="Montserrat" w:cs="Arial"/>
          <w:sz w:val="18"/>
          <w:szCs w:val="18"/>
        </w:rPr>
        <w:t xml:space="preserve"> A QUIENES DE MANERA CONJUNTA SE LES DENOMINARÁ </w:t>
      </w:r>
      <w:r w:rsidRPr="00E0442C">
        <w:rPr>
          <w:rFonts w:ascii="Montserrat" w:hAnsi="Montserrat" w:cs="Arial"/>
          <w:b/>
          <w:sz w:val="18"/>
          <w:szCs w:val="18"/>
        </w:rPr>
        <w:t>“LAS PARTES”</w:t>
      </w:r>
      <w:r w:rsidRPr="00E0442C">
        <w:rPr>
          <w:rFonts w:ascii="Montserrat" w:hAnsi="Montserrat" w:cs="Arial"/>
          <w:sz w:val="18"/>
          <w:szCs w:val="18"/>
        </w:rPr>
        <w:t>, AL TENOR DE LAS DECLARACIONES Y CLÁUSULAS SIGUIENTES:</w:t>
      </w:r>
    </w:p>
    <w:p w14:paraId="5409DFBE" w14:textId="77777777" w:rsidR="0095566A" w:rsidRPr="00E0442C" w:rsidRDefault="0095566A" w:rsidP="0095566A">
      <w:pPr>
        <w:pStyle w:val="Prrafodelista"/>
        <w:numPr>
          <w:ilvl w:val="0"/>
          <w:numId w:val="47"/>
        </w:numPr>
        <w:spacing w:after="0" w:line="0" w:lineRule="atLeast"/>
        <w:contextualSpacing w:val="0"/>
        <w:jc w:val="both"/>
        <w:rPr>
          <w:rFonts w:ascii="Montserrat" w:hAnsi="Montserrat" w:cs="Arial"/>
          <w:b/>
          <w:sz w:val="18"/>
          <w:szCs w:val="18"/>
          <w:highlight w:val="yellow"/>
        </w:rPr>
      </w:pPr>
      <w:r w:rsidRPr="00E0442C">
        <w:rPr>
          <w:rFonts w:ascii="Montserrat" w:hAnsi="Montserrat" w:cs="Arial"/>
          <w:b/>
          <w:sz w:val="18"/>
          <w:szCs w:val="18"/>
          <w:highlight w:val="yellow"/>
        </w:rPr>
        <w:t>ANTECEDENTES</w:t>
      </w:r>
    </w:p>
    <w:p w14:paraId="19D95C29" w14:textId="77777777" w:rsidR="0095566A" w:rsidRPr="00E0442C" w:rsidRDefault="0095566A" w:rsidP="0095566A">
      <w:pPr>
        <w:spacing w:line="0" w:lineRule="atLeast"/>
        <w:jc w:val="both"/>
        <w:rPr>
          <w:rFonts w:ascii="Montserrat" w:hAnsi="Montserrat" w:cs="Arial"/>
          <w:b/>
          <w:sz w:val="18"/>
          <w:szCs w:val="18"/>
          <w:u w:val="single"/>
        </w:rPr>
      </w:pPr>
      <w:r w:rsidRPr="00E0442C">
        <w:rPr>
          <w:rFonts w:ascii="Montserrat" w:hAnsi="Montserrat" w:cs="Arial"/>
          <w:sz w:val="18"/>
          <w:szCs w:val="18"/>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E0442C">
        <w:rPr>
          <w:rFonts w:ascii="Montserrat" w:hAnsi="Montserrat" w:cs="Arial"/>
          <w:b/>
          <w:sz w:val="18"/>
          <w:szCs w:val="18"/>
          <w:highlight w:val="magenta"/>
          <w:u w:val="single"/>
        </w:rPr>
        <w:t>(enumerar tantas como sean necesarias).</w:t>
      </w:r>
    </w:p>
    <w:p w14:paraId="42B14618" w14:textId="77777777" w:rsidR="0095566A" w:rsidRPr="00E0442C" w:rsidRDefault="0095566A" w:rsidP="0095566A">
      <w:pPr>
        <w:spacing w:line="0" w:lineRule="atLeast"/>
        <w:jc w:val="both"/>
        <w:rPr>
          <w:rFonts w:ascii="Montserrat" w:hAnsi="Montserrat" w:cs="Arial"/>
          <w:sz w:val="18"/>
          <w:szCs w:val="18"/>
          <w:highlight w:val="magenta"/>
        </w:rPr>
      </w:pPr>
      <w:r w:rsidRPr="00E0442C">
        <w:rPr>
          <w:rFonts w:ascii="Montserrat" w:hAnsi="Montserrat" w:cs="Arial"/>
          <w:sz w:val="18"/>
          <w:szCs w:val="18"/>
          <w:highlight w:val="magenta"/>
        </w:rPr>
        <w:t>Que para dar cumplimiento a lo señalado en el artículo ____ de los Lineamiento que regulan la operación del Programa ______________________________________</w:t>
      </w:r>
      <w:r w:rsidRPr="00E0442C">
        <w:rPr>
          <w:rFonts w:ascii="Montserrat" w:hAnsi="Montserrat" w:cs="Arial"/>
          <w:b/>
          <w:sz w:val="18"/>
          <w:szCs w:val="18"/>
          <w:highlight w:val="magenta"/>
        </w:rPr>
        <w:t xml:space="preserve">“LA DEPENDENCIA O ENTIDAD”, </w:t>
      </w:r>
      <w:r w:rsidRPr="00E0442C">
        <w:rPr>
          <w:rFonts w:ascii="Montserrat" w:hAnsi="Montserrat" w:cs="Arial"/>
          <w:sz w:val="18"/>
          <w:szCs w:val="18"/>
          <w:highlight w:val="magenta"/>
        </w:rPr>
        <w:t>deberá __________________________________________________.</w:t>
      </w:r>
    </w:p>
    <w:p w14:paraId="25DADF36" w14:textId="77777777" w:rsidR="0095566A" w:rsidRPr="00E0442C" w:rsidRDefault="0095566A" w:rsidP="0095566A">
      <w:pPr>
        <w:spacing w:line="0" w:lineRule="atLeast"/>
        <w:jc w:val="both"/>
        <w:rPr>
          <w:rFonts w:ascii="Montserrat" w:hAnsi="Montserrat" w:cs="Arial"/>
          <w:color w:val="343E47"/>
          <w:sz w:val="18"/>
          <w:szCs w:val="18"/>
        </w:rPr>
      </w:pPr>
      <w:r w:rsidRPr="00E0442C">
        <w:rPr>
          <w:rFonts w:ascii="Montserrat" w:hAnsi="Montserrat" w:cs="Arial"/>
          <w:sz w:val="18"/>
          <w:szCs w:val="18"/>
          <w:highlight w:val="magenta"/>
        </w:rPr>
        <w:t xml:space="preserve">Mediante oficio N° __________________________, el Titular de </w:t>
      </w:r>
      <w:r w:rsidRPr="00E0442C">
        <w:rPr>
          <w:rFonts w:ascii="Montserrat" w:hAnsi="Montserrat" w:cs="Arial"/>
          <w:b/>
          <w:sz w:val="18"/>
          <w:szCs w:val="18"/>
          <w:highlight w:val="magenta"/>
        </w:rPr>
        <w:t xml:space="preserve">“LA DEPENDENCIA O ENTIDAD”, </w:t>
      </w:r>
      <w:r w:rsidRPr="00E0442C">
        <w:rPr>
          <w:rFonts w:ascii="Montserrat" w:hAnsi="Montserrat" w:cs="Arial"/>
          <w:sz w:val="18"/>
          <w:szCs w:val="18"/>
          <w:highlight w:val="magenta"/>
        </w:rPr>
        <w:t>instruyó ________________________________________________.</w:t>
      </w:r>
      <w:r w:rsidRPr="00E0442C">
        <w:rPr>
          <w:rFonts w:ascii="Montserrat" w:hAnsi="Montserrat" w:cs="Arial"/>
          <w:b/>
          <w:sz w:val="18"/>
          <w:szCs w:val="18"/>
          <w:vertAlign w:val="superscript"/>
        </w:rPr>
        <w:t xml:space="preserve"> </w:t>
      </w:r>
    </w:p>
    <w:p w14:paraId="58B1E1F3" w14:textId="77777777" w:rsidR="0095566A" w:rsidRPr="00E0442C" w:rsidRDefault="0095566A" w:rsidP="0095566A">
      <w:pPr>
        <w:pStyle w:val="Prrafodelista"/>
        <w:numPr>
          <w:ilvl w:val="0"/>
          <w:numId w:val="46"/>
        </w:numPr>
        <w:shd w:val="clear" w:color="auto" w:fill="FFFFFF"/>
        <w:spacing w:after="0" w:line="240" w:lineRule="auto"/>
        <w:contextualSpacing w:val="0"/>
        <w:jc w:val="both"/>
        <w:textAlignment w:val="baseline"/>
        <w:rPr>
          <w:rFonts w:ascii="Montserrat" w:hAnsi="Montserrat" w:cs="Arial"/>
          <w:color w:val="404040"/>
          <w:sz w:val="18"/>
          <w:szCs w:val="18"/>
          <w:bdr w:val="none" w:sz="0" w:space="0" w:color="auto" w:frame="1"/>
        </w:rPr>
      </w:pPr>
      <w:r w:rsidRPr="00E0442C">
        <w:rPr>
          <w:rFonts w:ascii="Montserrat" w:hAnsi="Montserrat" w:cs="Arial"/>
          <w:b/>
          <w:sz w:val="18"/>
          <w:szCs w:val="18"/>
          <w:highlight w:val="yellow"/>
        </w:rPr>
        <w:t>DECLARACIONES</w:t>
      </w:r>
    </w:p>
    <w:p w14:paraId="3B35FE1F" w14:textId="77777777" w:rsidR="0095566A" w:rsidRPr="00E0442C" w:rsidRDefault="0095566A" w:rsidP="0095566A">
      <w:pPr>
        <w:shd w:val="clear" w:color="auto" w:fill="FFFFFF"/>
        <w:spacing w:after="150" w:line="300" w:lineRule="atLeast"/>
        <w:jc w:val="both"/>
        <w:rPr>
          <w:rFonts w:ascii="Montserrat" w:hAnsi="Montserrat" w:cs="Arial"/>
          <w:color w:val="333333"/>
          <w:sz w:val="18"/>
          <w:szCs w:val="18"/>
        </w:rPr>
      </w:pPr>
      <w:r w:rsidRPr="00E0442C">
        <w:rPr>
          <w:rFonts w:ascii="Montserrat" w:hAnsi="Montserrat" w:cs="Arial"/>
          <w:color w:val="333333"/>
          <w:sz w:val="18"/>
          <w:szCs w:val="18"/>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2162B2BF"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 xml:space="preserve">I. </w:t>
      </w:r>
      <w:r w:rsidRPr="00E0442C">
        <w:rPr>
          <w:rFonts w:ascii="Montserrat" w:hAnsi="Montserrat" w:cs="Arial"/>
          <w:b/>
          <w:sz w:val="18"/>
          <w:szCs w:val="18"/>
        </w:rPr>
        <w:tab/>
        <w:t>“LA ENTIDAD”</w:t>
      </w:r>
      <w:r w:rsidRPr="00E0442C">
        <w:rPr>
          <w:rFonts w:ascii="Montserrat" w:hAnsi="Montserrat" w:cs="Arial"/>
          <w:sz w:val="18"/>
          <w:szCs w:val="18"/>
        </w:rPr>
        <w:t xml:space="preserve"> </w:t>
      </w:r>
      <w:r w:rsidRPr="00E0442C">
        <w:rPr>
          <w:rFonts w:ascii="Montserrat" w:hAnsi="Montserrat" w:cs="Arial"/>
          <w:bCs/>
          <w:sz w:val="18"/>
          <w:szCs w:val="18"/>
        </w:rPr>
        <w:t xml:space="preserve">declara que: </w:t>
      </w:r>
    </w:p>
    <w:p w14:paraId="627007CD" w14:textId="77777777" w:rsidR="0095566A" w:rsidRPr="00E0442C" w:rsidRDefault="0095566A" w:rsidP="0095566A">
      <w:pPr>
        <w:widowControl w:val="0"/>
        <w:tabs>
          <w:tab w:val="left" w:pos="426"/>
        </w:tabs>
        <w:ind w:left="426" w:hanging="426"/>
        <w:jc w:val="both"/>
        <w:rPr>
          <w:rFonts w:ascii="Montserrat" w:hAnsi="Montserrat" w:cs="Arial"/>
          <w:sz w:val="18"/>
          <w:szCs w:val="18"/>
          <w:highlight w:val="magenta"/>
        </w:rPr>
      </w:pPr>
      <w:r w:rsidRPr="00E0442C">
        <w:rPr>
          <w:rFonts w:ascii="Montserrat" w:hAnsi="Montserrat" w:cs="Arial"/>
          <w:b/>
          <w:sz w:val="18"/>
          <w:szCs w:val="18"/>
        </w:rPr>
        <w:t>I.1</w:t>
      </w:r>
      <w:r w:rsidRPr="00E0442C">
        <w:rPr>
          <w:rFonts w:ascii="Montserrat" w:hAnsi="Montserrat" w:cs="Arial"/>
          <w:sz w:val="18"/>
          <w:szCs w:val="18"/>
        </w:rPr>
        <w:tab/>
      </w:r>
      <w:r w:rsidRPr="00E0442C">
        <w:rPr>
          <w:rFonts w:ascii="Montserrat" w:hAnsi="Montserrat" w:cs="Arial"/>
          <w:sz w:val="18"/>
          <w:szCs w:val="18"/>
          <w:highlight w:val="magenta"/>
        </w:rPr>
        <w:t>Su representada se constituyó como Sociedad Anónima de Capital Variable, bajo la razón social Administración Portuaria Integral de Guaymas, S.A. de C.V., según consta en la escritura pública No. 30,128, del 15 de diciembre de 1993, pasada ante la fe del notario público 153 del Distrito Federal, Licenciado Jorge A. Sánchez Cordero Dávila, e inscrita en el Registro Público del Comercio de Guaymas, Sonora, bajo el folio mercantil No. 755, Libro 1, del 21 de enero de 1994. Encontrándose inscrita en el Registro Federal de Contribuyentes bajo la cédula API931215JS0 y está al corriente en el pago y cumplimiento de sus obligaciones fiscales.</w:t>
      </w:r>
    </w:p>
    <w:p w14:paraId="7EE82912" w14:textId="77777777" w:rsidR="0095566A" w:rsidRPr="00E0442C" w:rsidRDefault="0095566A" w:rsidP="0095566A">
      <w:pPr>
        <w:widowControl w:val="0"/>
        <w:tabs>
          <w:tab w:val="left" w:pos="426"/>
        </w:tabs>
        <w:ind w:left="426" w:hanging="426"/>
        <w:jc w:val="both"/>
        <w:rPr>
          <w:rFonts w:ascii="Montserrat" w:hAnsi="Montserrat" w:cs="Arial"/>
          <w:sz w:val="18"/>
          <w:szCs w:val="18"/>
          <w:highlight w:val="magenta"/>
        </w:rPr>
      </w:pPr>
      <w:r w:rsidRPr="00E0442C">
        <w:rPr>
          <w:rFonts w:ascii="Montserrat" w:hAnsi="Montserrat" w:cs="Arial"/>
          <w:sz w:val="18"/>
          <w:szCs w:val="18"/>
          <w:highlight w:val="magenta"/>
        </w:rPr>
        <w:tab/>
        <w:t xml:space="preserve">Mediante escritura pública número 116,402, Libro 2011, de fecha 21 de octubre del año 2021, pasada ante la fe del Lic. Alfredo Ayala Herrera, Titular de la Notaría Pública número 237, con residencia en la Demarcación Notarial de la Ciudad de México, cuyo primer testimonio se inscribió en el Registro Público de la Propiedad y del Comercio de Guaymas, Sonora, bajo el folio mercantil </w:t>
      </w:r>
      <w:r w:rsidRPr="00E0442C">
        <w:rPr>
          <w:rFonts w:ascii="Montserrat" w:hAnsi="Montserrat" w:cs="Arial"/>
          <w:sz w:val="18"/>
          <w:szCs w:val="18"/>
          <w:highlight w:val="magenta"/>
          <w:lang w:val="es-ES"/>
        </w:rPr>
        <w:t>electrónico 2586, de fecha 22 de febrero del año 2022</w:t>
      </w:r>
      <w:r w:rsidRPr="00E0442C">
        <w:rPr>
          <w:rFonts w:ascii="Montserrat" w:hAnsi="Montserrat" w:cs="Arial"/>
          <w:sz w:val="18"/>
          <w:szCs w:val="18"/>
          <w:highlight w:val="magenta"/>
        </w:rPr>
        <w:t xml:space="preserve"> se protocolizo el Acta de la Septuagésima Quinta Asamblea General Extraordinaria de Accionistas de la sociedad, en la cual entre otros se acordó el cambio de razón social, adoptando el nombre de Administración del Sistema Portuario Nacional Guaymas, S. A. de C. V.</w:t>
      </w:r>
    </w:p>
    <w:p w14:paraId="2B7CA36F" w14:textId="77777777"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lastRenderedPageBreak/>
        <w:t>I.2</w:t>
      </w:r>
      <w:r w:rsidRPr="00E0442C">
        <w:rPr>
          <w:rFonts w:ascii="Montserrat" w:hAnsi="Montserrat" w:cs="Arial"/>
          <w:sz w:val="18"/>
          <w:szCs w:val="18"/>
        </w:rPr>
        <w:tab/>
      </w:r>
      <w:r w:rsidRPr="00E0442C">
        <w:rPr>
          <w:rFonts w:ascii="Montserrat" w:hAnsi="Montserrat" w:cs="Arial"/>
          <w:sz w:val="18"/>
          <w:szCs w:val="18"/>
          <w:highlight w:val="magenta"/>
        </w:rPr>
        <w:t xml:space="preserve">Manifiesta el C.P.C. José Juan Álvarez Solís, que es Representante Legal y cuenta con facultades suficientes para la celebración del presente contrato, como lo acredita con la escritura pública número 1,296 volumen 20, de fecha 04 de marzo de 2022, pasada ante la fe del licenciado José Francisco Flores Gascón, Titular de la Notaría Pública número 41 (cuarenta y uno), con residencia en este municipio y en ejercicio en la demarcación notarial de Guaymas, Sonora, cuyo testimonio se inscribió en el Registro Público de la Propiedad y del Comercio de Guaymas, Sonora, bajo el folio mercantil electrónico </w:t>
      </w:r>
      <w:r w:rsidRPr="00E0442C">
        <w:rPr>
          <w:rFonts w:ascii="Montserrat" w:hAnsi="Montserrat" w:cs="Arial"/>
          <w:sz w:val="18"/>
          <w:szCs w:val="18"/>
          <w:highlight w:val="magenta"/>
          <w:lang w:val="es-ES"/>
        </w:rPr>
        <w:t xml:space="preserve">2586, de fecha 13 de junio del año 2022, </w:t>
      </w:r>
      <w:r w:rsidRPr="00E0442C">
        <w:rPr>
          <w:rFonts w:ascii="Montserrat" w:hAnsi="Montserrat" w:cs="Arial"/>
          <w:sz w:val="18"/>
          <w:szCs w:val="18"/>
          <w:highlight w:val="magenta"/>
        </w:rPr>
        <w:t>poder general del cual se desprende que cuenta con facultades suficientes para la celebración del presente contrato, las cuales no le han sido revocadas ni modificadas, la que se agrega al presente contrato</w:t>
      </w:r>
      <w:r w:rsidRPr="00E0442C">
        <w:rPr>
          <w:rFonts w:ascii="Montserrat" w:hAnsi="Montserrat" w:cs="Arial"/>
          <w:sz w:val="18"/>
          <w:szCs w:val="18"/>
        </w:rPr>
        <w:t>.</w:t>
      </w:r>
    </w:p>
    <w:p w14:paraId="67969198" w14:textId="77777777"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t>I.3</w:t>
      </w:r>
      <w:r w:rsidRPr="00E0442C">
        <w:rPr>
          <w:rFonts w:ascii="Montserrat" w:hAnsi="Montserrat" w:cs="Arial"/>
          <w:sz w:val="18"/>
          <w:szCs w:val="18"/>
        </w:rPr>
        <w:tab/>
      </w:r>
      <w:r w:rsidRPr="00E0442C">
        <w:rPr>
          <w:rFonts w:ascii="Montserrat" w:hAnsi="Montserrat" w:cs="Arial"/>
          <w:sz w:val="18"/>
          <w:szCs w:val="18"/>
          <w:highlight w:val="magenta"/>
        </w:rPr>
        <w:t xml:space="preserve">De conformidad con el manual de organización de “LA ENTIDAD”, suscribe el presente instrumento la Ing. Dulce Gemma Barrera Delgado, en su calidad de Subgerente de Administración, </w:t>
      </w:r>
      <w:r w:rsidRPr="00E0442C">
        <w:rPr>
          <w:rFonts w:ascii="Montserrat" w:hAnsi="Montserrat" w:cs="Arial"/>
          <w:sz w:val="18"/>
          <w:szCs w:val="18"/>
        </w:rPr>
        <w:t xml:space="preserve">con R.F.C </w:t>
      </w:r>
      <w:r w:rsidRPr="00E0442C">
        <w:rPr>
          <w:rFonts w:ascii="Montserrat" w:hAnsi="Montserrat" w:cs="Arial"/>
          <w:b/>
          <w:sz w:val="18"/>
          <w:szCs w:val="18"/>
          <w:highlight w:val="lightGray"/>
          <w:u w:val="single"/>
        </w:rPr>
        <w:t>BADD830926K95</w:t>
      </w:r>
      <w:r w:rsidRPr="00E0442C">
        <w:rPr>
          <w:rFonts w:ascii="Montserrat" w:hAnsi="Montserrat" w:cs="Arial"/>
          <w:sz w:val="18"/>
          <w:szCs w:val="18"/>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165C5DDF" w14:textId="526220CC"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t>I.4</w:t>
      </w:r>
      <w:r w:rsidRPr="00E0442C">
        <w:rPr>
          <w:rFonts w:ascii="Montserrat" w:hAnsi="Montserrat" w:cs="Arial"/>
          <w:sz w:val="18"/>
          <w:szCs w:val="18"/>
        </w:rPr>
        <w:tab/>
        <w:t xml:space="preserve">La adjudicación del presente contrato se realizó mediante el procedimiento de </w:t>
      </w:r>
      <w:r w:rsidR="00E17322" w:rsidRPr="00E17322">
        <w:rPr>
          <w:rFonts w:ascii="Montserrat" w:hAnsi="Montserrat" w:cs="Arial"/>
          <w:sz w:val="18"/>
          <w:szCs w:val="18"/>
        </w:rPr>
        <w:t xml:space="preserve">Licitación Pública Nacional </w:t>
      </w:r>
      <w:r w:rsidRPr="00E0442C">
        <w:rPr>
          <w:rFonts w:ascii="Montserrat" w:hAnsi="Montserrat" w:cs="Arial"/>
          <w:sz w:val="18"/>
          <w:szCs w:val="18"/>
        </w:rPr>
        <w:t xml:space="preserve">de carácter </w:t>
      </w:r>
      <w:r w:rsidRPr="00466ED7">
        <w:rPr>
          <w:rFonts w:ascii="Montserrat" w:hAnsi="Montserrat" w:cs="Arial"/>
          <w:sz w:val="18"/>
          <w:szCs w:val="18"/>
        </w:rPr>
        <w:t>Electronica,</w:t>
      </w:r>
      <w:r w:rsidRPr="00E0442C">
        <w:rPr>
          <w:rFonts w:ascii="Montserrat" w:hAnsi="Montserrat" w:cs="Arial"/>
          <w:sz w:val="18"/>
          <w:szCs w:val="18"/>
        </w:rPr>
        <w:t xml:space="preserve"> realizado al amparo de lo establecido en los artículos 134 de la Constitución Política de los Estados Unidos Mexicanos y en los artículos 26 fracción I, 26 Bis fracción II y 27 de la Ley de Adquisiciones, Arrendamientos y Servicios del Sector Público, </w:t>
      </w:r>
      <w:r w:rsidRPr="00E0442C">
        <w:rPr>
          <w:rFonts w:ascii="Montserrat" w:hAnsi="Montserrat" w:cs="Arial"/>
          <w:b/>
          <w:sz w:val="18"/>
          <w:szCs w:val="18"/>
        </w:rPr>
        <w:t>“LAASSP”</w:t>
      </w:r>
      <w:r w:rsidRPr="00E0442C">
        <w:rPr>
          <w:rFonts w:ascii="Montserrat" w:hAnsi="Montserrat" w:cs="Arial"/>
          <w:sz w:val="18"/>
          <w:szCs w:val="18"/>
        </w:rPr>
        <w:t>, y los correlativos de su Reglamento.</w:t>
      </w:r>
    </w:p>
    <w:p w14:paraId="7089EBD5" w14:textId="77777777" w:rsidR="0095566A" w:rsidRPr="00E0442C" w:rsidRDefault="0095566A" w:rsidP="0095566A">
      <w:pPr>
        <w:pStyle w:val="Texto0"/>
        <w:spacing w:after="0" w:line="240" w:lineRule="auto"/>
        <w:ind w:left="426" w:firstLine="0"/>
        <w:rPr>
          <w:rFonts w:ascii="Montserrat" w:hAnsi="Montserrat"/>
          <w:b/>
        </w:rPr>
      </w:pPr>
      <w:r w:rsidRPr="00E0442C">
        <w:rPr>
          <w:rFonts w:ascii="Montserrat" w:hAnsi="Montserrat"/>
          <w:lang w:eastAsia="es-ES"/>
        </w:rPr>
        <w:t xml:space="preserve">Cuando la proposición ganadora haya sido presentada en forma conjunta por varias personas, se estará a lo dispuesto por el artículo 44 del Reglamento de la </w:t>
      </w:r>
      <w:r w:rsidRPr="00E0442C">
        <w:rPr>
          <w:rFonts w:ascii="Montserrat" w:hAnsi="Montserrat"/>
          <w:b/>
        </w:rPr>
        <w:t>“LAASSP”</w:t>
      </w:r>
    </w:p>
    <w:p w14:paraId="76293094" w14:textId="77777777" w:rsidR="0095566A" w:rsidRPr="00E0442C" w:rsidRDefault="0095566A" w:rsidP="0095566A">
      <w:pPr>
        <w:jc w:val="both"/>
        <w:rPr>
          <w:rFonts w:ascii="Montserrat" w:hAnsi="Montserrat" w:cs="Arial"/>
          <w:sz w:val="18"/>
          <w:szCs w:val="18"/>
        </w:rPr>
      </w:pPr>
    </w:p>
    <w:p w14:paraId="253994AE" w14:textId="77777777"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t>I.5</w:t>
      </w:r>
      <w:r w:rsidRPr="00E0442C">
        <w:rPr>
          <w:rFonts w:ascii="Montserrat" w:hAnsi="Montserrat" w:cs="Arial"/>
          <w:sz w:val="18"/>
          <w:szCs w:val="18"/>
        </w:rPr>
        <w:tab/>
      </w:r>
      <w:r w:rsidRPr="00E0442C">
        <w:rPr>
          <w:rFonts w:ascii="Montserrat" w:hAnsi="Montserrat" w:cs="Arial"/>
          <w:b/>
          <w:sz w:val="18"/>
          <w:szCs w:val="18"/>
        </w:rPr>
        <w:t>“LA DEPENDENCIA O ENTIDAD”</w:t>
      </w:r>
      <w:r w:rsidRPr="00E0442C">
        <w:rPr>
          <w:rFonts w:ascii="Montserrat" w:hAnsi="Montserrat" w:cs="Arial"/>
          <w:sz w:val="18"/>
          <w:szCs w:val="18"/>
        </w:rPr>
        <w:t xml:space="preserve"> cuenta con recursos suficientes y con autorización para ejercerlos en el cumplimiento de sus obligaciones derivadas del presente contrato, como se desprende del reporte general de suficiencia presupuestaria número 307-A.-2736 de fecha 13 de diciembre del 2021, emitido por la Secretaría de Hacienda y Crédito Público.</w:t>
      </w:r>
    </w:p>
    <w:p w14:paraId="2D0994E1"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I.6</w:t>
      </w:r>
      <w:r w:rsidRPr="00E0442C">
        <w:rPr>
          <w:rFonts w:ascii="Montserrat" w:hAnsi="Montserrat" w:cs="Arial"/>
          <w:sz w:val="18"/>
          <w:szCs w:val="18"/>
        </w:rPr>
        <w:tab/>
        <w:t xml:space="preserve">Para efectos fiscales las Autoridades Hacendarias le han asignado el Registro Federal de Contribuyentes </w:t>
      </w:r>
      <w:r w:rsidRPr="00E0442C">
        <w:rPr>
          <w:rFonts w:ascii="Montserrat" w:hAnsi="Montserrat" w:cs="Arial"/>
          <w:b/>
          <w:sz w:val="18"/>
          <w:szCs w:val="18"/>
        </w:rPr>
        <w:t>N° API931215JS0.</w:t>
      </w:r>
    </w:p>
    <w:p w14:paraId="63A14205"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I.7</w:t>
      </w:r>
      <w:r w:rsidRPr="00E0442C">
        <w:rPr>
          <w:rFonts w:ascii="Montserrat" w:hAnsi="Montserrat" w:cs="Arial"/>
          <w:sz w:val="18"/>
          <w:szCs w:val="18"/>
        </w:rPr>
        <w:tab/>
      </w:r>
      <w:r w:rsidRPr="00E0442C">
        <w:rPr>
          <w:rFonts w:ascii="Montserrat" w:hAnsi="Montserrat" w:cs="Arial"/>
          <w:sz w:val="18"/>
          <w:szCs w:val="18"/>
          <w:highlight w:val="magenta"/>
        </w:rPr>
        <w:t>Tiene establecido su domicilio en Recinto Portuario, Zona Franca S/N, Col. Punta Arena, C.P. 85430, en Guaymas, Sonora mismo que señala para los fines y efectos legales del presente contrato.</w:t>
      </w:r>
    </w:p>
    <w:p w14:paraId="3C6EA231"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w:t>
      </w:r>
      <w:r w:rsidRPr="00E0442C">
        <w:rPr>
          <w:rFonts w:ascii="Montserrat" w:hAnsi="Montserrat" w:cs="Arial"/>
          <w:sz w:val="18"/>
          <w:szCs w:val="18"/>
        </w:rPr>
        <w:tab/>
      </w:r>
      <w:r w:rsidRPr="00E0442C">
        <w:rPr>
          <w:rFonts w:ascii="Montserrat" w:hAnsi="Montserrat" w:cs="Arial"/>
          <w:b/>
          <w:sz w:val="18"/>
          <w:szCs w:val="18"/>
        </w:rPr>
        <w:t>“EL PROVEEDOR”</w:t>
      </w:r>
      <w:r w:rsidRPr="00E0442C">
        <w:rPr>
          <w:rFonts w:ascii="Montserrat" w:hAnsi="Montserrat" w:cs="Arial"/>
          <w:sz w:val="18"/>
          <w:szCs w:val="18"/>
        </w:rPr>
        <w:t xml:space="preserve"> declara que:</w:t>
      </w:r>
    </w:p>
    <w:p w14:paraId="7B510C9C"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II.1</w:t>
      </w:r>
      <w:r w:rsidRPr="00E0442C">
        <w:rPr>
          <w:rFonts w:ascii="Montserrat" w:hAnsi="Montserrat" w:cs="Arial"/>
          <w:sz w:val="18"/>
          <w:szCs w:val="18"/>
        </w:rPr>
        <w:tab/>
        <w:t xml:space="preserve">Es una persona </w:t>
      </w:r>
      <w:r w:rsidRPr="00E0442C">
        <w:rPr>
          <w:rFonts w:ascii="Montserrat" w:hAnsi="Montserrat" w:cs="Arial"/>
          <w:b/>
          <w:bCs/>
          <w:sz w:val="18"/>
          <w:szCs w:val="18"/>
        </w:rPr>
        <w:t>33</w:t>
      </w:r>
      <w:r w:rsidRPr="00E0442C">
        <w:rPr>
          <w:rFonts w:ascii="Montserrat" w:hAnsi="Montserrat" w:cs="Arial"/>
          <w:b/>
          <w:sz w:val="18"/>
          <w:szCs w:val="18"/>
          <w:highlight w:val="lightGray"/>
        </w:rPr>
        <w:t xml:space="preserve"> (FISICA O MORAL)</w:t>
      </w:r>
      <w:r w:rsidRPr="00E0442C">
        <w:rPr>
          <w:rFonts w:ascii="Montserrat" w:hAnsi="Montserrat" w:cs="Arial"/>
          <w:b/>
          <w:bCs/>
          <w:sz w:val="18"/>
          <w:szCs w:val="18"/>
        </w:rPr>
        <w:t xml:space="preserve"> 34</w:t>
      </w:r>
      <w:r w:rsidRPr="00E0442C">
        <w:rPr>
          <w:rFonts w:ascii="Montserrat" w:hAnsi="Montserrat" w:cs="Arial"/>
          <w:sz w:val="18"/>
          <w:szCs w:val="18"/>
        </w:rPr>
        <w:t xml:space="preserve"> </w:t>
      </w:r>
      <w:r w:rsidRPr="00E0442C">
        <w:rPr>
          <w:rFonts w:ascii="Montserrat" w:hAnsi="Montserrat" w:cs="Arial"/>
          <w:sz w:val="18"/>
          <w:szCs w:val="18"/>
          <w:highlight w:val="magenta"/>
        </w:rPr>
        <w:t xml:space="preserve">legalmente constituida mediante </w:t>
      </w:r>
      <w:r w:rsidRPr="00E0442C">
        <w:rPr>
          <w:rFonts w:ascii="Montserrat" w:hAnsi="Montserrat" w:cs="Arial"/>
          <w:b/>
          <w:sz w:val="18"/>
          <w:szCs w:val="18"/>
          <w:highlight w:val="magenta"/>
        </w:rPr>
        <w:t>________________</w:t>
      </w:r>
      <w:r w:rsidRPr="00E0442C">
        <w:rPr>
          <w:rFonts w:ascii="Montserrat" w:hAnsi="Montserrat" w:cs="Arial"/>
          <w:sz w:val="18"/>
          <w:szCs w:val="18"/>
          <w:highlight w:val="magenta"/>
        </w:rPr>
        <w:t xml:space="preserve"> (Describir aquellos instrumentos públicos que le dan origen y en su caso los documentos de las modificaciones que se hubieran realizado), denominada</w:t>
      </w:r>
      <w:r w:rsidRPr="00E0442C">
        <w:rPr>
          <w:rFonts w:ascii="Montserrat" w:hAnsi="Montserrat" w:cs="Arial"/>
          <w:sz w:val="18"/>
          <w:szCs w:val="18"/>
        </w:rPr>
        <w:t xml:space="preserve"> </w:t>
      </w:r>
      <w:r w:rsidRPr="00E0442C">
        <w:rPr>
          <w:rFonts w:ascii="Montserrat" w:hAnsi="Montserrat" w:cs="Arial"/>
          <w:b/>
          <w:bCs/>
          <w:sz w:val="18"/>
          <w:szCs w:val="18"/>
        </w:rPr>
        <w:t>35</w:t>
      </w:r>
      <w:r w:rsidRPr="00E0442C">
        <w:rPr>
          <w:rFonts w:ascii="Montserrat" w:hAnsi="Montserrat" w:cs="Arial"/>
          <w:b/>
          <w:sz w:val="18"/>
          <w:szCs w:val="18"/>
          <w:highlight w:val="green"/>
          <w:u w:val="single"/>
        </w:rPr>
        <w:t xml:space="preserve"> </w:t>
      </w:r>
      <w:r w:rsidRPr="00E0442C">
        <w:rPr>
          <w:rFonts w:ascii="Montserrat" w:hAnsi="Montserrat" w:cs="Arial"/>
          <w:b/>
          <w:sz w:val="18"/>
          <w:szCs w:val="18"/>
          <w:highlight w:val="lightGray"/>
          <w:u w:val="single"/>
        </w:rPr>
        <w:t>(NOMBRE O RAZÓN SOCIAL)</w:t>
      </w:r>
      <w:r w:rsidRPr="00E0442C">
        <w:rPr>
          <w:rFonts w:ascii="Montserrat" w:hAnsi="Montserrat" w:cs="Arial"/>
          <w:sz w:val="18"/>
          <w:szCs w:val="18"/>
        </w:rPr>
        <w:t xml:space="preserve">, cuyo objeto social es, entre otros, </w:t>
      </w:r>
      <w:r w:rsidRPr="00E0442C">
        <w:rPr>
          <w:rFonts w:ascii="Montserrat" w:hAnsi="Montserrat" w:cs="Arial"/>
          <w:b/>
          <w:bCs/>
          <w:sz w:val="18"/>
          <w:szCs w:val="18"/>
        </w:rPr>
        <w:t>36</w:t>
      </w:r>
      <w:r w:rsidRPr="00E0442C">
        <w:rPr>
          <w:rFonts w:ascii="Montserrat" w:hAnsi="Montserrat" w:cs="Arial"/>
          <w:b/>
          <w:sz w:val="18"/>
          <w:szCs w:val="18"/>
          <w:highlight w:val="lightGray"/>
        </w:rPr>
        <w:t>_(OBJETO SOCIAL)</w:t>
      </w:r>
      <w:r w:rsidRPr="00E0442C">
        <w:rPr>
          <w:rFonts w:ascii="Montserrat" w:hAnsi="Montserrat" w:cs="Arial"/>
          <w:sz w:val="18"/>
          <w:szCs w:val="18"/>
          <w:highlight w:val="lightGray"/>
        </w:rPr>
        <w:t>.</w:t>
      </w:r>
    </w:p>
    <w:p w14:paraId="6F5DC291"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II.2</w:t>
      </w:r>
      <w:r w:rsidRPr="00E0442C">
        <w:rPr>
          <w:rFonts w:ascii="Montserrat" w:hAnsi="Montserrat" w:cs="Arial"/>
          <w:sz w:val="18"/>
          <w:szCs w:val="18"/>
        </w:rPr>
        <w:tab/>
      </w:r>
      <w:r w:rsidRPr="00E0442C">
        <w:rPr>
          <w:rFonts w:ascii="Montserrat" w:hAnsi="Montserrat" w:cs="Arial"/>
          <w:b/>
          <w:bCs/>
          <w:sz w:val="18"/>
          <w:szCs w:val="18"/>
        </w:rPr>
        <w:t>37</w:t>
      </w:r>
      <w:r w:rsidRPr="00E0442C">
        <w:rPr>
          <w:rFonts w:ascii="Montserrat" w:hAnsi="Montserrat" w:cs="Arial"/>
          <w:sz w:val="18"/>
          <w:szCs w:val="18"/>
          <w:highlight w:val="magenta"/>
        </w:rPr>
        <w:t>La o el C.</w:t>
      </w:r>
      <w:r w:rsidRPr="00E0442C">
        <w:rPr>
          <w:rFonts w:ascii="Montserrat" w:hAnsi="Montserrat" w:cs="Arial"/>
          <w:b/>
          <w:bCs/>
          <w:sz w:val="18"/>
          <w:szCs w:val="18"/>
          <w:highlight w:val="magenta"/>
        </w:rPr>
        <w:t xml:space="preserve"> </w:t>
      </w:r>
      <w:r w:rsidRPr="00E0442C">
        <w:rPr>
          <w:rFonts w:ascii="Montserrat" w:hAnsi="Montserrat" w:cs="Arial"/>
          <w:b/>
          <w:sz w:val="18"/>
          <w:szCs w:val="18"/>
          <w:highlight w:val="magenta"/>
        </w:rPr>
        <w:t>(</w:t>
      </w:r>
      <w:r w:rsidRPr="00E0442C">
        <w:rPr>
          <w:rFonts w:ascii="Montserrat" w:hAnsi="Montserrat" w:cs="Arial"/>
          <w:b/>
          <w:sz w:val="18"/>
          <w:szCs w:val="18"/>
          <w:highlight w:val="magenta"/>
          <w:u w:val="single"/>
        </w:rPr>
        <w:t>NOMBRE DEL REPRESENTANTE LEGAL)</w:t>
      </w:r>
      <w:r w:rsidRPr="00E0442C">
        <w:rPr>
          <w:rFonts w:ascii="Montserrat" w:hAnsi="Montserrat" w:cs="Arial"/>
          <w:sz w:val="18"/>
          <w:szCs w:val="18"/>
          <w:highlight w:val="magenta"/>
        </w:rPr>
        <w:t xml:space="preserve">, en su carácter de </w:t>
      </w:r>
      <w:r w:rsidRPr="00E0442C">
        <w:rPr>
          <w:rFonts w:ascii="Montserrat" w:hAnsi="Montserrat" w:cs="Arial"/>
          <w:b/>
          <w:sz w:val="18"/>
          <w:szCs w:val="18"/>
          <w:highlight w:val="magenta"/>
        </w:rPr>
        <w:t>__________________</w:t>
      </w:r>
      <w:r w:rsidRPr="00E0442C">
        <w:rPr>
          <w:rFonts w:ascii="Montserrat" w:hAnsi="Montserrat" w:cs="Arial"/>
          <w:sz w:val="18"/>
          <w:szCs w:val="18"/>
          <w:highlight w:val="magenta"/>
        </w:rPr>
        <w:t xml:space="preserve">, cuenta con facultades suficientes para suscribir el presente contrato y obligar a su representada en los términos, lo cual acredita mediante </w:t>
      </w:r>
      <w:r w:rsidRPr="00E0442C">
        <w:rPr>
          <w:rFonts w:ascii="Montserrat" w:hAnsi="Montserrat" w:cs="Arial"/>
          <w:b/>
          <w:sz w:val="18"/>
          <w:szCs w:val="18"/>
          <w:highlight w:val="magenta"/>
        </w:rPr>
        <w:t>_____________________________</w:t>
      </w:r>
      <w:r w:rsidRPr="00E0442C">
        <w:rPr>
          <w:rFonts w:ascii="Montserrat" w:hAnsi="Montserrat" w:cs="Arial"/>
          <w:sz w:val="18"/>
          <w:szCs w:val="18"/>
          <w:highlight w:val="magenta"/>
        </w:rPr>
        <w:t>, mismo que bajo protesta de decir verdad manifiesta que no le han sido limitado ni revocado en forma alguna.</w:t>
      </w:r>
    </w:p>
    <w:p w14:paraId="7AFE254A"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II.3</w:t>
      </w:r>
      <w:r w:rsidRPr="00E0442C">
        <w:rPr>
          <w:rFonts w:ascii="Montserrat" w:hAnsi="Montserrat" w:cs="Arial"/>
          <w:sz w:val="18"/>
          <w:szCs w:val="18"/>
        </w:rPr>
        <w:tab/>
        <w:t xml:space="preserve">Ha considerado todos y cada uno de los factores que intervienen en el presente contrato, manifestando reunir las condiciones técnicas, jurídicas y económicas, así como la organización y elementos necesarios </w:t>
      </w:r>
      <w:r w:rsidRPr="00E0442C">
        <w:rPr>
          <w:rFonts w:ascii="Montserrat" w:hAnsi="Montserrat" w:cs="Arial"/>
          <w:sz w:val="18"/>
          <w:szCs w:val="18"/>
        </w:rPr>
        <w:lastRenderedPageBreak/>
        <w:t>para su cumplimiento.</w:t>
      </w:r>
    </w:p>
    <w:p w14:paraId="02E98864"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II.4</w:t>
      </w:r>
      <w:r w:rsidRPr="00E0442C">
        <w:rPr>
          <w:rFonts w:ascii="Montserrat" w:hAnsi="Montserrat" w:cs="Arial"/>
          <w:sz w:val="18"/>
          <w:szCs w:val="18"/>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E0442C">
        <w:rPr>
          <w:rFonts w:ascii="Montserrat" w:hAnsi="Montserrat" w:cs="Arial"/>
          <w:b/>
          <w:sz w:val="18"/>
          <w:szCs w:val="18"/>
        </w:rPr>
        <w:t>“LA ENTIDAD”</w:t>
      </w:r>
      <w:r w:rsidRPr="00E0442C">
        <w:rPr>
          <w:rFonts w:ascii="Montserrat" w:hAnsi="Montserrat" w:cs="Arial"/>
          <w:sz w:val="18"/>
          <w:szCs w:val="18"/>
        </w:rPr>
        <w:t xml:space="preserve">, en concordancia con los artículos 50, fracción II de la </w:t>
      </w:r>
      <w:r w:rsidRPr="00E0442C">
        <w:rPr>
          <w:rFonts w:ascii="Montserrat" w:hAnsi="Montserrat" w:cs="Arial"/>
          <w:b/>
          <w:sz w:val="18"/>
          <w:szCs w:val="18"/>
        </w:rPr>
        <w:t>“LAASSP”</w:t>
      </w:r>
      <w:r w:rsidRPr="00E0442C">
        <w:rPr>
          <w:rFonts w:ascii="Montserrat" w:hAnsi="Montserrat" w:cs="Arial"/>
          <w:sz w:val="18"/>
          <w:szCs w:val="18"/>
        </w:rPr>
        <w:t xml:space="preserve"> y 88, fracción I de su Reglamento; así como que </w:t>
      </w:r>
      <w:r w:rsidRPr="00E0442C">
        <w:rPr>
          <w:rFonts w:ascii="Montserrat" w:hAnsi="Montserrat" w:cs="Arial"/>
          <w:b/>
          <w:sz w:val="18"/>
          <w:szCs w:val="18"/>
        </w:rPr>
        <w:t>“EL PROVEEDOR”</w:t>
      </w:r>
      <w:r w:rsidRPr="00E0442C">
        <w:rPr>
          <w:rFonts w:ascii="Montserrat" w:hAnsi="Montserrat" w:cs="Arial"/>
          <w:sz w:val="18"/>
          <w:szCs w:val="18"/>
        </w:rPr>
        <w:t xml:space="preserve"> no se encuentra en alguno de los supuestos del artículo 50 y penúltimo y antepenúltimo párrafos del artículo 60 de la </w:t>
      </w:r>
      <w:r w:rsidRPr="00E0442C">
        <w:rPr>
          <w:rFonts w:ascii="Montserrat" w:hAnsi="Montserrat" w:cs="Arial"/>
          <w:b/>
          <w:sz w:val="18"/>
          <w:szCs w:val="18"/>
        </w:rPr>
        <w:t>“LAASSP”</w:t>
      </w:r>
      <w:r w:rsidRPr="00E0442C">
        <w:rPr>
          <w:rFonts w:ascii="Montserrat" w:hAnsi="Montserrat" w:cs="Arial"/>
          <w:sz w:val="18"/>
          <w:szCs w:val="18"/>
        </w:rPr>
        <w:t>.</w:t>
      </w:r>
    </w:p>
    <w:p w14:paraId="54220539" w14:textId="77777777" w:rsidR="0095566A" w:rsidRPr="00E0442C" w:rsidRDefault="0095566A" w:rsidP="0095566A">
      <w:pPr>
        <w:widowControl w:val="0"/>
        <w:ind w:left="426" w:hanging="426"/>
        <w:jc w:val="both"/>
        <w:rPr>
          <w:rFonts w:ascii="Montserrat" w:hAnsi="Montserrat" w:cs="Arial"/>
          <w:sz w:val="18"/>
          <w:szCs w:val="18"/>
        </w:rPr>
      </w:pPr>
      <w:r w:rsidRPr="00E0442C">
        <w:rPr>
          <w:rFonts w:ascii="Montserrat" w:hAnsi="Montserrat" w:cs="Arial"/>
          <w:b/>
          <w:sz w:val="18"/>
          <w:szCs w:val="18"/>
        </w:rPr>
        <w:t>II.5</w:t>
      </w:r>
      <w:r w:rsidRPr="00E0442C">
        <w:rPr>
          <w:rFonts w:ascii="Montserrat" w:hAnsi="Montserrat" w:cs="Arial"/>
          <w:sz w:val="18"/>
          <w:szCs w:val="18"/>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382F2B95" w14:textId="77777777" w:rsidR="0095566A" w:rsidRPr="00E0442C" w:rsidRDefault="0095566A" w:rsidP="0095566A">
      <w:pPr>
        <w:widowControl w:val="0"/>
        <w:ind w:left="426" w:hanging="426"/>
        <w:jc w:val="both"/>
        <w:rPr>
          <w:rFonts w:ascii="Montserrat" w:hAnsi="Montserrat" w:cs="Arial"/>
          <w:sz w:val="18"/>
          <w:szCs w:val="18"/>
        </w:rPr>
      </w:pPr>
      <w:r w:rsidRPr="00E0442C">
        <w:rPr>
          <w:rFonts w:ascii="Montserrat" w:hAnsi="Montserrat" w:cs="Arial"/>
          <w:b/>
          <w:sz w:val="18"/>
          <w:szCs w:val="18"/>
        </w:rPr>
        <w:t>II.6</w:t>
      </w:r>
      <w:r w:rsidRPr="00E0442C">
        <w:rPr>
          <w:rFonts w:ascii="Montserrat" w:hAnsi="Montserrat" w:cs="Arial"/>
          <w:sz w:val="18"/>
          <w:szCs w:val="18"/>
        </w:rPr>
        <w:tab/>
        <w:t xml:space="preserve">Cuenta con su Registro Federal de Contribuyentes </w:t>
      </w:r>
      <w:r w:rsidRPr="00E0442C">
        <w:rPr>
          <w:rFonts w:ascii="Montserrat" w:hAnsi="Montserrat" w:cs="Arial"/>
          <w:b/>
          <w:bCs/>
          <w:sz w:val="18"/>
          <w:szCs w:val="18"/>
        </w:rPr>
        <w:t>38</w:t>
      </w:r>
      <w:r w:rsidRPr="00E0442C">
        <w:rPr>
          <w:rFonts w:ascii="Montserrat" w:hAnsi="Montserrat" w:cs="Arial"/>
          <w:b/>
          <w:sz w:val="18"/>
          <w:szCs w:val="18"/>
          <w:highlight w:val="lightGray"/>
        </w:rPr>
        <w:t xml:space="preserve"> (RFC PROVEEDOR)</w:t>
      </w:r>
      <w:r w:rsidRPr="00E0442C">
        <w:rPr>
          <w:rFonts w:ascii="Montserrat" w:hAnsi="Montserrat" w:cs="Arial"/>
          <w:b/>
          <w:sz w:val="18"/>
          <w:szCs w:val="18"/>
        </w:rPr>
        <w:t>.</w:t>
      </w:r>
    </w:p>
    <w:p w14:paraId="04A7D5BD" w14:textId="77777777" w:rsidR="0095566A" w:rsidRPr="00E0442C" w:rsidRDefault="0095566A" w:rsidP="0095566A">
      <w:pPr>
        <w:widowControl w:val="0"/>
        <w:ind w:left="426" w:hanging="426"/>
        <w:jc w:val="both"/>
        <w:rPr>
          <w:rFonts w:ascii="Montserrat" w:hAnsi="Montserrat" w:cs="Arial"/>
          <w:sz w:val="18"/>
          <w:szCs w:val="18"/>
        </w:rPr>
      </w:pPr>
      <w:r w:rsidRPr="00E0442C">
        <w:rPr>
          <w:rFonts w:ascii="Montserrat" w:hAnsi="Montserrat" w:cs="Arial"/>
          <w:b/>
          <w:sz w:val="18"/>
          <w:szCs w:val="18"/>
        </w:rPr>
        <w:t>II.7</w:t>
      </w:r>
      <w:r w:rsidRPr="00E0442C">
        <w:rPr>
          <w:rFonts w:ascii="Montserrat" w:hAnsi="Montserrat" w:cs="Arial"/>
          <w:sz w:val="18"/>
          <w:szCs w:val="18"/>
        </w:rPr>
        <w:tab/>
        <w:t xml:space="preserve">Bajo protesta de decir verdad, manifiesta estar al corriente en los pagos que se derivan de sus obligaciones fiscales, en específico de las previstas </w:t>
      </w:r>
      <w:r w:rsidRPr="00E0442C">
        <w:rPr>
          <w:rFonts w:ascii="Montserrat" w:hAnsi="Montserrat" w:cs="Arial"/>
          <w:sz w:val="18"/>
          <w:szCs w:val="18"/>
          <w:lang w:val="es-ES"/>
        </w:rPr>
        <w:t xml:space="preserve">en el artículo 32-D del Código Fiscal Federal vigente, así como de sus obligaciones fiscales en </w:t>
      </w:r>
      <w:r w:rsidRPr="00E0442C">
        <w:rPr>
          <w:rFonts w:ascii="Montserrat" w:hAnsi="Montserrat" w:cs="Arial"/>
          <w:sz w:val="18"/>
          <w:szCs w:val="18"/>
        </w:rPr>
        <w:t xml:space="preserve">materia de seguridad social, ante el </w:t>
      </w:r>
      <w:r w:rsidRPr="00E0442C">
        <w:rPr>
          <w:rFonts w:ascii="Montserrat" w:hAnsi="Montserrat" w:cs="Arial"/>
          <w:sz w:val="18"/>
          <w:szCs w:val="18"/>
          <w:lang w:val="es-ES"/>
        </w:rPr>
        <w:t>Instituto del Fondo Nacional de la Vivienda para los Trabajadores</w:t>
      </w:r>
      <w:r w:rsidRPr="00E0442C">
        <w:rPr>
          <w:rFonts w:ascii="Montserrat" w:hAnsi="Montserrat" w:cs="Arial"/>
          <w:sz w:val="18"/>
          <w:szCs w:val="18"/>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35BF68A3"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II.8</w:t>
      </w:r>
      <w:r w:rsidRPr="00E0442C">
        <w:rPr>
          <w:rFonts w:ascii="Montserrat" w:hAnsi="Montserrat" w:cs="Arial"/>
          <w:sz w:val="18"/>
          <w:szCs w:val="18"/>
        </w:rPr>
        <w:tab/>
        <w:t xml:space="preserve">Señala como su domicilio para todos los efectos legales el ubicado en </w:t>
      </w:r>
      <w:r w:rsidRPr="00E0442C">
        <w:rPr>
          <w:rFonts w:ascii="Montserrat" w:hAnsi="Montserrat" w:cs="Arial"/>
          <w:b/>
          <w:bCs/>
          <w:sz w:val="18"/>
          <w:szCs w:val="18"/>
        </w:rPr>
        <w:t>39</w:t>
      </w:r>
      <w:r w:rsidRPr="00E0442C">
        <w:rPr>
          <w:rFonts w:ascii="Montserrat" w:hAnsi="Montserrat" w:cs="Arial"/>
          <w:b/>
          <w:sz w:val="18"/>
          <w:szCs w:val="18"/>
          <w:highlight w:val="lightGray"/>
          <w:u w:val="single"/>
        </w:rPr>
        <w:t xml:space="preserve"> (DOMICILIO FISCAL PROVEEDOR)</w:t>
      </w:r>
      <w:r w:rsidRPr="00E0442C">
        <w:rPr>
          <w:rFonts w:ascii="Montserrat" w:hAnsi="Montserrat" w:cs="Arial"/>
          <w:sz w:val="18"/>
          <w:szCs w:val="18"/>
          <w:highlight w:val="lightGray"/>
        </w:rPr>
        <w:t>.</w:t>
      </w:r>
    </w:p>
    <w:p w14:paraId="0B1DF8CE" w14:textId="77777777" w:rsidR="0095566A" w:rsidRPr="00E0442C" w:rsidRDefault="0095566A" w:rsidP="0095566A">
      <w:pPr>
        <w:ind w:left="426" w:hanging="426"/>
        <w:jc w:val="both"/>
        <w:rPr>
          <w:rFonts w:ascii="Montserrat" w:hAnsi="Montserrat" w:cs="Arial"/>
          <w:b/>
          <w:sz w:val="18"/>
          <w:szCs w:val="18"/>
        </w:rPr>
      </w:pPr>
      <w:r w:rsidRPr="00E0442C">
        <w:rPr>
          <w:rFonts w:ascii="Montserrat" w:hAnsi="Montserrat" w:cs="Arial"/>
          <w:b/>
          <w:sz w:val="18"/>
          <w:szCs w:val="18"/>
        </w:rPr>
        <w:t>III.</w:t>
      </w:r>
      <w:r w:rsidRPr="00E0442C">
        <w:rPr>
          <w:rFonts w:ascii="Montserrat" w:hAnsi="Montserrat" w:cs="Arial"/>
          <w:b/>
          <w:sz w:val="18"/>
          <w:szCs w:val="18"/>
        </w:rPr>
        <w:tab/>
        <w:t>De “LAS PARTES”:</w:t>
      </w:r>
    </w:p>
    <w:p w14:paraId="17DEA42C" w14:textId="77777777"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t>III.1</w:t>
      </w:r>
      <w:r w:rsidRPr="00E0442C">
        <w:rPr>
          <w:rFonts w:ascii="Montserrat" w:hAnsi="Montserrat" w:cs="Arial"/>
          <w:sz w:val="18"/>
          <w:szCs w:val="18"/>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34CDB57" w14:textId="77777777" w:rsidR="0095566A" w:rsidRPr="00E0442C" w:rsidRDefault="0095566A" w:rsidP="0095566A">
      <w:pPr>
        <w:pStyle w:val="Prrafodelista"/>
        <w:jc w:val="center"/>
        <w:rPr>
          <w:rFonts w:ascii="Montserrat" w:hAnsi="Montserrat" w:cs="Arial"/>
          <w:sz w:val="18"/>
          <w:szCs w:val="18"/>
        </w:rPr>
      </w:pPr>
      <w:r w:rsidRPr="00E0442C">
        <w:rPr>
          <w:rFonts w:ascii="Montserrat" w:hAnsi="Montserrat" w:cs="Arial"/>
          <w:b/>
          <w:sz w:val="18"/>
          <w:szCs w:val="18"/>
          <w:highlight w:val="yellow"/>
        </w:rPr>
        <w:t>CLÁUSULAS</w:t>
      </w:r>
    </w:p>
    <w:p w14:paraId="46876AA7" w14:textId="77777777" w:rsidR="0095566A" w:rsidRPr="00E0442C" w:rsidRDefault="0095566A" w:rsidP="0095566A">
      <w:pPr>
        <w:shd w:val="clear" w:color="auto" w:fill="FFFFFF"/>
        <w:spacing w:after="360"/>
        <w:jc w:val="both"/>
        <w:textAlignment w:val="baseline"/>
        <w:rPr>
          <w:rFonts w:ascii="Montserrat" w:hAnsi="Montserrat" w:cs="Arial"/>
          <w:color w:val="333333"/>
          <w:sz w:val="18"/>
          <w:szCs w:val="18"/>
        </w:rPr>
      </w:pPr>
      <w:r w:rsidRPr="00E0442C">
        <w:rPr>
          <w:rFonts w:ascii="Montserrat" w:hAnsi="Montserrat" w:cs="Arial"/>
          <w:color w:val="404040"/>
          <w:sz w:val="18"/>
          <w:szCs w:val="18"/>
        </w:rPr>
        <w:t xml:space="preserve">Establecen </w:t>
      </w:r>
      <w:r w:rsidRPr="00E0442C">
        <w:rPr>
          <w:rFonts w:ascii="Montserrat" w:hAnsi="Montserrat" w:cs="Arial"/>
          <w:color w:val="333333"/>
          <w:sz w:val="18"/>
          <w:szCs w:val="18"/>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54135E89" w14:textId="77777777" w:rsidR="0095566A" w:rsidRPr="00E0442C" w:rsidRDefault="0095566A" w:rsidP="0095566A">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color w:val="333333"/>
          <w:sz w:val="18"/>
          <w:szCs w:val="18"/>
          <w:highlight w:val="yellow"/>
        </w:rPr>
        <w:t>PRIMERA. OBJETO DEL CONTRATO.</w:t>
      </w:r>
    </w:p>
    <w:p w14:paraId="061E8DC2"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acepta y se obliga a proporcionar a </w:t>
      </w:r>
      <w:r w:rsidRPr="00E0442C">
        <w:rPr>
          <w:rFonts w:ascii="Montserrat" w:hAnsi="Montserrat" w:cs="Arial"/>
          <w:b/>
          <w:sz w:val="18"/>
          <w:szCs w:val="18"/>
        </w:rPr>
        <w:t>“LA ENTIDAD”</w:t>
      </w:r>
      <w:r w:rsidRPr="00E0442C">
        <w:rPr>
          <w:rFonts w:ascii="Montserrat" w:hAnsi="Montserrat" w:cs="Arial"/>
          <w:sz w:val="18"/>
          <w:szCs w:val="18"/>
        </w:rPr>
        <w:t xml:space="preserve"> la adquisición de los servicios de </w:t>
      </w:r>
      <w:r w:rsidRPr="00E0442C">
        <w:rPr>
          <w:rFonts w:ascii="Montserrat" w:hAnsi="Montserrat" w:cs="Arial"/>
          <w:color w:val="FF0000"/>
          <w:sz w:val="18"/>
          <w:szCs w:val="18"/>
        </w:rPr>
        <w:t>------------------------------------</w:t>
      </w:r>
      <w:r w:rsidRPr="00E0442C">
        <w:rPr>
          <w:rFonts w:ascii="Montserrat" w:hAnsi="Montserrat" w:cs="Arial"/>
          <w:sz w:val="18"/>
          <w:szCs w:val="18"/>
        </w:rPr>
        <w:t xml:space="preserve">,  al amparo del procedimiento de contratación señalado en el punto </w:t>
      </w:r>
      <w:r w:rsidRPr="00E0442C">
        <w:rPr>
          <w:rFonts w:ascii="Montserrat" w:hAnsi="Montserrat" w:cs="Arial"/>
          <w:sz w:val="18"/>
          <w:szCs w:val="18"/>
          <w:highlight w:val="magenta"/>
        </w:rPr>
        <w:t>I.4 de las declaraciones de este instrumento jurídico.</w:t>
      </w:r>
    </w:p>
    <w:p w14:paraId="5D30F2BD"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t xml:space="preserve">SEGUNDA. DE LOS MONTOS Y PRECIOS </w:t>
      </w:r>
    </w:p>
    <w:p w14:paraId="39DD1D6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highlight w:val="cyan"/>
        </w:rPr>
        <w:lastRenderedPageBreak/>
        <w:t>(EN CASO DE SER CERRADO):</w:t>
      </w:r>
      <w:r w:rsidRPr="00E0442C">
        <w:rPr>
          <w:rFonts w:ascii="Montserrat" w:hAnsi="Montserrat" w:cs="Arial"/>
          <w:sz w:val="18"/>
          <w:szCs w:val="18"/>
        </w:rPr>
        <w:t xml:space="preserve"> </w:t>
      </w:r>
      <w:r w:rsidRPr="00E0442C">
        <w:rPr>
          <w:rFonts w:ascii="Montserrat" w:hAnsi="Montserrat" w:cs="Arial"/>
          <w:sz w:val="18"/>
          <w:szCs w:val="18"/>
          <w:highlight w:val="cyan"/>
        </w:rPr>
        <w:t>(en caso que en detalle de $Categoría a contratar haya seleccionado NO, no se muestra esta línea y la tabla</w:t>
      </w:r>
      <w:r w:rsidRPr="00E0442C">
        <w:rPr>
          <w:rFonts w:ascii="Montserrat" w:hAnsi="Montserrat" w:cs="Arial"/>
          <w:sz w:val="18"/>
          <w:szCs w:val="18"/>
        </w:rPr>
        <w:t xml:space="preserve"> El(los) precio(s) unitario(s) del presente contrato, expresado(s) en moneda nacional es (son):</w:t>
      </w:r>
    </w:p>
    <w:p w14:paraId="72BD724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El monto total del mismo es por la cantidad de </w:t>
      </w:r>
      <w:r w:rsidRPr="00E0442C">
        <w:rPr>
          <w:rFonts w:ascii="Montserrat" w:hAnsi="Montserrat" w:cs="Arial"/>
          <w:b/>
          <w:bCs/>
          <w:sz w:val="18"/>
          <w:szCs w:val="18"/>
        </w:rPr>
        <w:t>43</w:t>
      </w:r>
      <w:r w:rsidRPr="00E0442C">
        <w:rPr>
          <w:rFonts w:ascii="Montserrat" w:hAnsi="Montserrat" w:cs="Arial"/>
          <w:sz w:val="18"/>
          <w:szCs w:val="18"/>
          <w:highlight w:val="lightGray"/>
        </w:rPr>
        <w:t>_(MONTO TOTAL DEL CONTRATO sin impuestos)</w:t>
      </w:r>
      <w:r w:rsidRPr="00E0442C">
        <w:rPr>
          <w:rFonts w:ascii="Montserrat" w:hAnsi="Montserrat" w:cs="Arial"/>
          <w:sz w:val="18"/>
          <w:szCs w:val="18"/>
        </w:rPr>
        <w:t xml:space="preserve"> en moneda nacional antes de impuestos y </w:t>
      </w:r>
      <w:r w:rsidRPr="00E0442C">
        <w:rPr>
          <w:rFonts w:ascii="Montserrat" w:hAnsi="Montserrat" w:cs="Arial"/>
          <w:b/>
          <w:bCs/>
          <w:sz w:val="18"/>
          <w:szCs w:val="18"/>
        </w:rPr>
        <w:t>44</w:t>
      </w:r>
      <w:r w:rsidRPr="00E0442C">
        <w:rPr>
          <w:rFonts w:ascii="Montserrat" w:hAnsi="Montserrat" w:cs="Arial"/>
          <w:sz w:val="18"/>
          <w:szCs w:val="18"/>
        </w:rPr>
        <w:t>_</w:t>
      </w:r>
      <w:r w:rsidRPr="00E0442C">
        <w:rPr>
          <w:rFonts w:ascii="Montserrat" w:hAnsi="Montserrat" w:cs="Arial"/>
          <w:sz w:val="18"/>
          <w:szCs w:val="18"/>
          <w:highlight w:val="lightGray"/>
        </w:rPr>
        <w:t>_(MONTO TOTAL DEL CONTRATO sin impuestos)_</w:t>
      </w:r>
      <w:r w:rsidRPr="00E0442C">
        <w:rPr>
          <w:rFonts w:ascii="Montserrat" w:hAnsi="Montserrat" w:cs="Arial"/>
          <w:sz w:val="18"/>
          <w:szCs w:val="18"/>
        </w:rPr>
        <w:t xml:space="preserve">  en moneda nacional después de impuestos.</w:t>
      </w:r>
    </w:p>
    <w:p w14:paraId="68D5C550"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El precio unitario es considerado fijo y en moneda nacional (pesos mexicanos) hasta que concluya la relación contractual que se formaliza, incluyendo </w:t>
      </w:r>
      <w:r w:rsidRPr="00E0442C">
        <w:rPr>
          <w:rFonts w:ascii="Montserrat" w:hAnsi="Montserrat" w:cs="Arial"/>
          <w:b/>
          <w:sz w:val="18"/>
          <w:szCs w:val="18"/>
        </w:rPr>
        <w:t>“EL PROVEEDOR”</w:t>
      </w:r>
      <w:r w:rsidRPr="00E0442C">
        <w:rPr>
          <w:rFonts w:ascii="Montserrat" w:hAnsi="Montserrat" w:cs="Arial"/>
          <w:sz w:val="18"/>
          <w:szCs w:val="18"/>
        </w:rPr>
        <w:t xml:space="preserve"> todos los conceptos y costos involucrados en la adquisición de los servicios de </w:t>
      </w:r>
      <w:r w:rsidRPr="00E0442C">
        <w:rPr>
          <w:rFonts w:ascii="Montserrat" w:hAnsi="Montserrat" w:cs="Arial"/>
          <w:color w:val="FF0000"/>
          <w:sz w:val="18"/>
          <w:szCs w:val="18"/>
        </w:rPr>
        <w:t>------------------------------------</w:t>
      </w:r>
      <w:r w:rsidRPr="00E0442C">
        <w:rPr>
          <w:rFonts w:ascii="Montserrat" w:hAnsi="Montserrat" w:cs="Arial"/>
          <w:sz w:val="18"/>
          <w:szCs w:val="18"/>
        </w:rPr>
        <w:t xml:space="preserve">, por lo que </w:t>
      </w:r>
      <w:r w:rsidRPr="00E0442C">
        <w:rPr>
          <w:rFonts w:ascii="Montserrat" w:hAnsi="Montserrat" w:cs="Arial"/>
          <w:b/>
          <w:sz w:val="18"/>
          <w:szCs w:val="18"/>
        </w:rPr>
        <w:t>“EL PROVEEDOR”</w:t>
      </w:r>
      <w:r w:rsidRPr="00E0442C">
        <w:rPr>
          <w:rFonts w:ascii="Montserrat" w:hAnsi="Montserrat" w:cs="Arial"/>
          <w:sz w:val="18"/>
          <w:szCs w:val="18"/>
        </w:rPr>
        <w:t xml:space="preserve"> no podrá agregar ningún costo extra y los precios serán inalterables durante la vigencia del presente contrato.</w:t>
      </w:r>
    </w:p>
    <w:p w14:paraId="6BFF7ED4"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De acuerdo a la plurianualidad del presente contrato, se pagará a </w:t>
      </w:r>
      <w:r w:rsidRPr="00E0442C">
        <w:rPr>
          <w:rFonts w:ascii="Montserrat" w:hAnsi="Montserrat" w:cs="Arial"/>
          <w:b/>
          <w:sz w:val="18"/>
          <w:szCs w:val="18"/>
        </w:rPr>
        <w:t xml:space="preserve">“EL PROVEEDOR” </w:t>
      </w:r>
      <w:r w:rsidRPr="00E0442C">
        <w:rPr>
          <w:rFonts w:ascii="Montserrat" w:hAnsi="Montserrat" w:cs="Arial"/>
          <w:sz w:val="18"/>
          <w:szCs w:val="18"/>
        </w:rPr>
        <w:t>los siguientes montos en cada ejercicio fiscal.</w:t>
      </w:r>
    </w:p>
    <w:tbl>
      <w:tblPr>
        <w:tblStyle w:val="Tablaconcuadrcula"/>
        <w:tblW w:w="0" w:type="auto"/>
        <w:tblLook w:val="04A0" w:firstRow="1" w:lastRow="0" w:firstColumn="1" w:lastColumn="0" w:noHBand="0" w:noVBand="1"/>
      </w:tblPr>
      <w:tblGrid>
        <w:gridCol w:w="3162"/>
        <w:gridCol w:w="2579"/>
        <w:gridCol w:w="3653"/>
      </w:tblGrid>
      <w:tr w:rsidR="0095566A" w:rsidRPr="00E0442C" w14:paraId="13478234" w14:textId="77777777" w:rsidTr="00D044E7">
        <w:tc>
          <w:tcPr>
            <w:tcW w:w="3162" w:type="dxa"/>
          </w:tcPr>
          <w:p w14:paraId="43B17304"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sz w:val="18"/>
                <w:szCs w:val="18"/>
              </w:rPr>
              <w:t>Ejercicio Fiscal</w:t>
            </w:r>
          </w:p>
        </w:tc>
        <w:tc>
          <w:tcPr>
            <w:tcW w:w="2579" w:type="dxa"/>
          </w:tcPr>
          <w:p w14:paraId="09963ECB"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sz w:val="18"/>
                <w:szCs w:val="18"/>
              </w:rPr>
              <w:t>Porcentaje</w:t>
            </w:r>
          </w:p>
        </w:tc>
        <w:tc>
          <w:tcPr>
            <w:tcW w:w="3653" w:type="dxa"/>
          </w:tcPr>
          <w:p w14:paraId="63F39928"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sz w:val="18"/>
                <w:szCs w:val="18"/>
              </w:rPr>
              <w:t>Monto</w:t>
            </w:r>
          </w:p>
        </w:tc>
      </w:tr>
      <w:tr w:rsidR="0095566A" w:rsidRPr="00E0442C" w14:paraId="10AFB2D7" w14:textId="77777777" w:rsidTr="00D044E7">
        <w:tc>
          <w:tcPr>
            <w:tcW w:w="3162" w:type="dxa"/>
          </w:tcPr>
          <w:p w14:paraId="395AC33B"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b/>
                <w:bCs/>
                <w:sz w:val="18"/>
                <w:szCs w:val="18"/>
              </w:rPr>
              <w:t>45</w:t>
            </w:r>
            <w:r w:rsidRPr="00E0442C">
              <w:rPr>
                <w:rFonts w:ascii="Montserrat" w:hAnsi="Montserrat" w:cs="Arial"/>
                <w:sz w:val="18"/>
                <w:szCs w:val="18"/>
                <w:highlight w:val="lightGray"/>
              </w:rPr>
              <w:t>(COLOCAR EJERCICIO FISCAL)</w:t>
            </w:r>
          </w:p>
        </w:tc>
        <w:tc>
          <w:tcPr>
            <w:tcW w:w="2579" w:type="dxa"/>
          </w:tcPr>
          <w:p w14:paraId="6A008D11"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b/>
                <w:bCs/>
                <w:sz w:val="18"/>
                <w:szCs w:val="18"/>
              </w:rPr>
              <w:t>46</w:t>
            </w:r>
            <w:r w:rsidRPr="00E0442C">
              <w:rPr>
                <w:rFonts w:ascii="Montserrat" w:hAnsi="Montserrat" w:cs="Arial"/>
                <w:sz w:val="18"/>
                <w:szCs w:val="18"/>
                <w:highlight w:val="lightGray"/>
              </w:rPr>
              <w:t xml:space="preserve"> (% CORRESPONDIENTE AL EJERCICIO FISCAL)</w:t>
            </w:r>
          </w:p>
        </w:tc>
        <w:tc>
          <w:tcPr>
            <w:tcW w:w="3653" w:type="dxa"/>
          </w:tcPr>
          <w:p w14:paraId="3230AED3"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b/>
                <w:bCs/>
                <w:sz w:val="18"/>
                <w:szCs w:val="18"/>
              </w:rPr>
              <w:t>47</w:t>
            </w:r>
            <w:r w:rsidRPr="00E0442C">
              <w:rPr>
                <w:rFonts w:ascii="Montserrat" w:hAnsi="Montserrat" w:cs="Arial"/>
                <w:sz w:val="18"/>
                <w:szCs w:val="18"/>
                <w:highlight w:val="lightGray"/>
              </w:rPr>
              <w:t>(MONTO TOTAL DEL CONTRATO con impuestos * % CORRESPONDIENTE AL EJERCICIO FISCAL)</w:t>
            </w:r>
          </w:p>
        </w:tc>
      </w:tr>
      <w:tr w:rsidR="0095566A" w:rsidRPr="00E0442C" w14:paraId="4E2740F7" w14:textId="77777777" w:rsidTr="00D044E7">
        <w:tc>
          <w:tcPr>
            <w:tcW w:w="3162" w:type="dxa"/>
          </w:tcPr>
          <w:p w14:paraId="3F6CA1F2"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sz w:val="18"/>
                <w:szCs w:val="18"/>
              </w:rPr>
              <w:t>Se agregarán tantos se hayan programado</w:t>
            </w:r>
          </w:p>
        </w:tc>
        <w:tc>
          <w:tcPr>
            <w:tcW w:w="2579" w:type="dxa"/>
          </w:tcPr>
          <w:p w14:paraId="458D9176" w14:textId="77777777" w:rsidR="0095566A" w:rsidRPr="00E0442C" w:rsidRDefault="0095566A" w:rsidP="00D044E7">
            <w:pPr>
              <w:ind w:right="51"/>
              <w:jc w:val="both"/>
              <w:rPr>
                <w:rFonts w:ascii="Montserrat" w:hAnsi="Montserrat" w:cs="Arial"/>
                <w:sz w:val="18"/>
                <w:szCs w:val="18"/>
              </w:rPr>
            </w:pPr>
          </w:p>
        </w:tc>
        <w:tc>
          <w:tcPr>
            <w:tcW w:w="3653" w:type="dxa"/>
          </w:tcPr>
          <w:p w14:paraId="63123FD2" w14:textId="77777777" w:rsidR="0095566A" w:rsidRPr="00E0442C" w:rsidRDefault="0095566A" w:rsidP="00D044E7">
            <w:pPr>
              <w:ind w:right="51"/>
              <w:jc w:val="both"/>
              <w:rPr>
                <w:rFonts w:ascii="Montserrat" w:hAnsi="Montserrat" w:cs="Arial"/>
                <w:sz w:val="18"/>
                <w:szCs w:val="18"/>
              </w:rPr>
            </w:pPr>
          </w:p>
        </w:tc>
      </w:tr>
    </w:tbl>
    <w:p w14:paraId="52F4303A" w14:textId="77777777" w:rsidR="0095566A" w:rsidRPr="00E0442C" w:rsidRDefault="0095566A" w:rsidP="0095566A">
      <w:pPr>
        <w:ind w:right="51"/>
        <w:jc w:val="both"/>
        <w:rPr>
          <w:rFonts w:ascii="Montserrat" w:hAnsi="Montserrat" w:cs="Arial"/>
          <w:sz w:val="18"/>
          <w:szCs w:val="18"/>
        </w:rPr>
      </w:pPr>
    </w:p>
    <w:p w14:paraId="7CEAFB81" w14:textId="77777777" w:rsidR="0095566A" w:rsidRPr="00E0442C" w:rsidRDefault="0095566A" w:rsidP="0095566A">
      <w:pPr>
        <w:widowControl w:val="0"/>
        <w:jc w:val="both"/>
        <w:rPr>
          <w:rFonts w:ascii="Montserrat" w:hAnsi="Montserrat" w:cs="Arial"/>
          <w:b/>
          <w:sz w:val="18"/>
          <w:szCs w:val="18"/>
        </w:rPr>
      </w:pPr>
      <w:r w:rsidRPr="00E0442C">
        <w:rPr>
          <w:rFonts w:ascii="Montserrat" w:hAnsi="Montserrat" w:cs="Arial"/>
          <w:b/>
          <w:sz w:val="18"/>
          <w:szCs w:val="18"/>
        </w:rPr>
        <w:t>TERCERA. FORMA Y LUGAR DE PAGO (ODCS y RICG)</w:t>
      </w:r>
    </w:p>
    <w:p w14:paraId="5DBF8D48"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se obliga a pagar a </w:t>
      </w:r>
      <w:r w:rsidRPr="00E0442C">
        <w:rPr>
          <w:rFonts w:ascii="Montserrat" w:hAnsi="Montserrat" w:cs="Arial"/>
          <w:b/>
          <w:sz w:val="18"/>
          <w:szCs w:val="18"/>
        </w:rPr>
        <w:t>“EL PROVEEDOR”</w:t>
      </w:r>
      <w:r w:rsidRPr="00E0442C">
        <w:rPr>
          <w:rFonts w:ascii="Montserrat" w:hAnsi="Montserrat" w:cs="Arial"/>
          <w:sz w:val="18"/>
          <w:szCs w:val="18"/>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E0442C">
        <w:rPr>
          <w:rFonts w:ascii="Montserrat" w:hAnsi="Montserrat" w:cs="Arial"/>
          <w:b/>
          <w:sz w:val="18"/>
          <w:szCs w:val="18"/>
        </w:rPr>
        <w:t>“LA ENTIDAD”</w:t>
      </w:r>
      <w:r w:rsidRPr="00E0442C">
        <w:rPr>
          <w:rFonts w:ascii="Montserrat" w:hAnsi="Montserrat" w:cs="Arial"/>
          <w:sz w:val="18"/>
          <w:szCs w:val="18"/>
        </w:rPr>
        <w:t xml:space="preserve">, con la aprobación (firma) del Administrador del presente contrato mencionado en la Declaración I.3; a través del Sistema Integral de Administración Financiera Federal (SIAFF). </w:t>
      </w:r>
    </w:p>
    <w:p w14:paraId="189BE218"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2F3D6B84" w14:textId="77777777" w:rsidR="0095566A" w:rsidRPr="00E0442C" w:rsidRDefault="0095566A" w:rsidP="0095566A">
      <w:pPr>
        <w:widowControl w:val="0"/>
        <w:jc w:val="both"/>
        <w:rPr>
          <w:rFonts w:ascii="Montserrat" w:hAnsi="Montserrat" w:cs="Arial"/>
          <w:sz w:val="18"/>
          <w:szCs w:val="18"/>
        </w:rPr>
      </w:pPr>
      <w:r w:rsidRPr="00E0442C">
        <w:rPr>
          <w:rFonts w:ascii="Montserrat" w:hAnsi="Montserrat" w:cs="Arial"/>
          <w:sz w:val="18"/>
          <w:szCs w:val="18"/>
        </w:rPr>
        <w:t xml:space="preserve">De conformidad con el artículo 90 del Reglamento de la </w:t>
      </w:r>
      <w:r w:rsidRPr="00E0442C">
        <w:rPr>
          <w:rFonts w:ascii="Montserrat" w:hAnsi="Montserrat" w:cs="Arial"/>
          <w:b/>
          <w:sz w:val="18"/>
          <w:szCs w:val="18"/>
        </w:rPr>
        <w:t>“LAASSP”</w:t>
      </w:r>
      <w:r w:rsidRPr="00E0442C">
        <w:rPr>
          <w:rFonts w:ascii="Montserrat" w:hAnsi="Montserrat" w:cs="Arial"/>
          <w:sz w:val="18"/>
          <w:szCs w:val="18"/>
        </w:rPr>
        <w:t xml:space="preserve">, en caso de que el CFDI o factura electrónica entregado presenten errores, el Administrador del presente contrato mencionado en la Declaración I.3, dentro de los 3 (tres) días hábiles siguientes de su recepción, indicará a </w:t>
      </w:r>
      <w:r w:rsidRPr="00E0442C">
        <w:rPr>
          <w:rFonts w:ascii="Montserrat" w:hAnsi="Montserrat" w:cs="Arial"/>
          <w:b/>
          <w:sz w:val="18"/>
          <w:szCs w:val="18"/>
        </w:rPr>
        <w:t>“EL PROVEEDOR”</w:t>
      </w:r>
      <w:r w:rsidRPr="00E0442C">
        <w:rPr>
          <w:rFonts w:ascii="Montserrat" w:hAnsi="Montserrat" w:cs="Arial"/>
          <w:sz w:val="18"/>
          <w:szCs w:val="18"/>
        </w:rPr>
        <w:t xml:space="preserve"> las deficiencias que deberá corregir; por lo que, el procedimiento de pago reiniciará en el momento en que </w:t>
      </w:r>
      <w:r w:rsidRPr="00E0442C">
        <w:rPr>
          <w:rFonts w:ascii="Montserrat" w:hAnsi="Montserrat" w:cs="Arial"/>
          <w:b/>
          <w:sz w:val="18"/>
          <w:szCs w:val="18"/>
        </w:rPr>
        <w:t>“EL PROVEEDOR”</w:t>
      </w:r>
      <w:r w:rsidRPr="00E0442C">
        <w:rPr>
          <w:rFonts w:ascii="Montserrat" w:hAnsi="Montserrat" w:cs="Arial"/>
          <w:sz w:val="18"/>
          <w:szCs w:val="18"/>
        </w:rPr>
        <w:t xml:space="preserve"> presente el CFDI o factura electrónica corregido.</w:t>
      </w:r>
    </w:p>
    <w:p w14:paraId="625274A7"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El tiempo que </w:t>
      </w:r>
      <w:r w:rsidRPr="00E0442C">
        <w:rPr>
          <w:rFonts w:ascii="Montserrat" w:hAnsi="Montserrat" w:cs="Arial"/>
          <w:b/>
          <w:sz w:val="18"/>
          <w:szCs w:val="18"/>
        </w:rPr>
        <w:t>“EL PROVEEDOR”</w:t>
      </w:r>
      <w:r w:rsidRPr="00E0442C">
        <w:rPr>
          <w:rFonts w:ascii="Montserrat" w:hAnsi="Montserrat" w:cs="Arial"/>
          <w:sz w:val="18"/>
          <w:szCs w:val="18"/>
        </w:rPr>
        <w:t xml:space="preserve"> utilice para la corrección de la documentación entregada, no se computará para efectos de pago, de acuerdo con lo establecido en el artículo 51 de la </w:t>
      </w:r>
      <w:r w:rsidRPr="00E0442C">
        <w:rPr>
          <w:rFonts w:ascii="Montserrat" w:hAnsi="Montserrat" w:cs="Arial"/>
          <w:b/>
          <w:sz w:val="18"/>
          <w:szCs w:val="18"/>
        </w:rPr>
        <w:t>“LAASSP”</w:t>
      </w:r>
      <w:r w:rsidRPr="00E0442C">
        <w:rPr>
          <w:rFonts w:ascii="Montserrat" w:hAnsi="Montserrat" w:cs="Arial"/>
          <w:sz w:val="18"/>
          <w:szCs w:val="18"/>
        </w:rPr>
        <w:t>.</w:t>
      </w:r>
    </w:p>
    <w:p w14:paraId="1052125F" w14:textId="77777777" w:rsidR="0095566A" w:rsidRPr="00E0442C" w:rsidRDefault="0095566A" w:rsidP="0095566A">
      <w:pPr>
        <w:widowControl w:val="0"/>
        <w:jc w:val="both"/>
        <w:rPr>
          <w:rFonts w:ascii="Montserrat" w:hAnsi="Montserrat" w:cs="Arial"/>
          <w:sz w:val="18"/>
          <w:szCs w:val="18"/>
          <w:u w:val="single"/>
        </w:rPr>
      </w:pPr>
      <w:r w:rsidRPr="00E0442C">
        <w:rPr>
          <w:rFonts w:ascii="Montserrat" w:hAnsi="Montserrat" w:cs="Arial"/>
          <w:b/>
          <w:bCs/>
          <w:sz w:val="18"/>
          <w:szCs w:val="18"/>
        </w:rPr>
        <w:t xml:space="preserve">57 </w:t>
      </w:r>
      <w:r w:rsidRPr="00E0442C">
        <w:rPr>
          <w:rFonts w:ascii="Montserrat" w:hAnsi="Montserrat" w:cs="Arial"/>
          <w:sz w:val="18"/>
          <w:szCs w:val="18"/>
          <w:highlight w:val="magenta"/>
        </w:rPr>
        <w:t xml:space="preserve">El CFDI o factura electrónica deberá ser presentada </w:t>
      </w:r>
      <w:r w:rsidRPr="00E0442C">
        <w:rPr>
          <w:rFonts w:ascii="Montserrat" w:hAnsi="Montserrat" w:cs="Arial"/>
          <w:b/>
          <w:sz w:val="18"/>
          <w:szCs w:val="18"/>
          <w:highlight w:val="magenta"/>
          <w:u w:val="single"/>
        </w:rPr>
        <w:t>(señalar la forma y el medio mediante el cual se presentará)</w:t>
      </w:r>
    </w:p>
    <w:p w14:paraId="379788F9"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El CFDI o factura electrónica se deberá presentar desglosando el IVA cuando aplique.</w:t>
      </w:r>
    </w:p>
    <w:p w14:paraId="4B6E96B7" w14:textId="77777777" w:rsidR="0095566A" w:rsidRPr="00E0442C" w:rsidRDefault="0095566A" w:rsidP="0095566A">
      <w:pPr>
        <w:suppressAutoHyphens/>
        <w:overflowPunct w:val="0"/>
        <w:autoSpaceDE w:val="0"/>
        <w:autoSpaceDN w:val="0"/>
        <w:adjustRightInd w:val="0"/>
        <w:jc w:val="both"/>
        <w:textAlignment w:val="baseline"/>
        <w:rPr>
          <w:rFonts w:ascii="Montserrat" w:hAnsi="Montserrat" w:cs="Arial"/>
          <w:sz w:val="18"/>
          <w:szCs w:val="18"/>
        </w:rPr>
      </w:pPr>
      <w:r w:rsidRPr="00E0442C">
        <w:rPr>
          <w:rFonts w:ascii="Montserrat" w:hAnsi="Montserrat" w:cs="Arial"/>
          <w:b/>
          <w:sz w:val="18"/>
          <w:szCs w:val="18"/>
        </w:rPr>
        <w:lastRenderedPageBreak/>
        <w:t>“EL PROVEEDOR”</w:t>
      </w:r>
      <w:r w:rsidRPr="00E0442C">
        <w:rPr>
          <w:rFonts w:ascii="Montserrat" w:hAnsi="Montserrat" w:cs="Arial"/>
          <w:sz w:val="18"/>
          <w:szCs w:val="18"/>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6C98D7A6"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Para efectos de trámite de pago, conforme a lo establecido en el SIAFF, </w:t>
      </w:r>
      <w:r w:rsidRPr="00E0442C">
        <w:rPr>
          <w:rFonts w:ascii="Montserrat" w:hAnsi="Montserrat" w:cs="Arial"/>
          <w:b/>
          <w:sz w:val="18"/>
          <w:szCs w:val="18"/>
        </w:rPr>
        <w:t>“EL PROVEEDOR”</w:t>
      </w:r>
      <w:r w:rsidRPr="00E0442C">
        <w:rPr>
          <w:rFonts w:ascii="Montserrat" w:hAnsi="Montserrat" w:cs="Arial"/>
          <w:sz w:val="18"/>
          <w:szCs w:val="18"/>
        </w:rPr>
        <w:t xml:space="preserve"> deberá ser titular de una cuenta de cheques vigente y para tal efecto proporciona la CLABE </w:t>
      </w:r>
      <w:r w:rsidRPr="00E0442C">
        <w:rPr>
          <w:rFonts w:ascii="Montserrat" w:hAnsi="Montserrat" w:cs="Arial"/>
          <w:b/>
          <w:bCs/>
          <w:sz w:val="18"/>
          <w:szCs w:val="18"/>
        </w:rPr>
        <w:t xml:space="preserve">58 </w:t>
      </w:r>
      <w:r w:rsidRPr="00E0442C">
        <w:rPr>
          <w:rFonts w:ascii="Montserrat" w:hAnsi="Montserrat" w:cs="Arial"/>
          <w:sz w:val="18"/>
          <w:szCs w:val="18"/>
          <w:highlight w:val="lightGray"/>
        </w:rPr>
        <w:t>_______________________</w:t>
      </w:r>
      <w:r w:rsidRPr="00E0442C">
        <w:rPr>
          <w:rFonts w:ascii="Montserrat" w:hAnsi="Montserrat" w:cs="Arial"/>
          <w:sz w:val="18"/>
          <w:szCs w:val="18"/>
        </w:rPr>
        <w:t xml:space="preserve">, del banco </w:t>
      </w:r>
      <w:r w:rsidRPr="00E0442C">
        <w:rPr>
          <w:rFonts w:ascii="Montserrat" w:hAnsi="Montserrat" w:cs="Arial"/>
          <w:b/>
          <w:bCs/>
          <w:sz w:val="18"/>
          <w:szCs w:val="18"/>
        </w:rPr>
        <w:t xml:space="preserve">59 </w:t>
      </w:r>
      <w:r w:rsidRPr="00E0442C">
        <w:rPr>
          <w:rFonts w:ascii="Montserrat" w:hAnsi="Montserrat" w:cs="Arial"/>
          <w:sz w:val="18"/>
          <w:szCs w:val="18"/>
          <w:highlight w:val="lightGray"/>
        </w:rPr>
        <w:t>__________________,</w:t>
      </w:r>
      <w:r w:rsidRPr="00E0442C">
        <w:rPr>
          <w:rFonts w:ascii="Montserrat" w:hAnsi="Montserrat" w:cs="Arial"/>
          <w:sz w:val="18"/>
          <w:szCs w:val="18"/>
        </w:rPr>
        <w:t xml:space="preserve"> </w:t>
      </w:r>
      <w:r w:rsidRPr="00E0442C">
        <w:rPr>
          <w:rFonts w:ascii="Montserrat" w:hAnsi="Montserrat" w:cs="Arial"/>
          <w:b/>
          <w:bCs/>
          <w:sz w:val="18"/>
          <w:szCs w:val="18"/>
        </w:rPr>
        <w:t xml:space="preserve">60 </w:t>
      </w:r>
      <w:r w:rsidRPr="00E0442C">
        <w:rPr>
          <w:rFonts w:ascii="Montserrat" w:hAnsi="Montserrat" w:cs="Arial"/>
          <w:sz w:val="18"/>
          <w:szCs w:val="18"/>
          <w:highlight w:val="magenta"/>
        </w:rPr>
        <w:t>a nombre de “______________________________”, en la que se efectuará la transferencia electrónica de pago, debiendo anexar:</w:t>
      </w:r>
    </w:p>
    <w:p w14:paraId="3E95EE18" w14:textId="77777777" w:rsidR="0095566A" w:rsidRPr="00E0442C" w:rsidRDefault="0095566A" w:rsidP="0095566A">
      <w:pPr>
        <w:numPr>
          <w:ilvl w:val="0"/>
          <w:numId w:val="41"/>
        </w:numPr>
        <w:spacing w:after="0" w:line="240" w:lineRule="auto"/>
        <w:jc w:val="both"/>
        <w:rPr>
          <w:rFonts w:ascii="Montserrat" w:hAnsi="Montserrat" w:cs="Arial"/>
          <w:sz w:val="18"/>
          <w:szCs w:val="18"/>
        </w:rPr>
      </w:pPr>
      <w:r w:rsidRPr="00E0442C">
        <w:rPr>
          <w:rFonts w:ascii="Montserrat" w:hAnsi="Montserrat" w:cs="Arial"/>
          <w:sz w:val="18"/>
          <w:szCs w:val="18"/>
        </w:rPr>
        <w:t>Constancia de la institución financiera sobre la existencia de la cuenta de cheques abierta a nombre del beneficiario que incluya:</w:t>
      </w:r>
    </w:p>
    <w:p w14:paraId="18DBF30D" w14:textId="77777777" w:rsidR="0095566A" w:rsidRPr="00E0442C" w:rsidRDefault="0095566A" w:rsidP="0095566A">
      <w:pPr>
        <w:numPr>
          <w:ilvl w:val="0"/>
          <w:numId w:val="39"/>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Nombre del beneficiario (conforme al timbre fiscal);</w:t>
      </w:r>
    </w:p>
    <w:p w14:paraId="4907F584" w14:textId="77777777" w:rsidR="0095566A" w:rsidRPr="00E0442C" w:rsidRDefault="0095566A" w:rsidP="0095566A">
      <w:pPr>
        <w:numPr>
          <w:ilvl w:val="0"/>
          <w:numId w:val="39"/>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Registro Federal de Contribuyentes;</w:t>
      </w:r>
    </w:p>
    <w:p w14:paraId="5162A0D8" w14:textId="77777777" w:rsidR="0095566A" w:rsidRPr="00E0442C" w:rsidRDefault="0095566A" w:rsidP="0095566A">
      <w:pPr>
        <w:numPr>
          <w:ilvl w:val="0"/>
          <w:numId w:val="39"/>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Domicilio fiscal: calle, N° exterior, N° interior, colonia, código postal, alcaldía y entidad federativa;</w:t>
      </w:r>
    </w:p>
    <w:p w14:paraId="4FC15AC8" w14:textId="77777777" w:rsidR="0095566A" w:rsidRPr="00E0442C" w:rsidRDefault="0095566A" w:rsidP="0095566A">
      <w:pPr>
        <w:numPr>
          <w:ilvl w:val="0"/>
          <w:numId w:val="39"/>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Nombre(s) del(los) banco(s); y</w:t>
      </w:r>
    </w:p>
    <w:p w14:paraId="47C47C1A" w14:textId="77777777" w:rsidR="0095566A" w:rsidRPr="00E0442C" w:rsidRDefault="0095566A" w:rsidP="0095566A">
      <w:pPr>
        <w:numPr>
          <w:ilvl w:val="0"/>
          <w:numId w:val="39"/>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Número de la cuenta con once dígitos, así como la Clave Bancaria Estandarizada (CLABE) con 18 dígitos, que permita realizar transferencias electrónicas de fondo, a través del Sistema de Pago.</w:t>
      </w:r>
    </w:p>
    <w:p w14:paraId="57D9DC4B" w14:textId="77777777" w:rsidR="0095566A" w:rsidRPr="00E0442C" w:rsidRDefault="0095566A" w:rsidP="0095566A">
      <w:pPr>
        <w:numPr>
          <w:ilvl w:val="0"/>
          <w:numId w:val="41"/>
        </w:numPr>
        <w:tabs>
          <w:tab w:val="num" w:pos="1134"/>
        </w:tabs>
        <w:spacing w:after="0" w:line="240" w:lineRule="auto"/>
        <w:jc w:val="both"/>
        <w:rPr>
          <w:rFonts w:ascii="Montserrat" w:hAnsi="Montserrat" w:cs="Arial"/>
          <w:sz w:val="18"/>
          <w:szCs w:val="18"/>
        </w:rPr>
      </w:pPr>
      <w:r w:rsidRPr="00E0442C">
        <w:rPr>
          <w:rFonts w:ascii="Montserrat" w:hAnsi="Montserrat" w:cs="Arial"/>
          <w:sz w:val="18"/>
          <w:szCs w:val="18"/>
        </w:rPr>
        <w:t xml:space="preserve">Copia de estado de cuenta reciente, con no más de dos meses de antigüedad. </w:t>
      </w:r>
    </w:p>
    <w:p w14:paraId="5BE503D5" w14:textId="77777777" w:rsidR="0095566A" w:rsidRPr="00E0442C" w:rsidRDefault="0095566A" w:rsidP="0095566A">
      <w:pPr>
        <w:jc w:val="both"/>
        <w:rPr>
          <w:rFonts w:ascii="Montserrat" w:hAnsi="Montserrat" w:cs="Arial"/>
          <w:sz w:val="18"/>
          <w:szCs w:val="18"/>
          <w:highlight w:val="yellow"/>
        </w:rPr>
      </w:pPr>
    </w:p>
    <w:p w14:paraId="7BD0F35E" w14:textId="77777777" w:rsidR="0095566A" w:rsidRPr="00E0442C" w:rsidRDefault="0095566A" w:rsidP="0095566A">
      <w:pPr>
        <w:jc w:val="both"/>
        <w:rPr>
          <w:rFonts w:ascii="Montserrat" w:hAnsi="Montserrat" w:cs="Arial"/>
          <w:sz w:val="18"/>
          <w:szCs w:val="18"/>
        </w:rPr>
      </w:pPr>
      <w:r w:rsidRPr="00E0442C">
        <w:rPr>
          <w:rFonts w:ascii="Montserrat" w:hAnsi="Montserrat" w:cs="Arial"/>
          <w:b/>
          <w:bCs/>
          <w:sz w:val="18"/>
          <w:szCs w:val="18"/>
        </w:rPr>
        <w:t>61</w:t>
      </w:r>
      <w:r w:rsidRPr="00E0442C">
        <w:rPr>
          <w:rFonts w:ascii="Montserrat" w:hAnsi="Montserrat" w:cs="Arial"/>
          <w:sz w:val="18"/>
          <w:szCs w:val="18"/>
          <w:highlight w:val="magenta"/>
        </w:rPr>
        <w:t xml:space="preserve">El pago de los bienes entregados o prestación de los servicios o arrendamiento recibidos, quedará condicionado proporcionalmente al pago que </w:t>
      </w:r>
      <w:r w:rsidRPr="00E0442C">
        <w:rPr>
          <w:rFonts w:ascii="Montserrat" w:hAnsi="Montserrat" w:cs="Arial"/>
          <w:b/>
          <w:sz w:val="18"/>
          <w:szCs w:val="18"/>
          <w:highlight w:val="magenta"/>
        </w:rPr>
        <w:t xml:space="preserve">“EL PROVEEDOR” </w:t>
      </w:r>
      <w:r w:rsidRPr="00E0442C">
        <w:rPr>
          <w:rFonts w:ascii="Montserrat" w:hAnsi="Montserrat" w:cs="Arial"/>
          <w:sz w:val="18"/>
          <w:szCs w:val="18"/>
          <w:highlight w:val="magenta"/>
        </w:rPr>
        <w:t>deba efectuar por concepto de penas convencionales.</w:t>
      </w:r>
    </w:p>
    <w:p w14:paraId="1A155A0E" w14:textId="77777777" w:rsidR="0095566A" w:rsidRPr="00E0442C" w:rsidRDefault="0095566A" w:rsidP="0095566A">
      <w:pPr>
        <w:pStyle w:val="Texto0"/>
        <w:spacing w:after="0" w:line="240" w:lineRule="auto"/>
        <w:ind w:firstLine="0"/>
        <w:rPr>
          <w:rFonts w:ascii="Montserrat" w:hAnsi="Montserrat"/>
          <w:lang w:eastAsia="es-ES"/>
        </w:rPr>
      </w:pPr>
      <w:r w:rsidRPr="00E0442C">
        <w:rPr>
          <w:rFonts w:ascii="Montserrat" w:hAnsi="Montserrat"/>
          <w:lang w:eastAsia="es-ES"/>
        </w:rPr>
        <w:t>En caso de pago en moneda extranjera, indicar la fuente oficial que se tomará para llevar a cabo la conversión y la tasa de cambio o la fecha a considerar para hacerlo.</w:t>
      </w:r>
    </w:p>
    <w:p w14:paraId="402C9D22" w14:textId="77777777" w:rsidR="0095566A" w:rsidRPr="00E0442C" w:rsidRDefault="0095566A" w:rsidP="0095566A">
      <w:pPr>
        <w:jc w:val="both"/>
        <w:rPr>
          <w:rFonts w:ascii="Montserrat" w:hAnsi="Montserrat" w:cs="Arial"/>
          <w:sz w:val="18"/>
          <w:szCs w:val="18"/>
        </w:rPr>
      </w:pPr>
    </w:p>
    <w:p w14:paraId="0A94F739"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El pago será efectuado mediante transferencia bancaria a la cuenta que </w:t>
      </w:r>
      <w:r w:rsidRPr="00E0442C">
        <w:rPr>
          <w:rFonts w:ascii="Montserrat" w:hAnsi="Montserrat" w:cs="Arial"/>
          <w:b/>
          <w:sz w:val="18"/>
          <w:szCs w:val="18"/>
        </w:rPr>
        <w:t>“EL PROVEEDOR”</w:t>
      </w:r>
      <w:r w:rsidRPr="00E0442C">
        <w:rPr>
          <w:rFonts w:ascii="Montserrat" w:hAnsi="Montserrat" w:cs="Arial"/>
          <w:sz w:val="18"/>
          <w:szCs w:val="18"/>
        </w:rPr>
        <w:t xml:space="preserve"> proporcione.</w:t>
      </w:r>
    </w:p>
    <w:p w14:paraId="0FDCFF5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Para el caso de que se presenten pagos en exceso, se estará a lo dispuesto por el artículo 51 párrafo tercero, de la </w:t>
      </w:r>
      <w:r w:rsidRPr="00E0442C">
        <w:rPr>
          <w:rFonts w:ascii="Montserrat" w:hAnsi="Montserrat" w:cs="Arial"/>
          <w:b/>
          <w:sz w:val="18"/>
          <w:szCs w:val="18"/>
        </w:rPr>
        <w:t>“LAASSP”</w:t>
      </w:r>
      <w:r w:rsidRPr="00E0442C">
        <w:rPr>
          <w:rFonts w:ascii="Montserrat" w:hAnsi="Montserrat" w:cs="Arial"/>
          <w:sz w:val="18"/>
          <w:szCs w:val="18"/>
        </w:rPr>
        <w:t>.</w:t>
      </w:r>
    </w:p>
    <w:p w14:paraId="2C3C0725"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CUARTA. VIGENCIA</w:t>
      </w:r>
    </w:p>
    <w:p w14:paraId="15EAD0D0"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El contrato comprenderá una vigencia considerada a partir de </w:t>
      </w:r>
      <w:r w:rsidRPr="00E0442C">
        <w:rPr>
          <w:rFonts w:ascii="Montserrat" w:hAnsi="Montserrat" w:cs="Arial"/>
          <w:b/>
          <w:sz w:val="18"/>
          <w:szCs w:val="18"/>
          <w:highlight w:val="lightGray"/>
          <w:u w:val="single"/>
        </w:rPr>
        <w:t>COLOCAR FECHA DE INICIO)</w:t>
      </w:r>
      <w:r w:rsidRPr="00E0442C">
        <w:rPr>
          <w:rFonts w:ascii="Montserrat" w:hAnsi="Montserrat" w:cs="Arial"/>
          <w:sz w:val="18"/>
          <w:szCs w:val="18"/>
        </w:rPr>
        <w:t xml:space="preserve"> y hasta el </w:t>
      </w:r>
      <w:r w:rsidRPr="00E0442C">
        <w:rPr>
          <w:rFonts w:ascii="Montserrat" w:hAnsi="Montserrat" w:cs="Arial"/>
          <w:sz w:val="18"/>
          <w:szCs w:val="18"/>
          <w:highlight w:val="lightGray"/>
        </w:rPr>
        <w:t xml:space="preserve"> (</w:t>
      </w:r>
      <w:r w:rsidRPr="00E0442C">
        <w:rPr>
          <w:rFonts w:ascii="Montserrat" w:hAnsi="Montserrat" w:cs="Arial"/>
          <w:b/>
          <w:sz w:val="18"/>
          <w:szCs w:val="18"/>
          <w:highlight w:val="lightGray"/>
          <w:u w:val="single"/>
        </w:rPr>
        <w:t>COLOCAR FECHA DE TERMINO DEL CONTRATO)</w:t>
      </w:r>
      <w:r w:rsidRPr="00E0442C">
        <w:rPr>
          <w:rFonts w:ascii="Montserrat" w:hAnsi="Montserrat" w:cs="Arial"/>
          <w:sz w:val="18"/>
          <w:szCs w:val="18"/>
        </w:rPr>
        <w:t xml:space="preserve"> sin perjuicio de su posible terminación anticipada, en los términos establecidos en su clausulado.</w:t>
      </w:r>
    </w:p>
    <w:p w14:paraId="6C598224"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t>QUINTA. MODIFICACIONES DEL CONTRATO.</w:t>
      </w:r>
    </w:p>
    <w:p w14:paraId="40E2A354"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t>“LAS PARTES”</w:t>
      </w:r>
      <w:r w:rsidRPr="00E0442C">
        <w:rPr>
          <w:rFonts w:ascii="Montserrat" w:hAnsi="Montserrat" w:cs="Arial"/>
          <w:sz w:val="18"/>
          <w:szCs w:val="18"/>
        </w:rPr>
        <w:t xml:space="preserve"> están de acuerdo en que por necesidades de </w:t>
      </w:r>
      <w:r w:rsidRPr="00E0442C">
        <w:rPr>
          <w:rFonts w:ascii="Montserrat" w:hAnsi="Montserrat" w:cs="Arial"/>
          <w:b/>
          <w:sz w:val="18"/>
          <w:szCs w:val="18"/>
        </w:rPr>
        <w:t>“LA ENTIDAD”</w:t>
      </w:r>
      <w:r w:rsidRPr="00E0442C">
        <w:rPr>
          <w:rFonts w:ascii="Montserrat" w:hAnsi="Montserrat" w:cs="Arial"/>
          <w:sz w:val="18"/>
          <w:szCs w:val="18"/>
        </w:rPr>
        <w:t xml:space="preserve"> podrá ampliarse el suministro de los bienes, prestación del servicio o arrendamiento objeto del presente contrato, de conformidad con el artículo 52 de la </w:t>
      </w:r>
      <w:r w:rsidRPr="00E0442C">
        <w:rPr>
          <w:rFonts w:ascii="Montserrat" w:hAnsi="Montserrat" w:cs="Arial"/>
          <w:b/>
          <w:sz w:val="18"/>
          <w:szCs w:val="18"/>
        </w:rPr>
        <w:t>“LAASSP”</w:t>
      </w:r>
      <w:r w:rsidRPr="00E0442C">
        <w:rPr>
          <w:rFonts w:ascii="Montserrat" w:hAnsi="Montserrat" w:cs="Arial"/>
          <w:sz w:val="18"/>
          <w:szCs w:val="18"/>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E0442C">
        <w:rPr>
          <w:rFonts w:ascii="Montserrat" w:hAnsi="Montserrat" w:cs="Arial"/>
          <w:b/>
          <w:sz w:val="18"/>
          <w:szCs w:val="18"/>
        </w:rPr>
        <w:t>“LAASSP”</w:t>
      </w:r>
      <w:r w:rsidRPr="00E0442C">
        <w:rPr>
          <w:rFonts w:ascii="Montserrat" w:hAnsi="Montserrat" w:cs="Arial"/>
          <w:sz w:val="18"/>
          <w:szCs w:val="18"/>
        </w:rPr>
        <w:t xml:space="preserve">, </w:t>
      </w:r>
      <w:r w:rsidRPr="00E0442C">
        <w:rPr>
          <w:rFonts w:ascii="Montserrat" w:hAnsi="Montserrat" w:cs="Arial"/>
          <w:b/>
          <w:sz w:val="18"/>
          <w:szCs w:val="18"/>
        </w:rPr>
        <w:t>“EL PROVEEDOR”</w:t>
      </w:r>
      <w:r w:rsidRPr="00E0442C">
        <w:rPr>
          <w:rFonts w:ascii="Montserrat" w:hAnsi="Montserrat" w:cs="Arial"/>
          <w:sz w:val="18"/>
          <w:szCs w:val="18"/>
        </w:rPr>
        <w:t xml:space="preserve"> deberá entregar las modificaciones respectivas de las garantías, señaladas en la </w:t>
      </w:r>
      <w:r w:rsidRPr="00E0442C">
        <w:rPr>
          <w:rFonts w:ascii="Montserrat" w:hAnsi="Montserrat" w:cs="Arial"/>
          <w:b/>
          <w:sz w:val="18"/>
          <w:szCs w:val="18"/>
        </w:rPr>
        <w:t>CLÁUSULA SÉPTIMA</w:t>
      </w:r>
      <w:r w:rsidRPr="00E0442C">
        <w:rPr>
          <w:rFonts w:ascii="Montserrat" w:hAnsi="Montserrat" w:cs="Arial"/>
          <w:sz w:val="18"/>
          <w:szCs w:val="18"/>
        </w:rPr>
        <w:t xml:space="preserve"> de este contrato.</w:t>
      </w:r>
    </w:p>
    <w:p w14:paraId="51A097EB"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Por caso fortuito o de fuerza mayor, o por causas atribuibles a </w:t>
      </w:r>
      <w:r w:rsidRPr="00E0442C">
        <w:rPr>
          <w:rFonts w:ascii="Montserrat" w:hAnsi="Montserrat" w:cs="Arial"/>
          <w:b/>
          <w:sz w:val="18"/>
          <w:szCs w:val="18"/>
        </w:rPr>
        <w:t>“LA ENTIDAD”</w:t>
      </w:r>
      <w:r w:rsidRPr="00E0442C">
        <w:rPr>
          <w:rFonts w:ascii="Montserrat" w:hAnsi="Montserrat" w:cs="Arial"/>
          <w:sz w:val="18"/>
          <w:szCs w:val="18"/>
        </w:rPr>
        <w:t xml:space="preserve">, se podrá modificar el presente instrumento jurídico, la fecha o el plazo para </w:t>
      </w:r>
      <w:r w:rsidRPr="00E0442C">
        <w:rPr>
          <w:rFonts w:ascii="Montserrat" w:hAnsi="Montserrat" w:cs="Arial"/>
          <w:b/>
          <w:bCs/>
          <w:sz w:val="18"/>
          <w:szCs w:val="18"/>
        </w:rPr>
        <w:t xml:space="preserve"> </w:t>
      </w:r>
      <w:r w:rsidRPr="00E0442C">
        <w:rPr>
          <w:rFonts w:ascii="Montserrat" w:hAnsi="Montserrat" w:cs="Arial"/>
          <w:sz w:val="18"/>
          <w:szCs w:val="18"/>
        </w:rPr>
        <w:t xml:space="preserve">la entrega de los bienes o prestación de los servicios o arrendamiento. En dicho supuesto, se deberá formalizar el convenio modificatorio respectivo, no </w:t>
      </w:r>
      <w:r w:rsidRPr="00E0442C">
        <w:rPr>
          <w:rFonts w:ascii="Montserrat" w:hAnsi="Montserrat" w:cs="Arial"/>
          <w:sz w:val="18"/>
          <w:szCs w:val="18"/>
        </w:rPr>
        <w:lastRenderedPageBreak/>
        <w:t xml:space="preserve">procediendo la aplicación de penas convencionales por atraso. Tratándose de causas imputables a </w:t>
      </w:r>
      <w:r w:rsidRPr="00E0442C">
        <w:rPr>
          <w:rFonts w:ascii="Montserrat" w:hAnsi="Montserrat" w:cs="Arial"/>
          <w:b/>
          <w:sz w:val="18"/>
          <w:szCs w:val="18"/>
        </w:rPr>
        <w:t>“LA ENTIDAD”</w:t>
      </w:r>
      <w:r w:rsidRPr="00E0442C">
        <w:rPr>
          <w:rFonts w:ascii="Montserrat" w:hAnsi="Montserrat" w:cs="Arial"/>
          <w:sz w:val="18"/>
          <w:szCs w:val="18"/>
        </w:rPr>
        <w:t xml:space="preserve">, no se requerirá de la solicitud de </w:t>
      </w:r>
      <w:r w:rsidRPr="00E0442C">
        <w:rPr>
          <w:rFonts w:ascii="Montserrat" w:hAnsi="Montserrat" w:cs="Arial"/>
          <w:b/>
          <w:sz w:val="18"/>
          <w:szCs w:val="18"/>
        </w:rPr>
        <w:t>“EL PROVEEDOR”</w:t>
      </w:r>
      <w:r w:rsidRPr="00E0442C">
        <w:rPr>
          <w:rFonts w:ascii="Montserrat" w:hAnsi="Montserrat" w:cs="Arial"/>
          <w:sz w:val="18"/>
          <w:szCs w:val="18"/>
        </w:rPr>
        <w:t>.</w:t>
      </w:r>
    </w:p>
    <w:p w14:paraId="18F0FA60"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SEXTA. GARANTÍAS DE LOS BIENES O PRESTACIÓN DE LOS SERVICIOS O ARRENDAMIENTO Y ANTICIPOS</w:t>
      </w:r>
    </w:p>
    <w:p w14:paraId="6FC1ECD8"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w:t>
      </w:r>
      <w:r w:rsidRPr="00E0442C">
        <w:rPr>
          <w:rFonts w:ascii="Montserrat" w:hAnsi="Montserrat" w:cs="Arial"/>
          <w:b/>
          <w:sz w:val="18"/>
          <w:szCs w:val="18"/>
        </w:rPr>
        <w:t>EL PROVEEDOR</w:t>
      </w:r>
      <w:r w:rsidRPr="00E0442C">
        <w:rPr>
          <w:rFonts w:ascii="Montserrat" w:hAnsi="Montserrat" w:cs="Arial"/>
          <w:sz w:val="18"/>
          <w:szCs w:val="18"/>
        </w:rPr>
        <w:t>” no se obliga a otorgar a “</w:t>
      </w:r>
      <w:r w:rsidRPr="00E0442C">
        <w:rPr>
          <w:rFonts w:ascii="Montserrat" w:hAnsi="Montserrat" w:cs="Arial"/>
          <w:b/>
          <w:sz w:val="18"/>
          <w:szCs w:val="18"/>
        </w:rPr>
        <w:t>LA ENTIDAD</w:t>
      </w:r>
      <w:r w:rsidRPr="00E0442C">
        <w:rPr>
          <w:rFonts w:ascii="Montserrat" w:hAnsi="Montserrat" w:cs="Arial"/>
          <w:sz w:val="18"/>
          <w:szCs w:val="18"/>
        </w:rPr>
        <w:t>”, garantías de los servicios contratados.</w:t>
      </w:r>
    </w:p>
    <w:p w14:paraId="7DA80E9B" w14:textId="77777777" w:rsidR="0095566A" w:rsidRPr="00E0442C" w:rsidRDefault="0095566A" w:rsidP="0095566A">
      <w:pPr>
        <w:tabs>
          <w:tab w:val="left" w:pos="0"/>
        </w:tabs>
        <w:suppressAutoHyphens/>
        <w:jc w:val="both"/>
        <w:rPr>
          <w:rFonts w:ascii="Montserrat" w:hAnsi="Montserrat" w:cs="Arial"/>
          <w:sz w:val="18"/>
          <w:szCs w:val="18"/>
        </w:rPr>
      </w:pPr>
      <w:r w:rsidRPr="00E0442C">
        <w:rPr>
          <w:rFonts w:ascii="Montserrat" w:hAnsi="Montserrat" w:cs="Arial"/>
          <w:b/>
          <w:sz w:val="18"/>
          <w:szCs w:val="18"/>
          <w:highlight w:val="yellow"/>
        </w:rPr>
        <w:t>SÉPTIMA. GARANTÍA DE CUMPLIMIENTO DEL CONTRATO.</w:t>
      </w:r>
    </w:p>
    <w:p w14:paraId="33453F21"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Conforme a los artículos 48 fracción II, y 49 fracción I, de la </w:t>
      </w:r>
      <w:r w:rsidRPr="00E0442C">
        <w:rPr>
          <w:rFonts w:ascii="Montserrat" w:hAnsi="Montserrat" w:cs="Arial"/>
          <w:b/>
          <w:sz w:val="18"/>
          <w:szCs w:val="18"/>
        </w:rPr>
        <w:t>“LAASSP”</w:t>
      </w:r>
      <w:r w:rsidRPr="00E0442C">
        <w:rPr>
          <w:rFonts w:ascii="Montserrat" w:hAnsi="Montserrat" w:cs="Arial"/>
          <w:sz w:val="18"/>
          <w:szCs w:val="18"/>
        </w:rPr>
        <w:t xml:space="preserve">,  85 fracción III, y 103 de su Reglamento; 166 de la Ley de Instituciones de Seguros y de Fianzas, 48 fracción II, de la Ley de </w:t>
      </w:r>
      <w:r w:rsidRPr="00E0442C">
        <w:rPr>
          <w:rFonts w:ascii="Montserrat" w:hAnsi="Montserrat" w:cs="Arial"/>
          <w:b/>
          <w:bCs/>
          <w:sz w:val="18"/>
          <w:szCs w:val="18"/>
        </w:rPr>
        <w:t xml:space="preserve">70.1 </w:t>
      </w:r>
      <w:r w:rsidRPr="00E0442C">
        <w:rPr>
          <w:rFonts w:ascii="Montserrat" w:hAnsi="Montserrat" w:cs="Arial"/>
          <w:sz w:val="18"/>
          <w:szCs w:val="18"/>
          <w:highlight w:val="lightGray"/>
        </w:rPr>
        <w:t>Tesorería de la Federación</w:t>
      </w:r>
      <w:r w:rsidRPr="00E0442C">
        <w:rPr>
          <w:rFonts w:ascii="Montserrat" w:hAnsi="Montserrat" w:cs="Arial"/>
          <w:sz w:val="18"/>
          <w:szCs w:val="18"/>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E0442C">
        <w:rPr>
          <w:rFonts w:ascii="Montserrat" w:hAnsi="Montserrat" w:cs="Arial"/>
          <w:b/>
          <w:sz w:val="18"/>
          <w:szCs w:val="18"/>
        </w:rPr>
        <w:t xml:space="preserve">“EL PROVEEDOR” </w:t>
      </w:r>
      <w:r w:rsidRPr="00E0442C">
        <w:rPr>
          <w:rFonts w:ascii="Montserrat" w:hAnsi="Montserrat" w:cs="Arial"/>
          <w:sz w:val="18"/>
          <w:szCs w:val="18"/>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E0442C">
        <w:rPr>
          <w:rFonts w:ascii="Montserrat" w:hAnsi="Montserrat" w:cs="Arial"/>
          <w:b/>
          <w:bCs/>
          <w:sz w:val="18"/>
          <w:szCs w:val="18"/>
        </w:rPr>
        <w:t>LA ENTIDAD”</w:t>
      </w:r>
      <w:r w:rsidRPr="00E0442C">
        <w:rPr>
          <w:rFonts w:ascii="Montserrat" w:hAnsi="Montserrat" w:cs="Arial"/>
          <w:sz w:val="18"/>
          <w:szCs w:val="18"/>
        </w:rPr>
        <w:t xml:space="preserve">, por un importe equivalente al 20% (Veinte Porciento) del monto total del contrato, sin incluir el IVA. Dicha fianza deberá ser entregada a </w:t>
      </w:r>
      <w:r w:rsidRPr="00E0442C">
        <w:rPr>
          <w:rFonts w:ascii="Montserrat" w:hAnsi="Montserrat" w:cs="Arial"/>
          <w:b/>
          <w:sz w:val="18"/>
          <w:szCs w:val="18"/>
        </w:rPr>
        <w:t>“LA ENTIDAD”</w:t>
      </w:r>
      <w:r w:rsidRPr="00E0442C">
        <w:rPr>
          <w:rFonts w:ascii="Montserrat" w:hAnsi="Montserrat" w:cs="Arial"/>
          <w:sz w:val="18"/>
          <w:szCs w:val="18"/>
        </w:rPr>
        <w:t>, a más tardar dentro de los 10 días naturales posteriores a la firma del contrato.</w:t>
      </w:r>
    </w:p>
    <w:p w14:paraId="0293A158" w14:textId="77777777" w:rsidR="0095566A" w:rsidRPr="00E0442C" w:rsidRDefault="0095566A" w:rsidP="0095566A">
      <w:pPr>
        <w:pStyle w:val="Texto0"/>
        <w:spacing w:after="0" w:line="240" w:lineRule="auto"/>
        <w:ind w:firstLine="0"/>
        <w:rPr>
          <w:rFonts w:ascii="Montserrat" w:hAnsi="Montserrat"/>
          <w:lang w:eastAsia="es-ES"/>
        </w:rPr>
      </w:pPr>
      <w:r w:rsidRPr="00E0442C">
        <w:rPr>
          <w:rFonts w:ascii="Montserrat" w:hAnsi="Montserrat"/>
          <w:lang w:eastAsia="es-ES"/>
        </w:rPr>
        <w:t>Si las disposiciones jurídicas aplicables lo permitan, la entrega de la garantía de cumplimiento se realice de manera electrónica.</w:t>
      </w:r>
    </w:p>
    <w:p w14:paraId="74A163F7" w14:textId="77777777" w:rsidR="0095566A" w:rsidRPr="00E0442C" w:rsidRDefault="0095566A" w:rsidP="0095566A">
      <w:pPr>
        <w:jc w:val="both"/>
        <w:rPr>
          <w:rFonts w:ascii="Montserrat" w:hAnsi="Montserrat" w:cs="Arial"/>
          <w:sz w:val="18"/>
          <w:szCs w:val="18"/>
          <w:highlight w:val="green"/>
        </w:rPr>
      </w:pPr>
    </w:p>
    <w:p w14:paraId="6E84E102" w14:textId="77777777" w:rsidR="0095566A" w:rsidRPr="00E0442C" w:rsidRDefault="0095566A" w:rsidP="0095566A">
      <w:pPr>
        <w:jc w:val="both"/>
        <w:rPr>
          <w:rFonts w:ascii="Montserrat" w:hAnsi="Montserrat" w:cs="Arial"/>
          <w:sz w:val="18"/>
          <w:szCs w:val="18"/>
        </w:rPr>
      </w:pPr>
      <w:r w:rsidRPr="00E0442C">
        <w:rPr>
          <w:rFonts w:ascii="Montserrat" w:hAnsi="Montserrat" w:cs="Arial"/>
          <w:b/>
          <w:bCs/>
          <w:sz w:val="18"/>
          <w:szCs w:val="18"/>
        </w:rPr>
        <w:t xml:space="preserve">73 </w:t>
      </w:r>
      <w:r w:rsidRPr="00E0442C">
        <w:rPr>
          <w:rFonts w:ascii="Montserrat" w:hAnsi="Montserrat" w:cs="Arial"/>
          <w:sz w:val="18"/>
          <w:szCs w:val="18"/>
          <w:highlight w:val="magenta"/>
        </w:rPr>
        <w:t xml:space="preserve">La fianza deberá presentarse en </w:t>
      </w:r>
      <w:r w:rsidRPr="00E0442C">
        <w:rPr>
          <w:rFonts w:ascii="Montserrat" w:hAnsi="Montserrat" w:cs="Arial"/>
          <w:sz w:val="18"/>
          <w:szCs w:val="18"/>
          <w:highlight w:val="magenta"/>
          <w:u w:val="single"/>
        </w:rPr>
        <w:t xml:space="preserve"> (Determinar lugar y forma)</w:t>
      </w:r>
      <w:r w:rsidRPr="00E0442C">
        <w:rPr>
          <w:rFonts w:ascii="Montserrat" w:hAnsi="Montserrat" w:cs="Arial"/>
          <w:sz w:val="18"/>
          <w:szCs w:val="18"/>
          <w:highlight w:val="magenta"/>
        </w:rPr>
        <w:t>, en la cual deberán de indicarse los siguientes requisitos:</w:t>
      </w:r>
    </w:p>
    <w:p w14:paraId="7AB8F83E" w14:textId="77777777" w:rsidR="0095566A" w:rsidRPr="00E0442C" w:rsidRDefault="0095566A" w:rsidP="0095566A">
      <w:pPr>
        <w:numPr>
          <w:ilvl w:val="0"/>
          <w:numId w:val="40"/>
        </w:numPr>
        <w:spacing w:after="0" w:line="240" w:lineRule="auto"/>
        <w:jc w:val="both"/>
        <w:rPr>
          <w:rFonts w:ascii="Montserrat" w:hAnsi="Montserrat" w:cs="Arial"/>
          <w:sz w:val="18"/>
          <w:szCs w:val="18"/>
        </w:rPr>
      </w:pPr>
      <w:r w:rsidRPr="00E0442C">
        <w:rPr>
          <w:rFonts w:ascii="Montserrat" w:hAnsi="Montserrat" w:cs="Arial"/>
          <w:sz w:val="18"/>
          <w:szCs w:val="18"/>
        </w:rPr>
        <w:t xml:space="preserve">Expedirse a favor de </w:t>
      </w:r>
      <w:r w:rsidRPr="00E0442C">
        <w:rPr>
          <w:rFonts w:ascii="Montserrat" w:hAnsi="Montserrat" w:cs="Arial"/>
          <w:b/>
          <w:sz w:val="18"/>
          <w:szCs w:val="18"/>
        </w:rPr>
        <w:t>“LA ENTIDAD”</w:t>
      </w:r>
      <w:r w:rsidRPr="00E0442C">
        <w:rPr>
          <w:rFonts w:ascii="Montserrat" w:hAnsi="Montserrat" w:cs="Arial"/>
          <w:sz w:val="18"/>
          <w:szCs w:val="18"/>
        </w:rPr>
        <w:t xml:space="preserve"> y señalar su domicilio;</w:t>
      </w:r>
    </w:p>
    <w:p w14:paraId="25185FBB" w14:textId="77777777" w:rsidR="0095566A" w:rsidRPr="00E0442C" w:rsidRDefault="0095566A" w:rsidP="0095566A">
      <w:pPr>
        <w:numPr>
          <w:ilvl w:val="0"/>
          <w:numId w:val="40"/>
        </w:numPr>
        <w:spacing w:after="0" w:line="240" w:lineRule="auto"/>
        <w:jc w:val="both"/>
        <w:rPr>
          <w:rFonts w:ascii="Montserrat" w:hAnsi="Montserrat" w:cs="Arial"/>
          <w:sz w:val="18"/>
          <w:szCs w:val="18"/>
        </w:rPr>
      </w:pPr>
      <w:r w:rsidRPr="00E0442C">
        <w:rPr>
          <w:rFonts w:ascii="Montserrat" w:hAnsi="Montserrat" w:cs="Arial"/>
          <w:sz w:val="18"/>
          <w:szCs w:val="18"/>
        </w:rPr>
        <w:t>La indicación del importe total garantizado con número y letra;</w:t>
      </w:r>
    </w:p>
    <w:p w14:paraId="331D507E" w14:textId="77777777" w:rsidR="0095566A" w:rsidRPr="00E0442C" w:rsidRDefault="0095566A" w:rsidP="0095566A">
      <w:pPr>
        <w:numPr>
          <w:ilvl w:val="0"/>
          <w:numId w:val="42"/>
        </w:numPr>
        <w:spacing w:after="0" w:line="240" w:lineRule="auto"/>
        <w:jc w:val="both"/>
        <w:rPr>
          <w:rFonts w:ascii="Montserrat" w:hAnsi="Montserrat" w:cs="Arial"/>
          <w:sz w:val="18"/>
          <w:szCs w:val="18"/>
        </w:rPr>
      </w:pPr>
      <w:r w:rsidRPr="00E0442C">
        <w:rPr>
          <w:rFonts w:ascii="Montserrat" w:hAnsi="Montserrat" w:cs="Arial"/>
          <w:sz w:val="18"/>
          <w:szCs w:val="18"/>
        </w:rPr>
        <w:t>La referencia de que la fianza se otorga atendiendo a todas las estipulaciones contenidas en el contrato y anexos respectivo), así como la cotización y el requerimiento asociado a ésta;</w:t>
      </w:r>
    </w:p>
    <w:p w14:paraId="06A5B729" w14:textId="77777777" w:rsidR="0095566A" w:rsidRPr="00E0442C" w:rsidRDefault="0095566A" w:rsidP="0095566A">
      <w:pPr>
        <w:numPr>
          <w:ilvl w:val="0"/>
          <w:numId w:val="42"/>
        </w:numPr>
        <w:spacing w:after="0" w:line="240" w:lineRule="auto"/>
        <w:jc w:val="both"/>
        <w:rPr>
          <w:rFonts w:ascii="Montserrat" w:hAnsi="Montserrat" w:cs="Arial"/>
          <w:sz w:val="18"/>
          <w:szCs w:val="18"/>
        </w:rPr>
      </w:pPr>
      <w:r w:rsidRPr="00E0442C">
        <w:rPr>
          <w:rFonts w:ascii="Montserrat" w:hAnsi="Montserrat" w:cs="Arial"/>
          <w:sz w:val="18"/>
          <w:szCs w:val="18"/>
        </w:rPr>
        <w:t>La información correspondiente al número de contrato, su fecha de firma, así como la especificación de las obligaciones garantizadas;</w:t>
      </w:r>
    </w:p>
    <w:p w14:paraId="1E705B04" w14:textId="77777777" w:rsidR="0095566A" w:rsidRPr="00E0442C" w:rsidRDefault="0095566A" w:rsidP="0095566A">
      <w:pPr>
        <w:numPr>
          <w:ilvl w:val="0"/>
          <w:numId w:val="42"/>
        </w:numPr>
        <w:spacing w:after="0" w:line="240" w:lineRule="auto"/>
        <w:jc w:val="both"/>
        <w:rPr>
          <w:rFonts w:ascii="Montserrat" w:hAnsi="Montserrat" w:cs="Arial"/>
          <w:sz w:val="18"/>
          <w:szCs w:val="18"/>
        </w:rPr>
      </w:pPr>
      <w:r w:rsidRPr="00E0442C">
        <w:rPr>
          <w:rFonts w:ascii="Montserrat" w:hAnsi="Montserrat" w:cs="Arial"/>
          <w:sz w:val="18"/>
          <w:szCs w:val="18"/>
        </w:rPr>
        <w:t xml:space="preserve">El señalamiento de la denominación o nombre de </w:t>
      </w:r>
      <w:r w:rsidRPr="00E0442C">
        <w:rPr>
          <w:rFonts w:ascii="Montserrat" w:hAnsi="Montserrat" w:cs="Arial"/>
          <w:b/>
          <w:sz w:val="18"/>
          <w:szCs w:val="18"/>
        </w:rPr>
        <w:t>“EL PROVEEDOR”</w:t>
      </w:r>
      <w:r w:rsidRPr="00E0442C">
        <w:rPr>
          <w:rFonts w:ascii="Montserrat" w:hAnsi="Montserrat" w:cs="Arial"/>
          <w:sz w:val="18"/>
          <w:szCs w:val="18"/>
        </w:rPr>
        <w:t xml:space="preserve"> y de la institución afianzadora, así como sus domicilios correspondientes;</w:t>
      </w:r>
    </w:p>
    <w:p w14:paraId="576067FE" w14:textId="77777777" w:rsidR="0095566A" w:rsidRPr="00E0442C" w:rsidRDefault="0095566A" w:rsidP="0095566A">
      <w:pPr>
        <w:numPr>
          <w:ilvl w:val="0"/>
          <w:numId w:val="42"/>
        </w:numPr>
        <w:spacing w:after="0" w:line="240" w:lineRule="auto"/>
        <w:jc w:val="both"/>
        <w:rPr>
          <w:rFonts w:ascii="Montserrat" w:hAnsi="Montserrat" w:cs="Arial"/>
          <w:sz w:val="18"/>
          <w:szCs w:val="18"/>
        </w:rPr>
      </w:pPr>
      <w:r w:rsidRPr="00E0442C">
        <w:rPr>
          <w:rFonts w:ascii="Montserrat" w:hAnsi="Montserrat" w:cs="Arial"/>
          <w:sz w:val="18"/>
          <w:szCs w:val="18"/>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28825650" w14:textId="77777777" w:rsidR="0095566A" w:rsidRPr="00E0442C" w:rsidRDefault="0095566A" w:rsidP="0095566A">
      <w:pPr>
        <w:pStyle w:val="Prrafodelista"/>
        <w:numPr>
          <w:ilvl w:val="0"/>
          <w:numId w:val="42"/>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B360924" w14:textId="77777777" w:rsidR="0095566A" w:rsidRPr="00E0442C" w:rsidRDefault="0095566A" w:rsidP="0095566A">
      <w:pPr>
        <w:numPr>
          <w:ilvl w:val="0"/>
          <w:numId w:val="42"/>
        </w:numPr>
        <w:spacing w:after="0" w:line="240" w:lineRule="auto"/>
        <w:jc w:val="both"/>
        <w:rPr>
          <w:rFonts w:ascii="Montserrat" w:hAnsi="Montserrat" w:cs="Arial"/>
          <w:sz w:val="18"/>
          <w:szCs w:val="18"/>
        </w:rPr>
      </w:pPr>
      <w:r w:rsidRPr="00E0442C">
        <w:rPr>
          <w:rFonts w:ascii="Montserrat" w:hAnsi="Montserrat" w:cs="Arial"/>
          <w:sz w:val="18"/>
          <w:szCs w:val="18"/>
        </w:rPr>
        <w:t xml:space="preserve">La indicación de que la cancelación de la póliza de fianza procederá una vez que </w:t>
      </w:r>
      <w:r w:rsidRPr="00E0442C">
        <w:rPr>
          <w:rFonts w:ascii="Montserrat" w:hAnsi="Montserrat" w:cs="Arial"/>
          <w:b/>
          <w:sz w:val="18"/>
          <w:szCs w:val="18"/>
        </w:rPr>
        <w:t>“LA ENTIDAD”</w:t>
      </w:r>
      <w:r w:rsidRPr="00E0442C">
        <w:rPr>
          <w:rFonts w:ascii="Montserrat" w:hAnsi="Montserrat" w:cs="Arial"/>
          <w:sz w:val="18"/>
          <w:szCs w:val="18"/>
        </w:rPr>
        <w:t xml:space="preserve"> otorgue el documento en el que se señale la extinción de derechos y obligaciones, previo otorgamiento del finiquito correspondiente, o en caso de existir saldos a cargo de </w:t>
      </w:r>
      <w:r w:rsidRPr="00E0442C">
        <w:rPr>
          <w:rFonts w:ascii="Montserrat" w:hAnsi="Montserrat" w:cs="Arial"/>
          <w:b/>
          <w:sz w:val="18"/>
          <w:szCs w:val="18"/>
        </w:rPr>
        <w:t>“EL PROVEEDOR”</w:t>
      </w:r>
      <w:r w:rsidRPr="00E0442C">
        <w:rPr>
          <w:rFonts w:ascii="Montserrat" w:hAnsi="Montserrat" w:cs="Arial"/>
          <w:sz w:val="18"/>
          <w:szCs w:val="18"/>
        </w:rPr>
        <w:t>, la liquidación debida;</w:t>
      </w:r>
    </w:p>
    <w:p w14:paraId="530967E5" w14:textId="77777777" w:rsidR="0095566A" w:rsidRPr="00E0442C" w:rsidRDefault="0095566A" w:rsidP="0095566A">
      <w:pPr>
        <w:numPr>
          <w:ilvl w:val="0"/>
          <w:numId w:val="42"/>
        </w:numPr>
        <w:spacing w:after="0" w:line="240" w:lineRule="auto"/>
        <w:jc w:val="both"/>
        <w:rPr>
          <w:rFonts w:ascii="Montserrat" w:hAnsi="Montserrat" w:cs="Arial"/>
          <w:sz w:val="18"/>
          <w:szCs w:val="18"/>
        </w:rPr>
      </w:pPr>
      <w:r w:rsidRPr="00E0442C">
        <w:rPr>
          <w:rFonts w:ascii="Montserrat" w:hAnsi="Montserrat" w:cs="Arial"/>
          <w:sz w:val="18"/>
          <w:szCs w:val="18"/>
        </w:rPr>
        <w:t>Para efectos de la garantía señalada en esta cláusula, se deberá considerar la indivisibilidad de ésta, por lo que en caso de incumplimiento del contrato se hará efectiva por el monto total de la garantía de cumplimiento;</w:t>
      </w:r>
    </w:p>
    <w:p w14:paraId="2AE3906A" w14:textId="77777777" w:rsidR="0095566A" w:rsidRPr="00E0442C" w:rsidRDefault="0095566A" w:rsidP="0095566A">
      <w:pPr>
        <w:widowControl w:val="0"/>
        <w:numPr>
          <w:ilvl w:val="0"/>
          <w:numId w:val="42"/>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 xml:space="preserve">Para acreditar a la institución afianzadora el incumplimiento de la obligación garantizada, tendrá que </w:t>
      </w:r>
      <w:r w:rsidRPr="00E0442C">
        <w:rPr>
          <w:rFonts w:ascii="Montserrat" w:hAnsi="Montserrat" w:cs="Arial"/>
          <w:sz w:val="18"/>
          <w:szCs w:val="18"/>
        </w:rPr>
        <w:lastRenderedPageBreak/>
        <w:t>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7727EC46" w14:textId="77777777" w:rsidR="0095566A" w:rsidRPr="00E0442C" w:rsidRDefault="0095566A" w:rsidP="0095566A">
      <w:pPr>
        <w:widowControl w:val="0"/>
        <w:numPr>
          <w:ilvl w:val="0"/>
          <w:numId w:val="42"/>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El momento de inicio de la fianza y, en su caso, su vigencia.</w:t>
      </w:r>
    </w:p>
    <w:p w14:paraId="51A03B5B" w14:textId="77777777" w:rsidR="0095566A" w:rsidRPr="00E0442C" w:rsidRDefault="0095566A" w:rsidP="0095566A">
      <w:pPr>
        <w:jc w:val="both"/>
        <w:rPr>
          <w:rFonts w:ascii="Montserrat" w:hAnsi="Montserrat" w:cs="Arial"/>
          <w:sz w:val="18"/>
          <w:szCs w:val="18"/>
        </w:rPr>
      </w:pPr>
    </w:p>
    <w:p w14:paraId="0B11EAB4"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Considerando los requisitos anteriores, dentro de la fianza, se deberán incluir las declaraciones siguientes en forma expresa:</w:t>
      </w:r>
    </w:p>
    <w:p w14:paraId="4965AA4C" w14:textId="77777777" w:rsidR="0095566A" w:rsidRPr="00E0442C" w:rsidRDefault="0095566A" w:rsidP="0095566A">
      <w:pPr>
        <w:widowControl w:val="0"/>
        <w:numPr>
          <w:ilvl w:val="0"/>
          <w:numId w:val="42"/>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5C42F435" w14:textId="77777777" w:rsidR="0095566A" w:rsidRPr="00E0442C" w:rsidRDefault="0095566A" w:rsidP="0095566A">
      <w:pPr>
        <w:widowControl w:val="0"/>
        <w:numPr>
          <w:ilvl w:val="0"/>
          <w:numId w:val="42"/>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0F9F83DA" w14:textId="77777777" w:rsidR="0095566A" w:rsidRPr="00E0442C" w:rsidRDefault="0095566A" w:rsidP="0095566A">
      <w:pPr>
        <w:widowControl w:val="0"/>
        <w:numPr>
          <w:ilvl w:val="0"/>
          <w:numId w:val="42"/>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 xml:space="preserve">“La cancelación de la fianza no procederá sino en virtud de manifestación previa de manera expresa y por escrito de </w:t>
      </w:r>
      <w:r w:rsidRPr="00E0442C">
        <w:rPr>
          <w:rFonts w:ascii="Montserrat" w:hAnsi="Montserrat" w:cs="Arial"/>
          <w:b/>
          <w:sz w:val="18"/>
          <w:szCs w:val="18"/>
        </w:rPr>
        <w:t>“LA ENTIDAD”</w:t>
      </w:r>
      <w:r w:rsidRPr="00E0442C">
        <w:rPr>
          <w:rFonts w:ascii="Montserrat" w:hAnsi="Montserrat" w:cs="Arial"/>
          <w:sz w:val="18"/>
          <w:szCs w:val="18"/>
        </w:rPr>
        <w:t>.”; y</w:t>
      </w:r>
    </w:p>
    <w:p w14:paraId="7591F990" w14:textId="77777777" w:rsidR="0095566A" w:rsidRPr="00E0442C" w:rsidRDefault="0095566A" w:rsidP="0095566A">
      <w:pPr>
        <w:widowControl w:val="0"/>
        <w:numPr>
          <w:ilvl w:val="0"/>
          <w:numId w:val="42"/>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 xml:space="preserve">“La afianzadora acepta expresamente tener garantizado el contrato a que esta póliza se refiere, aún en el caso de que se otorgue prórroga o espera al deudor principal o fiado por parte de </w:t>
      </w:r>
      <w:r w:rsidRPr="00E0442C">
        <w:rPr>
          <w:rFonts w:ascii="Montserrat" w:hAnsi="Montserrat" w:cs="Arial"/>
          <w:b/>
          <w:sz w:val="18"/>
          <w:szCs w:val="18"/>
        </w:rPr>
        <w:t>“LA ENTIDAD”</w:t>
      </w:r>
      <w:r w:rsidRPr="00E0442C">
        <w:rPr>
          <w:rFonts w:ascii="Montserrat" w:hAnsi="Montserrat" w:cs="Arial"/>
          <w:sz w:val="18"/>
          <w:szCs w:val="18"/>
        </w:rPr>
        <w:t xml:space="preserve"> para el cumplimiento total de las obligaciones que se garantizaran, por lo que la afianzadora renuncia expresamente al derecho que le otorga el artículo 179 de la Ley de Instituciones de Seguros y de Fianzas.”</w:t>
      </w:r>
    </w:p>
    <w:p w14:paraId="7C20126E" w14:textId="77777777" w:rsidR="0095566A" w:rsidRPr="00E0442C" w:rsidRDefault="0095566A" w:rsidP="0095566A">
      <w:pPr>
        <w:jc w:val="both"/>
        <w:rPr>
          <w:rFonts w:ascii="Montserrat" w:hAnsi="Montserrat" w:cs="Arial"/>
          <w:bCs/>
          <w:sz w:val="18"/>
          <w:szCs w:val="18"/>
        </w:rPr>
      </w:pPr>
    </w:p>
    <w:p w14:paraId="756FEF62" w14:textId="77777777" w:rsidR="0095566A" w:rsidRPr="00E0442C" w:rsidRDefault="0095566A" w:rsidP="0095566A">
      <w:pPr>
        <w:jc w:val="both"/>
        <w:rPr>
          <w:rFonts w:ascii="Montserrat" w:hAnsi="Montserrat" w:cs="Arial"/>
          <w:bCs/>
          <w:sz w:val="18"/>
          <w:szCs w:val="18"/>
        </w:rPr>
      </w:pPr>
      <w:r w:rsidRPr="00E0442C">
        <w:rPr>
          <w:rFonts w:ascii="Montserrat" w:hAnsi="Montserrat" w:cs="Arial"/>
          <w:bCs/>
          <w:sz w:val="18"/>
          <w:szCs w:val="18"/>
        </w:rPr>
        <w:t xml:space="preserve">De no cumplir con dicha entrega, </w:t>
      </w:r>
      <w:r w:rsidRPr="00E0442C">
        <w:rPr>
          <w:rFonts w:ascii="Montserrat" w:hAnsi="Montserrat" w:cs="Arial"/>
          <w:b/>
          <w:bCs/>
          <w:sz w:val="18"/>
          <w:szCs w:val="18"/>
        </w:rPr>
        <w:t>“</w:t>
      </w:r>
      <w:r w:rsidRPr="00E0442C">
        <w:rPr>
          <w:rFonts w:ascii="Montserrat" w:hAnsi="Montserrat" w:cs="Arial"/>
          <w:b/>
          <w:sz w:val="18"/>
          <w:szCs w:val="18"/>
        </w:rPr>
        <w:t>LA ENTIDAD</w:t>
      </w:r>
      <w:r w:rsidRPr="00E0442C">
        <w:rPr>
          <w:rFonts w:ascii="Montserrat" w:hAnsi="Montserrat" w:cs="Arial"/>
          <w:b/>
          <w:bCs/>
          <w:sz w:val="18"/>
          <w:szCs w:val="18"/>
        </w:rPr>
        <w:t>”</w:t>
      </w:r>
      <w:r w:rsidRPr="00E0442C">
        <w:rPr>
          <w:rFonts w:ascii="Montserrat" w:hAnsi="Montserrat" w:cs="Arial"/>
          <w:bCs/>
          <w:sz w:val="18"/>
          <w:szCs w:val="18"/>
        </w:rPr>
        <w:t xml:space="preserve"> podrá rescindir el contrato y remitir el asunto al Órgano Interno de Control para que determine si se aplican las sanciones estipuladas en el artículo </w:t>
      </w:r>
      <w:r w:rsidRPr="00E0442C">
        <w:rPr>
          <w:rFonts w:ascii="Montserrat" w:hAnsi="Montserrat" w:cs="Arial"/>
          <w:b/>
          <w:bCs/>
          <w:sz w:val="18"/>
          <w:szCs w:val="18"/>
        </w:rPr>
        <w:t>60</w:t>
      </w:r>
      <w:r w:rsidRPr="00E0442C">
        <w:rPr>
          <w:rFonts w:ascii="Montserrat" w:hAnsi="Montserrat" w:cs="Arial"/>
          <w:bCs/>
          <w:sz w:val="18"/>
          <w:szCs w:val="18"/>
        </w:rPr>
        <w:t xml:space="preserve"> fracción </w:t>
      </w:r>
      <w:r w:rsidRPr="00E0442C">
        <w:rPr>
          <w:rFonts w:ascii="Montserrat" w:hAnsi="Montserrat" w:cs="Arial"/>
          <w:b/>
          <w:bCs/>
          <w:sz w:val="18"/>
          <w:szCs w:val="18"/>
        </w:rPr>
        <w:t>III</w:t>
      </w:r>
      <w:r w:rsidRPr="00E0442C">
        <w:rPr>
          <w:rFonts w:ascii="Montserrat" w:hAnsi="Montserrat" w:cs="Arial"/>
          <w:bCs/>
          <w:sz w:val="18"/>
          <w:szCs w:val="18"/>
        </w:rPr>
        <w:t xml:space="preserve"> de la </w:t>
      </w:r>
      <w:r w:rsidRPr="00E0442C">
        <w:rPr>
          <w:rFonts w:ascii="Montserrat" w:hAnsi="Montserrat" w:cs="Arial"/>
          <w:b/>
          <w:bCs/>
          <w:sz w:val="18"/>
          <w:szCs w:val="18"/>
        </w:rPr>
        <w:t>“LAASSP”</w:t>
      </w:r>
      <w:r w:rsidRPr="00E0442C">
        <w:rPr>
          <w:rFonts w:ascii="Montserrat" w:hAnsi="Montserrat" w:cs="Arial"/>
          <w:bCs/>
          <w:sz w:val="18"/>
          <w:szCs w:val="18"/>
        </w:rPr>
        <w:t>.</w:t>
      </w:r>
    </w:p>
    <w:p w14:paraId="623F7251" w14:textId="77777777" w:rsidR="0095566A" w:rsidRPr="00E0442C" w:rsidRDefault="0095566A" w:rsidP="0095566A">
      <w:pPr>
        <w:jc w:val="both"/>
        <w:rPr>
          <w:rFonts w:ascii="Montserrat" w:hAnsi="Montserrat" w:cs="Arial"/>
          <w:bCs/>
          <w:sz w:val="18"/>
          <w:szCs w:val="18"/>
        </w:rPr>
      </w:pPr>
      <w:r w:rsidRPr="00E0442C">
        <w:rPr>
          <w:rFonts w:ascii="Montserrat" w:hAnsi="Montserrat" w:cs="Arial"/>
          <w:bCs/>
          <w:sz w:val="18"/>
          <w:szCs w:val="18"/>
        </w:rPr>
        <w:t xml:space="preserve">La garantía de cumplimiento de ninguna manera será considerada como una limitación de la responsabilidad de </w:t>
      </w:r>
      <w:r w:rsidRPr="00E0442C">
        <w:rPr>
          <w:rFonts w:ascii="Montserrat" w:hAnsi="Montserrat" w:cs="Arial"/>
          <w:b/>
          <w:bCs/>
          <w:sz w:val="18"/>
          <w:szCs w:val="18"/>
        </w:rPr>
        <w:t>“EL PROVEEDOR”</w:t>
      </w:r>
      <w:r w:rsidRPr="00E0442C">
        <w:rPr>
          <w:rFonts w:ascii="Montserrat" w:hAnsi="Montserrat" w:cs="Arial"/>
          <w:bCs/>
          <w:sz w:val="18"/>
          <w:szCs w:val="18"/>
        </w:rPr>
        <w:t xml:space="preserve">, derivada de sus obligaciones y garantías estipuladas en el presente instrumento jurídico, y de ninguna manera impedirá que </w:t>
      </w:r>
      <w:r w:rsidRPr="00E0442C">
        <w:rPr>
          <w:rFonts w:ascii="Montserrat" w:hAnsi="Montserrat" w:cs="Arial"/>
          <w:b/>
          <w:bCs/>
          <w:sz w:val="18"/>
          <w:szCs w:val="18"/>
        </w:rPr>
        <w:t>“</w:t>
      </w:r>
      <w:r w:rsidRPr="00E0442C">
        <w:rPr>
          <w:rFonts w:ascii="Montserrat" w:hAnsi="Montserrat" w:cs="Arial"/>
          <w:b/>
          <w:sz w:val="18"/>
          <w:szCs w:val="18"/>
        </w:rPr>
        <w:t>LA ENTIDAD</w:t>
      </w:r>
      <w:r w:rsidRPr="00E0442C">
        <w:rPr>
          <w:rFonts w:ascii="Montserrat" w:hAnsi="Montserrat" w:cs="Arial"/>
          <w:b/>
          <w:bCs/>
          <w:sz w:val="18"/>
          <w:szCs w:val="18"/>
        </w:rPr>
        <w:t>”</w:t>
      </w:r>
      <w:r w:rsidRPr="00E0442C">
        <w:rPr>
          <w:rFonts w:ascii="Montserrat" w:hAnsi="Montserrat" w:cs="Arial"/>
          <w:bCs/>
          <w:sz w:val="18"/>
          <w:szCs w:val="18"/>
        </w:rPr>
        <w:t xml:space="preserve"> reclame la indemnización o el reembolso por cualquier incumplimiento que pueda exceder el valor de la garantía de cumplimiento.</w:t>
      </w:r>
    </w:p>
    <w:p w14:paraId="37118709" w14:textId="77777777" w:rsidR="0095566A" w:rsidRPr="00E0442C" w:rsidRDefault="0095566A" w:rsidP="0095566A">
      <w:pPr>
        <w:suppressAutoHyphens/>
        <w:jc w:val="both"/>
        <w:rPr>
          <w:rFonts w:ascii="Montserrat" w:hAnsi="Montserrat" w:cs="Arial"/>
          <w:sz w:val="18"/>
          <w:szCs w:val="18"/>
        </w:rPr>
      </w:pPr>
      <w:r w:rsidRPr="00E0442C">
        <w:rPr>
          <w:rFonts w:ascii="Montserrat" w:hAnsi="Montserrat" w:cs="Arial"/>
          <w:sz w:val="18"/>
          <w:szCs w:val="18"/>
        </w:rPr>
        <w:t xml:space="preserve">En caso de incremento al monto del presente instrumento jurídico o modificación al plazo, </w:t>
      </w:r>
      <w:r w:rsidRPr="00E0442C">
        <w:rPr>
          <w:rFonts w:ascii="Montserrat" w:hAnsi="Montserrat" w:cs="Arial"/>
          <w:b/>
          <w:sz w:val="18"/>
          <w:szCs w:val="18"/>
        </w:rPr>
        <w:t>“EL PROVEEDOR”</w:t>
      </w:r>
      <w:r w:rsidRPr="00E0442C">
        <w:rPr>
          <w:rFonts w:ascii="Montserrat" w:hAnsi="Montserrat" w:cs="Arial"/>
          <w:sz w:val="18"/>
          <w:szCs w:val="18"/>
        </w:rPr>
        <w:t xml:space="preserve"> se obliga a entregar a </w:t>
      </w:r>
      <w:r w:rsidRPr="00E0442C">
        <w:rPr>
          <w:rFonts w:ascii="Montserrat" w:hAnsi="Montserrat" w:cs="Arial"/>
          <w:b/>
          <w:sz w:val="18"/>
          <w:szCs w:val="18"/>
        </w:rPr>
        <w:t>“LA ENTIDAD”</w:t>
      </w:r>
      <w:r w:rsidRPr="00E0442C">
        <w:rPr>
          <w:rFonts w:ascii="Montserrat" w:hAnsi="Montserrat" w:cs="Arial"/>
          <w:sz w:val="18"/>
          <w:szCs w:val="18"/>
        </w:rPr>
        <w:t xml:space="preserve"> dentro de los diez días naturales siguientes a la formalización del mismo, de conformidad con el último párrafo del artículo 91 del Reglamento de la </w:t>
      </w:r>
      <w:r w:rsidRPr="00E0442C">
        <w:rPr>
          <w:rFonts w:ascii="Montserrat" w:hAnsi="Montserrat" w:cs="Arial"/>
          <w:b/>
          <w:sz w:val="18"/>
          <w:szCs w:val="18"/>
        </w:rPr>
        <w:t>“LAASSP”</w:t>
      </w:r>
      <w:r w:rsidRPr="00E0442C">
        <w:rPr>
          <w:rFonts w:ascii="Montserrat" w:hAnsi="Montserrat" w:cs="Arial"/>
          <w:sz w:val="18"/>
          <w:szCs w:val="18"/>
        </w:rPr>
        <w:t>, los documentos modificatorios o endosos correspondientes, debiendo contener en el documento la estipulación de que se otorga de manera conjunta, solidaria e inseparable de la garantía otorgada inicialmente.</w:t>
      </w:r>
    </w:p>
    <w:p w14:paraId="3676368B" w14:textId="77777777" w:rsidR="0095566A" w:rsidRPr="00E0442C" w:rsidRDefault="0095566A" w:rsidP="0095566A">
      <w:pPr>
        <w:suppressAutoHyphens/>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701736E7"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El trámite de liberación de garantía, se realizará inmediato a que se extienda la constancia de cumplimiento de obligaciones contractuales por parte de “</w:t>
      </w:r>
      <w:r w:rsidRPr="00E0442C">
        <w:rPr>
          <w:rFonts w:ascii="Montserrat" w:hAnsi="Montserrat" w:cs="Arial"/>
          <w:b/>
          <w:sz w:val="18"/>
          <w:szCs w:val="18"/>
        </w:rPr>
        <w:t>LA ENTIDAD”</w:t>
      </w:r>
      <w:r w:rsidRPr="00E0442C">
        <w:rPr>
          <w:rFonts w:ascii="Montserrat" w:hAnsi="Montserrat" w:cs="Arial"/>
          <w:sz w:val="18"/>
          <w:szCs w:val="18"/>
        </w:rPr>
        <w:t xml:space="preserve">, de conformidad con lo dispuesto por el artículo 81, fracción VIII del Reglamento de la </w:t>
      </w:r>
      <w:r w:rsidRPr="00E0442C">
        <w:rPr>
          <w:rFonts w:ascii="Montserrat" w:hAnsi="Montserrat" w:cs="Arial"/>
          <w:b/>
          <w:sz w:val="18"/>
          <w:szCs w:val="18"/>
        </w:rPr>
        <w:t>“LAASSP”</w:t>
      </w:r>
      <w:r w:rsidRPr="00E0442C">
        <w:rPr>
          <w:rFonts w:ascii="Montserrat" w:hAnsi="Montserrat" w:cs="Arial"/>
          <w:sz w:val="18"/>
          <w:szCs w:val="18"/>
        </w:rPr>
        <w:t>.</w:t>
      </w:r>
    </w:p>
    <w:p w14:paraId="45A235E7" w14:textId="77777777" w:rsidR="0095566A" w:rsidRPr="00E0442C" w:rsidRDefault="0095566A" w:rsidP="0095566A">
      <w:pPr>
        <w:autoSpaceDE w:val="0"/>
        <w:autoSpaceDN w:val="0"/>
        <w:adjustRightInd w:val="0"/>
        <w:jc w:val="both"/>
        <w:rPr>
          <w:rFonts w:ascii="Montserrat" w:hAnsi="Montserrat" w:cs="Arial"/>
          <w:sz w:val="18"/>
          <w:szCs w:val="18"/>
        </w:rPr>
      </w:pPr>
      <w:r w:rsidRPr="00E0442C">
        <w:rPr>
          <w:rFonts w:ascii="Montserrat" w:hAnsi="Montserrat" w:cs="Arial"/>
          <w:sz w:val="18"/>
          <w:szCs w:val="18"/>
        </w:rPr>
        <w:t xml:space="preserve">Considerando que la entrega de los bienes o prestación de los servicios o arrendamiento, cuando aplique se haya previsto un plazo menor a diez días naturales, se exceptúa el cumplimiento de la garantía, de </w:t>
      </w:r>
      <w:r w:rsidRPr="00E0442C">
        <w:rPr>
          <w:rFonts w:ascii="Montserrat" w:hAnsi="Montserrat" w:cs="Arial"/>
          <w:sz w:val="18"/>
          <w:szCs w:val="18"/>
        </w:rPr>
        <w:lastRenderedPageBreak/>
        <w:t xml:space="preserve">conformidad con lo establecido en el artículo 48 último párrafo de la </w:t>
      </w:r>
      <w:r w:rsidRPr="00E0442C">
        <w:rPr>
          <w:rFonts w:ascii="Montserrat" w:hAnsi="Montserrat" w:cs="Arial"/>
          <w:b/>
          <w:sz w:val="18"/>
          <w:szCs w:val="18"/>
        </w:rPr>
        <w:t>"LAASSP",</w:t>
      </w:r>
      <w:r w:rsidRPr="00E0442C">
        <w:rPr>
          <w:rFonts w:ascii="Montserrat" w:hAnsi="Montserrat" w:cs="Arial"/>
          <w:sz w:val="18"/>
          <w:szCs w:val="18"/>
        </w:rPr>
        <w:t xml:space="preserve"> en concordancia con lo señalado en el tercer párrafo del artículo 86 del Reglamento de la Ley de Adquisiciones, Arrendamientos y Servicios del Sector Público.</w:t>
      </w:r>
    </w:p>
    <w:p w14:paraId="7AFAADAA"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7DE54F49" w14:textId="77777777" w:rsidR="0095566A" w:rsidRPr="00E0442C" w:rsidRDefault="0095566A" w:rsidP="0095566A">
      <w:pPr>
        <w:tabs>
          <w:tab w:val="left" w:pos="2520"/>
        </w:tabs>
        <w:jc w:val="both"/>
        <w:rPr>
          <w:rFonts w:ascii="Montserrat" w:hAnsi="Montserrat" w:cs="Arial"/>
          <w:sz w:val="18"/>
          <w:szCs w:val="18"/>
        </w:rPr>
      </w:pPr>
      <w:r w:rsidRPr="00E0442C">
        <w:rPr>
          <w:rFonts w:ascii="Montserrat" w:hAnsi="Montserrat" w:cs="Arial"/>
          <w:b/>
          <w:sz w:val="18"/>
          <w:szCs w:val="18"/>
          <w:highlight w:val="yellow"/>
        </w:rPr>
        <w:t>OCTAVA. OBLIGACIONES DE “EL PROVEEDOR”</w:t>
      </w:r>
    </w:p>
    <w:p w14:paraId="611F9F86" w14:textId="77777777" w:rsidR="0095566A" w:rsidRPr="00E0442C" w:rsidRDefault="0095566A" w:rsidP="0095566A">
      <w:pPr>
        <w:pStyle w:val="Prrafodelista"/>
        <w:numPr>
          <w:ilvl w:val="0"/>
          <w:numId w:val="43"/>
        </w:numPr>
        <w:spacing w:after="0" w:line="240" w:lineRule="auto"/>
        <w:contextualSpacing w:val="0"/>
        <w:jc w:val="both"/>
        <w:rPr>
          <w:rFonts w:ascii="Montserrat" w:hAnsi="Montserrat" w:cs="Arial"/>
          <w:sz w:val="18"/>
          <w:szCs w:val="18"/>
          <w:highlight w:val="magenta"/>
        </w:rPr>
      </w:pPr>
      <w:r w:rsidRPr="00E0442C">
        <w:rPr>
          <w:rFonts w:ascii="Montserrat" w:hAnsi="Montserrat" w:cs="Arial"/>
          <w:b/>
          <w:bCs/>
          <w:sz w:val="18"/>
          <w:szCs w:val="18"/>
        </w:rPr>
        <w:t xml:space="preserve">74 </w:t>
      </w:r>
      <w:r w:rsidRPr="00E0442C">
        <w:rPr>
          <w:rFonts w:ascii="Montserrat" w:hAnsi="Montserrat" w:cs="Arial"/>
          <w:sz w:val="18"/>
          <w:szCs w:val="18"/>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1537C933" w14:textId="77777777" w:rsidR="0095566A" w:rsidRPr="00E0442C" w:rsidRDefault="0095566A" w:rsidP="0095566A">
      <w:pPr>
        <w:pStyle w:val="Prrafodelista"/>
        <w:numPr>
          <w:ilvl w:val="0"/>
          <w:numId w:val="43"/>
        </w:numPr>
        <w:spacing w:after="0" w:line="240" w:lineRule="auto"/>
        <w:contextualSpacing w:val="0"/>
        <w:jc w:val="both"/>
        <w:rPr>
          <w:rFonts w:ascii="Montserrat" w:hAnsi="Montserrat" w:cs="Arial"/>
          <w:sz w:val="18"/>
          <w:szCs w:val="18"/>
          <w:highlight w:val="magenta"/>
        </w:rPr>
      </w:pPr>
      <w:r w:rsidRPr="00E0442C">
        <w:rPr>
          <w:rFonts w:ascii="Montserrat" w:hAnsi="Montserrat" w:cs="Arial"/>
          <w:b/>
          <w:bCs/>
          <w:sz w:val="18"/>
          <w:szCs w:val="18"/>
        </w:rPr>
        <w:t>75</w:t>
      </w:r>
      <w:r w:rsidRPr="00E0442C">
        <w:rPr>
          <w:rFonts w:ascii="Montserrat" w:hAnsi="Montserrat" w:cs="Arial"/>
          <w:sz w:val="18"/>
          <w:szCs w:val="18"/>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14:paraId="182E6420" w14:textId="77777777" w:rsidR="0095566A" w:rsidRPr="00E0442C" w:rsidRDefault="0095566A" w:rsidP="0095566A">
      <w:pPr>
        <w:pStyle w:val="Prrafodelista"/>
        <w:numPr>
          <w:ilvl w:val="0"/>
          <w:numId w:val="43"/>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Cumplir con las especificaciones técnicas y de calidad y demás condiciones establecidas en el contrato respectivos anexos, así como la cotización y el requerimiento asociado a ésta;</w:t>
      </w:r>
    </w:p>
    <w:p w14:paraId="46C3D4C0" w14:textId="77777777" w:rsidR="0095566A" w:rsidRPr="00E0442C" w:rsidRDefault="0095566A" w:rsidP="0095566A">
      <w:pPr>
        <w:pStyle w:val="Prrafodelista"/>
        <w:numPr>
          <w:ilvl w:val="0"/>
          <w:numId w:val="43"/>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En bienes de procedencia extranjera, asumirá la responsabilidad de efectuar los trámites de importación y pagar los impuestos y derechos que se generen.</w:t>
      </w:r>
    </w:p>
    <w:p w14:paraId="61C59B45" w14:textId="77777777" w:rsidR="0095566A" w:rsidRPr="00E0442C" w:rsidRDefault="0095566A" w:rsidP="0095566A">
      <w:pPr>
        <w:pStyle w:val="Prrafodelista"/>
        <w:numPr>
          <w:ilvl w:val="0"/>
          <w:numId w:val="43"/>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Asumir su responsabilidad ante cualquier situación que pudiera generarse con motivo del presente contrato.</w:t>
      </w:r>
    </w:p>
    <w:p w14:paraId="74E297E1" w14:textId="77777777" w:rsidR="0095566A" w:rsidRPr="00E0442C" w:rsidRDefault="0095566A" w:rsidP="0095566A">
      <w:pPr>
        <w:pStyle w:val="Prrafodelista"/>
        <w:numPr>
          <w:ilvl w:val="0"/>
          <w:numId w:val="43"/>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 xml:space="preserve">No difundir a terceros sin autorización expresa de </w:t>
      </w:r>
      <w:r w:rsidRPr="00E0442C">
        <w:rPr>
          <w:rFonts w:ascii="Montserrat" w:hAnsi="Montserrat" w:cs="Arial"/>
          <w:b/>
          <w:sz w:val="18"/>
          <w:szCs w:val="18"/>
        </w:rPr>
        <w:t>“LA ENTIDAD”</w:t>
      </w:r>
      <w:r w:rsidRPr="00E0442C">
        <w:rPr>
          <w:rFonts w:ascii="Montserrat" w:hAnsi="Montserrat" w:cs="Arial"/>
          <w:sz w:val="18"/>
          <w:szCs w:val="18"/>
        </w:rPr>
        <w:t xml:space="preserve"> la información que le sea proporcionada, inclusive después de la rescisión o terminación del presente instrumento, sin perjuicio de las sanciones administrativas, civiles y penales a que haya lugar.</w:t>
      </w:r>
    </w:p>
    <w:p w14:paraId="33E98F92" w14:textId="77777777" w:rsidR="0095566A" w:rsidRPr="00E0442C" w:rsidRDefault="0095566A" w:rsidP="0095566A">
      <w:pPr>
        <w:pStyle w:val="Prrafodelista"/>
        <w:numPr>
          <w:ilvl w:val="0"/>
          <w:numId w:val="43"/>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 xml:space="preserve">Proporcionar la información que le sea requerida por parte de la Secretaría de la Función Pública y el Órgano Interno de Control, de conformidad con el artículo 107 del Reglamento de la </w:t>
      </w:r>
      <w:r w:rsidRPr="00E0442C">
        <w:rPr>
          <w:rFonts w:ascii="Montserrat" w:hAnsi="Montserrat" w:cs="Arial"/>
          <w:b/>
          <w:sz w:val="18"/>
          <w:szCs w:val="18"/>
        </w:rPr>
        <w:t>“LAASSP”</w:t>
      </w:r>
      <w:r w:rsidRPr="00E0442C">
        <w:rPr>
          <w:rFonts w:ascii="Montserrat" w:hAnsi="Montserrat" w:cs="Arial"/>
          <w:sz w:val="18"/>
          <w:szCs w:val="18"/>
        </w:rPr>
        <w:t>.</w:t>
      </w:r>
    </w:p>
    <w:p w14:paraId="22359F32" w14:textId="77777777" w:rsidR="0095566A" w:rsidRDefault="0095566A" w:rsidP="0095566A">
      <w:pPr>
        <w:ind w:right="51"/>
        <w:jc w:val="both"/>
        <w:rPr>
          <w:rFonts w:ascii="Montserrat" w:hAnsi="Montserrat" w:cs="Arial"/>
          <w:b/>
          <w:sz w:val="18"/>
          <w:szCs w:val="18"/>
          <w:highlight w:val="yellow"/>
        </w:rPr>
      </w:pPr>
    </w:p>
    <w:p w14:paraId="7E28FBC1"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highlight w:val="yellow"/>
        </w:rPr>
        <w:t>NOVENA. OBLIGACIONES DE “LA ENTIDAD”</w:t>
      </w:r>
    </w:p>
    <w:p w14:paraId="054F1CF8" w14:textId="77777777" w:rsidR="0095566A" w:rsidRPr="00E0442C" w:rsidRDefault="0095566A" w:rsidP="0095566A">
      <w:pPr>
        <w:pStyle w:val="Prrafodelista"/>
        <w:numPr>
          <w:ilvl w:val="0"/>
          <w:numId w:val="45"/>
        </w:numPr>
        <w:spacing w:after="0" w:line="240" w:lineRule="auto"/>
        <w:ind w:right="51"/>
        <w:contextualSpacing w:val="0"/>
        <w:jc w:val="both"/>
        <w:rPr>
          <w:rFonts w:ascii="Montserrat" w:hAnsi="Montserrat" w:cs="Arial"/>
          <w:sz w:val="18"/>
          <w:szCs w:val="18"/>
        </w:rPr>
      </w:pPr>
      <w:r w:rsidRPr="00E0442C">
        <w:rPr>
          <w:rFonts w:ascii="Montserrat" w:hAnsi="Montserrat" w:cs="Arial"/>
          <w:sz w:val="18"/>
          <w:szCs w:val="18"/>
        </w:rPr>
        <w:t xml:space="preserve">Otorgar todas las facilidades necesarias, a efecto de que </w:t>
      </w:r>
      <w:r w:rsidRPr="00E0442C">
        <w:rPr>
          <w:rFonts w:ascii="Montserrat" w:hAnsi="Montserrat" w:cs="Arial"/>
          <w:b/>
          <w:sz w:val="18"/>
          <w:szCs w:val="18"/>
        </w:rPr>
        <w:t>“EL PROVEEDOR”</w:t>
      </w:r>
      <w:r w:rsidRPr="00E0442C">
        <w:rPr>
          <w:rFonts w:ascii="Montserrat" w:hAnsi="Montserrat" w:cs="Arial"/>
          <w:sz w:val="18"/>
          <w:szCs w:val="18"/>
        </w:rPr>
        <w:t xml:space="preserve"> lleve a cabo en los términos convenidos.</w:t>
      </w:r>
    </w:p>
    <w:p w14:paraId="47170154" w14:textId="77777777" w:rsidR="0095566A" w:rsidRPr="00E0442C" w:rsidRDefault="0095566A" w:rsidP="0095566A">
      <w:pPr>
        <w:pStyle w:val="Prrafodelista"/>
        <w:numPr>
          <w:ilvl w:val="0"/>
          <w:numId w:val="45"/>
        </w:numPr>
        <w:spacing w:after="0" w:line="240" w:lineRule="auto"/>
        <w:ind w:right="51"/>
        <w:contextualSpacing w:val="0"/>
        <w:jc w:val="both"/>
        <w:rPr>
          <w:rFonts w:ascii="Montserrat" w:hAnsi="Montserrat" w:cs="Arial"/>
          <w:sz w:val="18"/>
          <w:szCs w:val="18"/>
        </w:rPr>
      </w:pPr>
      <w:r w:rsidRPr="00E0442C">
        <w:rPr>
          <w:rFonts w:ascii="Montserrat" w:hAnsi="Montserrat" w:cs="Arial"/>
          <w:sz w:val="18"/>
          <w:szCs w:val="18"/>
        </w:rPr>
        <w:t>Sufragar el pago correspondiente en tiempo y forma, por el suministro de los bienes o prestación de los servicios o arrendamiento.</w:t>
      </w:r>
    </w:p>
    <w:p w14:paraId="589AC5F0" w14:textId="77777777" w:rsidR="0095566A" w:rsidRPr="00E0442C" w:rsidRDefault="0095566A" w:rsidP="0095566A">
      <w:pPr>
        <w:pStyle w:val="Prrafodelista"/>
        <w:numPr>
          <w:ilvl w:val="0"/>
          <w:numId w:val="45"/>
        </w:numPr>
        <w:spacing w:after="0" w:line="240" w:lineRule="auto"/>
        <w:ind w:right="51"/>
        <w:contextualSpacing w:val="0"/>
        <w:jc w:val="both"/>
        <w:rPr>
          <w:rFonts w:ascii="Montserrat" w:hAnsi="Montserrat" w:cs="Arial"/>
          <w:sz w:val="18"/>
          <w:szCs w:val="18"/>
        </w:rPr>
      </w:pPr>
      <w:r w:rsidRPr="00E0442C">
        <w:rPr>
          <w:rFonts w:ascii="Montserrat" w:hAnsi="Montserrat" w:cs="Arial"/>
          <w:sz w:val="18"/>
          <w:szCs w:val="18"/>
        </w:rPr>
        <w:t xml:space="preserve">Extender a </w:t>
      </w:r>
      <w:r w:rsidRPr="00E0442C">
        <w:rPr>
          <w:rFonts w:ascii="Montserrat" w:hAnsi="Montserrat" w:cs="Arial"/>
          <w:b/>
          <w:sz w:val="18"/>
          <w:szCs w:val="18"/>
        </w:rPr>
        <w:t xml:space="preserve">“EL PROVEEDOR”, </w:t>
      </w:r>
      <w:r w:rsidRPr="00E0442C">
        <w:rPr>
          <w:rFonts w:ascii="Montserrat" w:hAnsi="Montserrat" w:cs="Arial"/>
          <w:sz w:val="18"/>
          <w:szCs w:val="18"/>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4A85A89" w14:textId="77777777" w:rsidR="0095566A" w:rsidRPr="00E0442C" w:rsidRDefault="0095566A" w:rsidP="0095566A">
      <w:pPr>
        <w:pStyle w:val="Prrafodelista"/>
        <w:numPr>
          <w:ilvl w:val="0"/>
          <w:numId w:val="45"/>
        </w:numPr>
        <w:spacing w:after="0" w:line="240" w:lineRule="auto"/>
        <w:ind w:right="51"/>
        <w:contextualSpacing w:val="0"/>
        <w:jc w:val="both"/>
        <w:rPr>
          <w:rFonts w:ascii="Montserrat" w:hAnsi="Montserrat" w:cs="Arial"/>
          <w:sz w:val="18"/>
          <w:szCs w:val="18"/>
          <w:highlight w:val="magenta"/>
        </w:rPr>
      </w:pPr>
      <w:r w:rsidRPr="00E0442C">
        <w:rPr>
          <w:rFonts w:ascii="Montserrat" w:hAnsi="Montserrat" w:cs="Arial"/>
          <w:sz w:val="18"/>
          <w:szCs w:val="18"/>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14:paraId="09A60527" w14:textId="77777777" w:rsidR="0095566A" w:rsidRDefault="0095566A" w:rsidP="0095566A">
      <w:pPr>
        <w:ind w:right="51"/>
        <w:jc w:val="both"/>
        <w:rPr>
          <w:rFonts w:ascii="Montserrat" w:hAnsi="Montserrat" w:cs="Arial"/>
          <w:b/>
          <w:sz w:val="18"/>
          <w:szCs w:val="18"/>
          <w:highlight w:val="yellow"/>
        </w:rPr>
      </w:pPr>
    </w:p>
    <w:p w14:paraId="4120524E" w14:textId="77777777" w:rsidR="0095566A" w:rsidRPr="00E0442C" w:rsidRDefault="0095566A" w:rsidP="0095566A">
      <w:pPr>
        <w:ind w:right="51"/>
        <w:jc w:val="both"/>
        <w:rPr>
          <w:rFonts w:ascii="Montserrat" w:hAnsi="Montserrat" w:cs="Arial"/>
          <w:b/>
          <w:sz w:val="18"/>
          <w:szCs w:val="18"/>
        </w:rPr>
      </w:pPr>
      <w:r w:rsidRPr="00E0442C">
        <w:rPr>
          <w:rFonts w:ascii="Montserrat" w:hAnsi="Montserrat" w:cs="Arial"/>
          <w:b/>
          <w:sz w:val="18"/>
          <w:szCs w:val="18"/>
          <w:highlight w:val="yellow"/>
        </w:rPr>
        <w:t>DÉCIMA. LUGAR, PLAZOS Y CONDICIONES DE ENTREGA DE LOS BIENES PRESTACIÓN DE LOS SERVICIOS O ARRENDAMIENTO</w:t>
      </w:r>
    </w:p>
    <w:p w14:paraId="10024977" w14:textId="77777777" w:rsidR="0095566A" w:rsidRPr="00E0442C" w:rsidRDefault="0095566A" w:rsidP="0095566A">
      <w:pPr>
        <w:ind w:right="51"/>
        <w:jc w:val="both"/>
        <w:rPr>
          <w:rFonts w:ascii="Montserrat" w:eastAsia="Calibri" w:hAnsi="Montserrat" w:cs="Arial"/>
          <w:sz w:val="18"/>
          <w:szCs w:val="18"/>
        </w:rPr>
      </w:pPr>
      <w:r w:rsidRPr="00E0442C">
        <w:rPr>
          <w:rFonts w:ascii="Montserrat" w:hAnsi="Montserrat" w:cs="Arial"/>
          <w:sz w:val="18"/>
          <w:szCs w:val="18"/>
          <w:highlight w:val="magenta"/>
        </w:rPr>
        <w:t xml:space="preserve">La entrega de los bienes o prestación de los servicios o arrendamiento. </w:t>
      </w:r>
      <w:r w:rsidRPr="00E0442C">
        <w:rPr>
          <w:rFonts w:ascii="Montserrat" w:eastAsia="Calibri" w:hAnsi="Montserrat" w:cs="Arial"/>
          <w:sz w:val="18"/>
          <w:szCs w:val="18"/>
          <w:highlight w:val="magenta"/>
        </w:rPr>
        <w:t xml:space="preserve">será conforme a los plazos, condiciones y entregables establecidos por </w:t>
      </w:r>
      <w:r w:rsidRPr="00E0442C">
        <w:rPr>
          <w:rFonts w:ascii="Montserrat" w:eastAsia="Calibri" w:hAnsi="Montserrat" w:cs="Arial"/>
          <w:b/>
          <w:sz w:val="18"/>
          <w:szCs w:val="18"/>
          <w:highlight w:val="magenta"/>
        </w:rPr>
        <w:t>“</w:t>
      </w:r>
      <w:r w:rsidRPr="00E0442C">
        <w:rPr>
          <w:rFonts w:ascii="Montserrat" w:hAnsi="Montserrat" w:cs="Arial"/>
          <w:b/>
          <w:sz w:val="18"/>
          <w:szCs w:val="18"/>
          <w:highlight w:val="magenta"/>
        </w:rPr>
        <w:t>LA ENTIDAD</w:t>
      </w:r>
      <w:r w:rsidRPr="00E0442C">
        <w:rPr>
          <w:rFonts w:ascii="Montserrat" w:eastAsia="Calibri" w:hAnsi="Montserrat" w:cs="Arial"/>
          <w:b/>
          <w:sz w:val="18"/>
          <w:szCs w:val="18"/>
          <w:highlight w:val="magenta"/>
        </w:rPr>
        <w:t>”</w:t>
      </w:r>
      <w:r w:rsidRPr="00E0442C">
        <w:rPr>
          <w:rFonts w:ascii="Montserrat" w:eastAsia="Calibri" w:hAnsi="Montserrat" w:cs="Arial"/>
          <w:sz w:val="18"/>
          <w:szCs w:val="18"/>
          <w:highlight w:val="magenta"/>
        </w:rPr>
        <w:t xml:space="preserve"> en el _(establecer el documento o anexo donde se encuentran dichos plazos, domicilios, condiciones y entregables o en su defecto redactarlos)_.</w:t>
      </w:r>
    </w:p>
    <w:p w14:paraId="42C90683" w14:textId="77777777" w:rsidR="0095566A" w:rsidRPr="00E0442C" w:rsidRDefault="0095566A" w:rsidP="0095566A">
      <w:pPr>
        <w:ind w:right="51"/>
        <w:jc w:val="both"/>
        <w:rPr>
          <w:rFonts w:ascii="Montserrat" w:eastAsia="Calibri" w:hAnsi="Montserrat" w:cs="Arial"/>
          <w:sz w:val="18"/>
          <w:szCs w:val="18"/>
        </w:rPr>
      </w:pPr>
      <w:r w:rsidRPr="00E0442C">
        <w:rPr>
          <w:rFonts w:ascii="Montserrat" w:hAnsi="Montserrat" w:cs="Arial"/>
          <w:sz w:val="18"/>
          <w:szCs w:val="18"/>
        </w:rPr>
        <w:lastRenderedPageBreak/>
        <w:t xml:space="preserve"> </w:t>
      </w:r>
      <w:r w:rsidRPr="00E0442C">
        <w:rPr>
          <w:rFonts w:ascii="Montserrat" w:hAnsi="Montserrat" w:cs="Arial"/>
          <w:sz w:val="18"/>
          <w:szCs w:val="18"/>
          <w:highlight w:val="magenta"/>
        </w:rPr>
        <w:t>La entrega de los bienes o prestación de los servicios o arrendamiento.</w:t>
      </w:r>
      <w:r w:rsidRPr="00E0442C">
        <w:rPr>
          <w:rFonts w:ascii="Montserrat" w:eastAsia="Calibri" w:hAnsi="Montserrat" w:cs="Arial"/>
          <w:sz w:val="18"/>
          <w:szCs w:val="18"/>
          <w:highlight w:val="magenta"/>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14:paraId="350BB6D8" w14:textId="77777777" w:rsidR="0095566A" w:rsidRPr="00E0442C" w:rsidRDefault="0095566A" w:rsidP="0095566A">
      <w:pPr>
        <w:ind w:right="51"/>
        <w:jc w:val="both"/>
        <w:rPr>
          <w:rFonts w:ascii="Montserrat" w:eastAsia="Calibri" w:hAnsi="Montserrat" w:cs="Arial"/>
          <w:sz w:val="18"/>
          <w:szCs w:val="18"/>
        </w:rPr>
      </w:pPr>
      <w:r w:rsidRPr="00E0442C">
        <w:rPr>
          <w:rFonts w:ascii="Montserrat" w:eastAsia="Calibri" w:hAnsi="Montserrat" w:cs="Arial"/>
          <w:sz w:val="18"/>
          <w:szCs w:val="18"/>
          <w:highlight w:val="magenta"/>
        </w:rPr>
        <w:t>Durante la recepción, los bienes estarán sujetos a una verificación visual aleatoria. En los casos en que se detecten defectos o discrepancias en la entrega o incumplimiento en las especificaciones técnicas de los bienes, “</w:t>
      </w:r>
      <w:r w:rsidRPr="00E0442C">
        <w:rPr>
          <w:rFonts w:ascii="Montserrat" w:eastAsia="Calibri" w:hAnsi="Montserrat" w:cs="Arial"/>
          <w:b/>
          <w:sz w:val="18"/>
          <w:szCs w:val="18"/>
          <w:highlight w:val="magenta"/>
        </w:rPr>
        <w:t>EL PROVEEDOR</w:t>
      </w:r>
      <w:r w:rsidRPr="00E0442C">
        <w:rPr>
          <w:rFonts w:ascii="Montserrat" w:eastAsia="Calibri" w:hAnsi="Montserrat" w:cs="Arial"/>
          <w:sz w:val="18"/>
          <w:szCs w:val="18"/>
          <w:highlight w:val="magenta"/>
        </w:rPr>
        <w:t xml:space="preserve">” contará con un _(colocar plazo para reposición de bienes)_, para la reposición de éstos, contadas a partir del momento de la devolución y/o la notificación por correo electrónico y/o escrito, sin costo adicional para </w:t>
      </w:r>
      <w:r w:rsidRPr="00E0442C">
        <w:rPr>
          <w:rFonts w:ascii="Montserrat" w:eastAsia="Calibri" w:hAnsi="Montserrat" w:cs="Arial"/>
          <w:b/>
          <w:sz w:val="18"/>
          <w:szCs w:val="18"/>
          <w:highlight w:val="magenta"/>
        </w:rPr>
        <w:t>“</w:t>
      </w:r>
      <w:r w:rsidRPr="00E0442C">
        <w:rPr>
          <w:rFonts w:ascii="Montserrat" w:hAnsi="Montserrat" w:cs="Arial"/>
          <w:b/>
          <w:sz w:val="18"/>
          <w:szCs w:val="18"/>
          <w:highlight w:val="magenta"/>
        </w:rPr>
        <w:t>LA ENTIDAD</w:t>
      </w:r>
      <w:r w:rsidRPr="00E0442C">
        <w:rPr>
          <w:rFonts w:ascii="Montserrat" w:eastAsia="Calibri" w:hAnsi="Montserrat" w:cs="Arial"/>
          <w:b/>
          <w:sz w:val="18"/>
          <w:szCs w:val="18"/>
          <w:highlight w:val="magenta"/>
        </w:rPr>
        <w:t>”</w:t>
      </w:r>
      <w:r w:rsidRPr="00E0442C">
        <w:rPr>
          <w:rFonts w:ascii="Montserrat" w:eastAsia="Calibri" w:hAnsi="Montserrat" w:cs="Arial"/>
          <w:sz w:val="18"/>
          <w:szCs w:val="18"/>
          <w:highlight w:val="magenta"/>
        </w:rPr>
        <w:t>.</w:t>
      </w:r>
    </w:p>
    <w:p w14:paraId="1D723B7C" w14:textId="77777777" w:rsidR="0095566A" w:rsidRPr="00E0442C" w:rsidRDefault="0095566A" w:rsidP="0095566A">
      <w:pPr>
        <w:pStyle w:val="Texto0"/>
        <w:spacing w:after="0" w:line="240" w:lineRule="auto"/>
        <w:ind w:firstLine="0"/>
        <w:rPr>
          <w:rFonts w:ascii="Montserrat" w:eastAsia="Calibri" w:hAnsi="Montserrat"/>
          <w:lang w:eastAsia="en-US"/>
        </w:rPr>
      </w:pPr>
      <w:r w:rsidRPr="00E0442C">
        <w:rPr>
          <w:rFonts w:ascii="Montserrat" w:eastAsia="Calibri" w:hAnsi="Montserrat"/>
          <w:highlight w:val="magenta"/>
          <w:lang w:eastAsia="en-US"/>
        </w:rPr>
        <w:t>Señalar si existirá el otorgamiento de prórrogas para el cumplimiento de las obligaciones contractuales y los requisitos que deberán observarse, así como el servidor público facultado para el otorgamiento de la misma.</w:t>
      </w:r>
    </w:p>
    <w:p w14:paraId="4260D4AB" w14:textId="77777777" w:rsidR="0095566A" w:rsidRPr="00E0442C" w:rsidRDefault="0095566A" w:rsidP="0095566A">
      <w:pPr>
        <w:pStyle w:val="Texto0"/>
        <w:spacing w:after="0" w:line="240" w:lineRule="auto"/>
        <w:ind w:firstLine="0"/>
        <w:rPr>
          <w:rFonts w:ascii="Montserrat" w:eastAsia="Calibri" w:hAnsi="Montserrat"/>
          <w:lang w:eastAsia="en-US"/>
        </w:rPr>
      </w:pPr>
    </w:p>
    <w:p w14:paraId="17CB8F0C" w14:textId="77777777" w:rsidR="0095566A" w:rsidRPr="00E0442C" w:rsidRDefault="0095566A" w:rsidP="0095566A">
      <w:pPr>
        <w:pStyle w:val="Texto0"/>
        <w:spacing w:after="0" w:line="240" w:lineRule="auto"/>
        <w:ind w:firstLine="0"/>
        <w:rPr>
          <w:rFonts w:ascii="Montserrat" w:hAnsi="Montserrat"/>
          <w:b/>
          <w:color w:val="000000"/>
        </w:rPr>
      </w:pPr>
      <w:r w:rsidRPr="00E0442C">
        <w:rPr>
          <w:rFonts w:ascii="Montserrat" w:eastAsia="Calibri" w:hAnsi="Montserrat"/>
          <w:b/>
          <w:highlight w:val="yellow"/>
          <w:lang w:eastAsia="en-US"/>
        </w:rPr>
        <w:t>DÉCIMA PRIMERA. LICENCIAS, AUTORIZACIONES Y PERMISOS</w:t>
      </w:r>
    </w:p>
    <w:p w14:paraId="773B7A8D" w14:textId="77777777" w:rsidR="0095566A" w:rsidRPr="00E0442C" w:rsidRDefault="0095566A" w:rsidP="0095566A">
      <w:pPr>
        <w:pStyle w:val="Texto0"/>
        <w:spacing w:after="0" w:line="240" w:lineRule="auto"/>
        <w:ind w:firstLine="0"/>
        <w:rPr>
          <w:rFonts w:ascii="Montserrat" w:hAnsi="Montserrat"/>
          <w:b/>
          <w:color w:val="000000"/>
        </w:rPr>
      </w:pPr>
    </w:p>
    <w:p w14:paraId="3FD96018" w14:textId="77777777" w:rsidR="0095566A" w:rsidRPr="00E0442C" w:rsidRDefault="0095566A" w:rsidP="0095566A">
      <w:pPr>
        <w:pStyle w:val="Texto0"/>
        <w:spacing w:after="0" w:line="240" w:lineRule="auto"/>
        <w:ind w:firstLine="0"/>
        <w:rPr>
          <w:rFonts w:ascii="Montserrat" w:eastAsia="Calibri" w:hAnsi="Montserrat"/>
          <w:lang w:eastAsia="en-US"/>
        </w:rPr>
      </w:pPr>
      <w:r w:rsidRPr="00E0442C">
        <w:rPr>
          <w:rFonts w:ascii="Montserrat" w:eastAsia="Calibri" w:hAnsi="Montserrat"/>
          <w:lang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E0442C">
        <w:rPr>
          <w:rFonts w:ascii="Montserrat" w:eastAsia="Calibri" w:hAnsi="Montserrat"/>
          <w:b/>
          <w:lang w:eastAsia="en-US"/>
        </w:rPr>
        <w:t>“</w:t>
      </w:r>
      <w:r w:rsidRPr="00E0442C">
        <w:rPr>
          <w:rFonts w:ascii="Montserrat" w:hAnsi="Montserrat"/>
          <w:b/>
        </w:rPr>
        <w:t>LA ENTIDAD</w:t>
      </w:r>
      <w:r w:rsidRPr="00E0442C">
        <w:rPr>
          <w:rFonts w:ascii="Montserrat" w:eastAsia="Calibri" w:hAnsi="Montserrat"/>
          <w:b/>
          <w:lang w:eastAsia="en-US"/>
        </w:rPr>
        <w:t>”</w:t>
      </w:r>
    </w:p>
    <w:p w14:paraId="11484FB7" w14:textId="77777777" w:rsidR="0095566A" w:rsidRPr="00E0442C" w:rsidRDefault="0095566A" w:rsidP="0095566A">
      <w:pPr>
        <w:pStyle w:val="Texto0"/>
        <w:spacing w:after="0" w:line="240" w:lineRule="auto"/>
        <w:ind w:firstLine="0"/>
        <w:rPr>
          <w:rFonts w:ascii="Montserrat" w:eastAsia="Calibri" w:hAnsi="Montserrat"/>
          <w:lang w:eastAsia="en-US"/>
        </w:rPr>
      </w:pPr>
    </w:p>
    <w:p w14:paraId="1E26CE8A" w14:textId="77777777" w:rsidR="0095566A" w:rsidRPr="00E0442C" w:rsidRDefault="0095566A" w:rsidP="0095566A">
      <w:pPr>
        <w:pStyle w:val="Texto0"/>
        <w:spacing w:after="0" w:line="240" w:lineRule="auto"/>
        <w:ind w:firstLine="0"/>
        <w:rPr>
          <w:rFonts w:ascii="Montserrat" w:eastAsia="Calibri" w:hAnsi="Montserrat"/>
          <w:b/>
          <w:highlight w:val="yellow"/>
          <w:lang w:eastAsia="en-US"/>
        </w:rPr>
      </w:pPr>
      <w:r w:rsidRPr="00E0442C">
        <w:rPr>
          <w:rFonts w:ascii="Montserrat" w:eastAsia="Calibri" w:hAnsi="Montserrat"/>
          <w:b/>
          <w:highlight w:val="yellow"/>
          <w:lang w:eastAsia="en-US"/>
        </w:rPr>
        <w:t>DÉCIMA SEGUNDA. SEGUROS</w:t>
      </w:r>
    </w:p>
    <w:p w14:paraId="51CE3A4E" w14:textId="77777777" w:rsidR="0095566A" w:rsidRPr="00E0442C" w:rsidRDefault="0095566A" w:rsidP="0095566A">
      <w:pPr>
        <w:pStyle w:val="Texto0"/>
        <w:spacing w:after="0" w:line="240" w:lineRule="auto"/>
        <w:ind w:firstLine="0"/>
        <w:rPr>
          <w:rFonts w:ascii="Montserrat" w:eastAsia="Calibri" w:hAnsi="Montserrat"/>
          <w:lang w:eastAsia="en-US"/>
        </w:rPr>
      </w:pPr>
      <w:r w:rsidRPr="00E0442C">
        <w:rPr>
          <w:rFonts w:ascii="Montserrat" w:eastAsia="Calibri" w:hAnsi="Montserrat"/>
          <w:lang w:eastAsia="en-US"/>
        </w:rPr>
        <w:t>Los seguros que, en su caso, deben otorgarse, indicando los bienes que ampararían y la cobertura de la póliza correspondiente;</w:t>
      </w:r>
    </w:p>
    <w:p w14:paraId="6F9FA8AF" w14:textId="77777777" w:rsidR="0095566A" w:rsidRDefault="0095566A" w:rsidP="0095566A">
      <w:pPr>
        <w:jc w:val="both"/>
        <w:rPr>
          <w:rFonts w:ascii="Montserrat" w:eastAsia="Calibri" w:hAnsi="Montserrat" w:cs="Arial"/>
          <w:b/>
          <w:sz w:val="18"/>
          <w:szCs w:val="18"/>
          <w:highlight w:val="yellow"/>
        </w:rPr>
      </w:pPr>
    </w:p>
    <w:p w14:paraId="5B17466C" w14:textId="77777777" w:rsidR="0095566A" w:rsidRPr="00E0442C" w:rsidRDefault="0095566A" w:rsidP="0095566A">
      <w:pPr>
        <w:jc w:val="both"/>
        <w:rPr>
          <w:rFonts w:ascii="Montserrat" w:eastAsia="Calibri" w:hAnsi="Montserrat" w:cs="Arial"/>
          <w:sz w:val="18"/>
          <w:szCs w:val="18"/>
        </w:rPr>
      </w:pPr>
      <w:r w:rsidRPr="00E0442C">
        <w:rPr>
          <w:rFonts w:ascii="Montserrat" w:eastAsia="Calibri" w:hAnsi="Montserrat" w:cs="Arial"/>
          <w:b/>
          <w:sz w:val="18"/>
          <w:szCs w:val="18"/>
          <w:highlight w:val="yellow"/>
        </w:rPr>
        <w:t>DÉCIMA TERCERA. TRANSPORTE</w:t>
      </w:r>
    </w:p>
    <w:p w14:paraId="26F57906" w14:textId="77777777" w:rsidR="0095566A" w:rsidRPr="00E0442C" w:rsidRDefault="0095566A" w:rsidP="0095566A">
      <w:pPr>
        <w:ind w:right="51"/>
        <w:jc w:val="both"/>
        <w:rPr>
          <w:rFonts w:ascii="Montserrat" w:hAnsi="Montserrat" w:cs="Arial"/>
          <w:sz w:val="18"/>
          <w:szCs w:val="18"/>
        </w:rPr>
      </w:pPr>
      <w:r w:rsidRPr="00E0442C">
        <w:rPr>
          <w:rFonts w:ascii="Montserrat" w:eastAsia="Calibri" w:hAnsi="Montserrat" w:cs="Arial"/>
          <w:b/>
          <w:sz w:val="18"/>
          <w:szCs w:val="18"/>
          <w:highlight w:val="magenta"/>
        </w:rPr>
        <w:t>“EL PROVEEDOR”</w:t>
      </w:r>
      <w:r w:rsidRPr="00E0442C">
        <w:rPr>
          <w:rFonts w:ascii="Montserrat" w:eastAsia="Calibri" w:hAnsi="Montserrat" w:cs="Arial"/>
          <w:sz w:val="18"/>
          <w:szCs w:val="18"/>
          <w:highlight w:val="magenta"/>
        </w:rPr>
        <w:t xml:space="preserve"> se obliga a efectuar el transporte de los bienes objeto del presente contrato, o en su caso los insumos necesarios para la prestación del servicio o arrendamiento, desde su lugar de origen, hasta las instalaciones referidas en el _(establecer el documento o anexo donde se encuentran dichos plazos, domicilios, condiciones y entregables o en su defecto redactarlos)_.del presente contrato.</w:t>
      </w:r>
    </w:p>
    <w:p w14:paraId="3230A236" w14:textId="77777777" w:rsidR="0095566A" w:rsidRPr="00E0442C" w:rsidRDefault="0095566A" w:rsidP="0095566A">
      <w:pPr>
        <w:jc w:val="both"/>
        <w:rPr>
          <w:rFonts w:ascii="Montserrat" w:eastAsia="Calibri" w:hAnsi="Montserrat" w:cs="Arial"/>
          <w:b/>
          <w:sz w:val="18"/>
          <w:szCs w:val="18"/>
        </w:rPr>
      </w:pPr>
      <w:r w:rsidRPr="00E0442C">
        <w:rPr>
          <w:rFonts w:ascii="Montserrat" w:eastAsia="Calibri" w:hAnsi="Montserrat" w:cs="Arial"/>
          <w:b/>
          <w:sz w:val="18"/>
          <w:szCs w:val="18"/>
          <w:highlight w:val="yellow"/>
        </w:rPr>
        <w:t>DÉCIMA CUARTA. DEVOLUCIÓN.</w:t>
      </w:r>
      <w:r w:rsidRPr="00E0442C">
        <w:rPr>
          <w:rFonts w:ascii="Montserrat" w:eastAsia="Calibri" w:hAnsi="Montserrat" w:cs="Arial"/>
          <w:b/>
          <w:sz w:val="18"/>
          <w:szCs w:val="18"/>
        </w:rPr>
        <w:t xml:space="preserve"> </w:t>
      </w:r>
    </w:p>
    <w:p w14:paraId="0ECBD2F4" w14:textId="77777777" w:rsidR="0095566A" w:rsidRPr="00E0442C" w:rsidRDefault="0095566A" w:rsidP="0095566A">
      <w:pPr>
        <w:ind w:right="51"/>
        <w:jc w:val="both"/>
        <w:rPr>
          <w:rFonts w:ascii="Montserrat" w:hAnsi="Montserrat" w:cs="Arial"/>
          <w:sz w:val="18"/>
          <w:szCs w:val="18"/>
        </w:rPr>
      </w:pPr>
      <w:r w:rsidRPr="00E0442C">
        <w:rPr>
          <w:rFonts w:ascii="Montserrat" w:eastAsia="Calibri" w:hAnsi="Montserrat" w:cs="Arial"/>
          <w:b/>
          <w:sz w:val="18"/>
          <w:szCs w:val="18"/>
        </w:rPr>
        <w:t>“</w:t>
      </w:r>
      <w:r w:rsidRPr="00E0442C">
        <w:rPr>
          <w:rFonts w:ascii="Montserrat" w:hAnsi="Montserrat" w:cs="Arial"/>
          <w:b/>
          <w:sz w:val="18"/>
          <w:szCs w:val="18"/>
        </w:rPr>
        <w:t>LA ENTIDAD</w:t>
      </w:r>
      <w:r w:rsidRPr="00E0442C">
        <w:rPr>
          <w:rFonts w:ascii="Montserrat" w:eastAsia="Calibri" w:hAnsi="Montserrat" w:cs="Arial"/>
          <w:b/>
          <w:sz w:val="18"/>
          <w:szCs w:val="18"/>
        </w:rPr>
        <w:t>”</w:t>
      </w:r>
      <w:r w:rsidRPr="00E0442C">
        <w:rPr>
          <w:rFonts w:ascii="Montserrat" w:eastAsia="Calibri" w:hAnsi="Montserrat" w:cs="Arial"/>
          <w:sz w:val="18"/>
          <w:szCs w:val="18"/>
        </w:rPr>
        <w:t xml:space="preserve"> procederá a la devolución del total de las entregas de los bienes a </w:t>
      </w:r>
      <w:r w:rsidRPr="00E0442C">
        <w:rPr>
          <w:rFonts w:ascii="Montserrat" w:eastAsia="Calibri" w:hAnsi="Montserrat" w:cs="Arial"/>
          <w:b/>
          <w:sz w:val="18"/>
          <w:szCs w:val="18"/>
        </w:rPr>
        <w:t>“EL PROVEEDOR”</w:t>
      </w:r>
      <w:r w:rsidRPr="00E0442C">
        <w:rPr>
          <w:rFonts w:ascii="Montserrat" w:eastAsia="Calibri" w:hAnsi="Montserrat" w:cs="Arial"/>
          <w:sz w:val="18"/>
          <w:szCs w:val="18"/>
        </w:rPr>
        <w:t xml:space="preserve">, cuando con posterioridad a la entrega de los bienes corregidos, se detecte que existen defectos, o cuando éstos no hayan sido repuestos. </w:t>
      </w:r>
      <w:r w:rsidRPr="00E0442C">
        <w:rPr>
          <w:rFonts w:ascii="Montserrat" w:eastAsia="Calibri" w:hAnsi="Montserrat" w:cs="Arial"/>
          <w:b/>
          <w:sz w:val="18"/>
          <w:szCs w:val="18"/>
        </w:rPr>
        <w:t>“EL PROVEEDOR”</w:t>
      </w:r>
      <w:r w:rsidRPr="00E0442C">
        <w:rPr>
          <w:rFonts w:ascii="Montserrat" w:eastAsia="Calibri" w:hAnsi="Montserrat" w:cs="Arial"/>
          <w:sz w:val="18"/>
          <w:szCs w:val="18"/>
        </w:rPr>
        <w:t xml:space="preserve"> se obliga a responder por su cuenta y riesgo de los daños y/o perjuicios que por inobservancia o negligencia de su parte se generen.</w:t>
      </w:r>
    </w:p>
    <w:p w14:paraId="3C688C3E"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DÉCIMA QUINTA. CALIDAD</w:t>
      </w:r>
    </w:p>
    <w:p w14:paraId="11D909CE"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y con estricto apego a lo establecido en las cláusulas del presente instrumento jurídico </w:t>
      </w:r>
      <w:r w:rsidRPr="00E0442C">
        <w:rPr>
          <w:rFonts w:ascii="Montserrat" w:hAnsi="Montserrat" w:cs="Arial"/>
          <w:sz w:val="18"/>
          <w:szCs w:val="18"/>
        </w:rPr>
        <w:t>y sus respectivos anexos, así como la cotización y el requerimiento asociado a ésta</w:t>
      </w:r>
      <w:r w:rsidRPr="00E0442C">
        <w:rPr>
          <w:rFonts w:ascii="Montserrat" w:hAnsi="Montserrat" w:cs="Arial"/>
          <w:sz w:val="18"/>
          <w:szCs w:val="18"/>
          <w:lang w:val="es-ES"/>
        </w:rPr>
        <w:t>.</w:t>
      </w:r>
    </w:p>
    <w:p w14:paraId="4E59F129"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no estará obligada a recibir los bienes o aceptación de los servicios o arrendamiento cuando éstos no cumplan con los requisitos establecidos en el párrafo anterior.</w:t>
      </w:r>
    </w:p>
    <w:p w14:paraId="6B859D1D"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DÉCIMA SEXTA. DEFECTOS Y VICIOS OCULTOS</w:t>
      </w:r>
    </w:p>
    <w:p w14:paraId="7FE95EF6" w14:textId="77777777" w:rsidR="0095566A" w:rsidRPr="00E0442C" w:rsidRDefault="0095566A" w:rsidP="0095566A">
      <w:pPr>
        <w:shd w:val="clear" w:color="auto" w:fill="FFFFFF"/>
        <w:jc w:val="both"/>
        <w:rPr>
          <w:rFonts w:ascii="Montserrat" w:hAnsi="Montserrat" w:cs="Arial"/>
          <w:bCs/>
          <w:color w:val="000000"/>
          <w:sz w:val="18"/>
          <w:szCs w:val="18"/>
        </w:rPr>
      </w:pPr>
      <w:r w:rsidRPr="00E0442C">
        <w:rPr>
          <w:rFonts w:ascii="Montserrat" w:hAnsi="Montserrat" w:cs="Arial"/>
          <w:b/>
          <w:bCs/>
          <w:color w:val="000000"/>
          <w:sz w:val="18"/>
          <w:szCs w:val="18"/>
        </w:rPr>
        <w:lastRenderedPageBreak/>
        <w:t>“EL PROVEEDOR”</w:t>
      </w:r>
      <w:r w:rsidRPr="00E0442C">
        <w:rPr>
          <w:rFonts w:ascii="Montserrat" w:hAnsi="Montserrat" w:cs="Arial"/>
          <w:bCs/>
          <w:color w:val="000000"/>
          <w:sz w:val="18"/>
          <w:szCs w:val="18"/>
        </w:rPr>
        <w:t xml:space="preserve"> queda obligado ante </w:t>
      </w:r>
      <w:r w:rsidRPr="00E0442C">
        <w:rPr>
          <w:rFonts w:ascii="Montserrat" w:hAnsi="Montserrat" w:cs="Arial"/>
          <w:b/>
          <w:bCs/>
          <w:color w:val="000000"/>
          <w:sz w:val="18"/>
          <w:szCs w:val="18"/>
        </w:rPr>
        <w:t>“</w:t>
      </w:r>
      <w:r w:rsidRPr="00E0442C">
        <w:rPr>
          <w:rFonts w:ascii="Montserrat" w:hAnsi="Montserrat" w:cs="Arial"/>
          <w:b/>
          <w:sz w:val="18"/>
          <w:szCs w:val="18"/>
        </w:rPr>
        <w:t>LA DEPENDENCIA O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E0442C">
        <w:rPr>
          <w:rFonts w:ascii="Montserrat" w:hAnsi="Montserrat" w:cs="Arial"/>
          <w:sz w:val="18"/>
          <w:szCs w:val="18"/>
        </w:rPr>
        <w:t xml:space="preserve"> así como la cotización y el requerimiento asociado a ésta,</w:t>
      </w:r>
      <w:r w:rsidRPr="00E0442C" w:rsidDel="00DF5766">
        <w:rPr>
          <w:rFonts w:ascii="Montserrat" w:hAnsi="Montserrat" w:cs="Arial"/>
          <w:bCs/>
          <w:color w:val="000000"/>
          <w:sz w:val="18"/>
          <w:szCs w:val="18"/>
        </w:rPr>
        <w:t xml:space="preserve"> </w:t>
      </w:r>
      <w:r w:rsidRPr="00E0442C">
        <w:rPr>
          <w:rFonts w:ascii="Montserrat" w:hAnsi="Montserrat" w:cs="Arial"/>
          <w:bCs/>
          <w:color w:val="000000"/>
          <w:sz w:val="18"/>
          <w:szCs w:val="18"/>
        </w:rPr>
        <w:t>y/o en la legislación aplicable en la materia.</w:t>
      </w:r>
    </w:p>
    <w:p w14:paraId="36ED064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Cs/>
          <w:color w:val="000000"/>
          <w:sz w:val="18"/>
          <w:szCs w:val="18"/>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E0442C">
        <w:rPr>
          <w:rFonts w:ascii="Montserrat" w:hAnsi="Montserrat" w:cs="Arial"/>
          <w:b/>
          <w:bCs/>
          <w:color w:val="000000"/>
          <w:sz w:val="18"/>
          <w:szCs w:val="18"/>
        </w:rPr>
        <w:t>“</w:t>
      </w:r>
      <w:r w:rsidRPr="00E0442C">
        <w:rPr>
          <w:rFonts w:ascii="Montserrat" w:hAnsi="Montserrat" w:cs="Arial"/>
          <w:b/>
          <w:sz w:val="18"/>
          <w:szCs w:val="18"/>
        </w:rPr>
        <w:t>LA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no lo hubiere adquirido o los hubiere adquirido a un precio menor.</w:t>
      </w:r>
    </w:p>
    <w:p w14:paraId="3E164521" w14:textId="77777777" w:rsidR="0095566A" w:rsidRPr="00E0442C" w:rsidRDefault="0095566A" w:rsidP="0095566A">
      <w:pPr>
        <w:shd w:val="clear" w:color="auto" w:fill="FFFFFF"/>
        <w:jc w:val="both"/>
        <w:rPr>
          <w:rFonts w:ascii="Montserrat" w:hAnsi="Montserrat" w:cs="Arial"/>
          <w:b/>
          <w:bCs/>
          <w:color w:val="000000"/>
          <w:sz w:val="18"/>
          <w:szCs w:val="18"/>
        </w:rPr>
      </w:pPr>
      <w:r w:rsidRPr="00E0442C">
        <w:rPr>
          <w:rFonts w:ascii="Montserrat" w:hAnsi="Montserrat" w:cs="Arial"/>
          <w:b/>
          <w:bCs/>
          <w:color w:val="000000"/>
          <w:sz w:val="18"/>
          <w:szCs w:val="18"/>
          <w:highlight w:val="yellow"/>
        </w:rPr>
        <w:t>DÉCIMA SÉPTIMA. RESPONSABILIDAD</w:t>
      </w:r>
    </w:p>
    <w:p w14:paraId="7766E870" w14:textId="77777777" w:rsidR="0095566A" w:rsidRPr="00E0442C" w:rsidRDefault="0095566A" w:rsidP="0095566A">
      <w:pPr>
        <w:ind w:right="51"/>
        <w:jc w:val="both"/>
        <w:rPr>
          <w:rFonts w:ascii="Montserrat" w:hAnsi="Montserrat" w:cs="Arial"/>
          <w:bCs/>
          <w:color w:val="000000"/>
          <w:sz w:val="18"/>
          <w:szCs w:val="18"/>
        </w:rPr>
      </w:pPr>
      <w:r w:rsidRPr="00E0442C">
        <w:rPr>
          <w:rFonts w:ascii="Montserrat" w:hAnsi="Montserrat" w:cs="Arial"/>
          <w:b/>
          <w:bCs/>
          <w:color w:val="000000"/>
          <w:sz w:val="18"/>
          <w:szCs w:val="18"/>
        </w:rPr>
        <w:t>“EL PROVEEDOR”</w:t>
      </w:r>
      <w:r w:rsidRPr="00E0442C">
        <w:rPr>
          <w:rFonts w:ascii="Montserrat" w:hAnsi="Montserrat" w:cs="Arial"/>
          <w:bCs/>
          <w:color w:val="000000"/>
          <w:sz w:val="18"/>
          <w:szCs w:val="18"/>
        </w:rPr>
        <w:t xml:space="preserve"> se obliga a responder por su cuenta y riesgo de los daños y/o perjuicios que por inobservancia o negligencia de su parte lleguen a causar a </w:t>
      </w:r>
      <w:r w:rsidRPr="00E0442C">
        <w:rPr>
          <w:rFonts w:ascii="Montserrat" w:hAnsi="Montserrat" w:cs="Arial"/>
          <w:b/>
          <w:bCs/>
          <w:color w:val="000000"/>
          <w:sz w:val="18"/>
          <w:szCs w:val="18"/>
        </w:rPr>
        <w:t>“</w:t>
      </w:r>
      <w:r w:rsidRPr="00E0442C">
        <w:rPr>
          <w:rFonts w:ascii="Montserrat" w:hAnsi="Montserrat" w:cs="Arial"/>
          <w:b/>
          <w:sz w:val="18"/>
          <w:szCs w:val="18"/>
        </w:rPr>
        <w:t>LA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con motivo de las obligaciones pactadas, o bien por los defectos o vicios ocultos en los bienes entregados o prestación de los servicios, de conformidad con lo establecido en el artículo 53 de la </w:t>
      </w:r>
      <w:r w:rsidRPr="00E0442C">
        <w:rPr>
          <w:rFonts w:ascii="Montserrat" w:hAnsi="Montserrat" w:cs="Arial"/>
          <w:b/>
          <w:bCs/>
          <w:color w:val="000000"/>
          <w:sz w:val="18"/>
          <w:szCs w:val="18"/>
        </w:rPr>
        <w:t>“LAASSP”</w:t>
      </w:r>
      <w:r w:rsidRPr="00E0442C">
        <w:rPr>
          <w:rFonts w:ascii="Montserrat" w:hAnsi="Montserrat" w:cs="Arial"/>
          <w:bCs/>
          <w:color w:val="000000"/>
          <w:sz w:val="18"/>
          <w:szCs w:val="18"/>
        </w:rPr>
        <w:t>.</w:t>
      </w:r>
    </w:p>
    <w:p w14:paraId="41F00EA4"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t>DÉCIMA OCTAVA. IMPUESTOS Y DERECHOS</w:t>
      </w:r>
    </w:p>
    <w:p w14:paraId="316E907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Los impuestos, derechos y gastos que procedan con motivo de la adquisición de los bienes o prestación de los servicios o arrendamiento, objeto del presente contrato, serán pagados por </w:t>
      </w:r>
      <w:r w:rsidRPr="00E0442C">
        <w:rPr>
          <w:rFonts w:ascii="Montserrat" w:hAnsi="Montserrat" w:cs="Arial"/>
          <w:b/>
          <w:sz w:val="18"/>
          <w:szCs w:val="18"/>
        </w:rPr>
        <w:t>“EL PROVEEDOR”</w:t>
      </w:r>
      <w:r w:rsidRPr="00E0442C">
        <w:rPr>
          <w:rFonts w:ascii="Montserrat" w:hAnsi="Montserrat" w:cs="Arial"/>
          <w:sz w:val="18"/>
          <w:szCs w:val="18"/>
        </w:rPr>
        <w:t xml:space="preserve">, mismos que no serán repercutidos a </w:t>
      </w:r>
      <w:r w:rsidRPr="00E0442C">
        <w:rPr>
          <w:rFonts w:ascii="Montserrat" w:hAnsi="Montserrat" w:cs="Arial"/>
          <w:b/>
          <w:sz w:val="18"/>
          <w:szCs w:val="18"/>
        </w:rPr>
        <w:t>“LA ENTIDAD”</w:t>
      </w:r>
      <w:r w:rsidRPr="00E0442C">
        <w:rPr>
          <w:rFonts w:ascii="Montserrat" w:hAnsi="Montserrat" w:cs="Arial"/>
          <w:sz w:val="18"/>
          <w:szCs w:val="18"/>
        </w:rPr>
        <w:t>.</w:t>
      </w:r>
    </w:p>
    <w:p w14:paraId="79A89B09"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sólo cubrirá, cuando aplique, lo correspondiente al IVA, en los términos de la normatividad aplicable y de conformidad con las disposiciones fiscales vigentes.</w:t>
      </w:r>
    </w:p>
    <w:p w14:paraId="5450B3DC" w14:textId="77777777" w:rsidR="0095566A" w:rsidRPr="00E0442C" w:rsidRDefault="0095566A" w:rsidP="0095566A">
      <w:pPr>
        <w:tabs>
          <w:tab w:val="left" w:pos="2340"/>
        </w:tabs>
        <w:jc w:val="both"/>
        <w:rPr>
          <w:rFonts w:ascii="Montserrat" w:hAnsi="Montserrat" w:cs="Arial"/>
          <w:b/>
          <w:sz w:val="18"/>
          <w:szCs w:val="18"/>
        </w:rPr>
      </w:pPr>
      <w:r w:rsidRPr="00E0442C">
        <w:rPr>
          <w:rFonts w:ascii="Montserrat" w:hAnsi="Montserrat" w:cs="Arial"/>
          <w:b/>
          <w:sz w:val="18"/>
          <w:szCs w:val="18"/>
          <w:highlight w:val="yellow"/>
        </w:rPr>
        <w:t>DÉCIMA NOVENA.</w:t>
      </w:r>
      <w:r w:rsidRPr="00E0442C">
        <w:rPr>
          <w:rFonts w:ascii="Montserrat" w:hAnsi="Montserrat" w:cs="Arial"/>
          <w:sz w:val="18"/>
          <w:szCs w:val="18"/>
          <w:highlight w:val="yellow"/>
        </w:rPr>
        <w:t xml:space="preserve"> </w:t>
      </w:r>
      <w:r w:rsidRPr="00E0442C">
        <w:rPr>
          <w:rFonts w:ascii="Montserrat" w:hAnsi="Montserrat" w:cs="Arial"/>
          <w:b/>
          <w:sz w:val="18"/>
          <w:szCs w:val="18"/>
          <w:highlight w:val="yellow"/>
        </w:rPr>
        <w:t>PROHIBICIÓN DE CESIÓN DE DERECHOS Y OBLIGACIONES</w:t>
      </w:r>
    </w:p>
    <w:p w14:paraId="3710E80C"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0442C">
        <w:rPr>
          <w:rFonts w:ascii="Montserrat" w:hAnsi="Montserrat" w:cs="Arial"/>
          <w:b/>
          <w:sz w:val="18"/>
          <w:szCs w:val="18"/>
        </w:rPr>
        <w:t>“LA ENTIDAD”</w:t>
      </w:r>
      <w:r w:rsidRPr="00E0442C">
        <w:rPr>
          <w:rFonts w:ascii="Montserrat" w:hAnsi="Montserrat" w:cs="Arial"/>
          <w:sz w:val="18"/>
          <w:szCs w:val="18"/>
        </w:rPr>
        <w:t xml:space="preserve"> deslindando a ésta de toda responsabilidad.</w:t>
      </w:r>
    </w:p>
    <w:p w14:paraId="1EA2E822"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b/>
          <w:sz w:val="18"/>
          <w:szCs w:val="18"/>
          <w:highlight w:val="yellow"/>
        </w:rPr>
        <w:t>VIGÉSIMA. DERECHOS DE AUTOR, PATENTES Y/O MARCAS</w:t>
      </w:r>
    </w:p>
    <w:p w14:paraId="6AB016AC"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E0442C">
        <w:rPr>
          <w:rFonts w:ascii="Montserrat" w:hAnsi="Montserrat" w:cs="Arial"/>
          <w:b/>
          <w:sz w:val="18"/>
          <w:szCs w:val="18"/>
        </w:rPr>
        <w:t>“LA ENTIDAD”</w:t>
      </w:r>
      <w:r w:rsidRPr="00E0442C">
        <w:rPr>
          <w:rFonts w:ascii="Montserrat" w:hAnsi="Montserrat" w:cs="Arial"/>
          <w:sz w:val="18"/>
          <w:szCs w:val="18"/>
        </w:rPr>
        <w:t xml:space="preserve"> o a terceros.</w:t>
      </w:r>
    </w:p>
    <w:p w14:paraId="0062B8C7"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t xml:space="preserve">En tal virtud, </w:t>
      </w:r>
      <w:r w:rsidRPr="00E0442C">
        <w:rPr>
          <w:rFonts w:ascii="Montserrat" w:hAnsi="Montserrat" w:cs="Arial"/>
          <w:b/>
          <w:sz w:val="18"/>
          <w:szCs w:val="18"/>
        </w:rPr>
        <w:t>“EL PROVEEDOR”</w:t>
      </w:r>
      <w:r w:rsidRPr="00E0442C">
        <w:rPr>
          <w:rFonts w:ascii="Montserrat" w:hAnsi="Montserrat" w:cs="Arial"/>
          <w:sz w:val="18"/>
          <w:szCs w:val="18"/>
        </w:rPr>
        <w:t xml:space="preserve"> manifiesta en este acto bajo protesta de decir verdad, no encontrarse en ninguno de los supuestos de infracción administrativa y/o delito establecidos en la Ley Federal del Derecho de Autor ni en la Ley de la Propiedad Industrial.</w:t>
      </w:r>
    </w:p>
    <w:p w14:paraId="66575A2C"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t xml:space="preserve">En caso de que sobreviniera alguna reclamación en contra de </w:t>
      </w:r>
      <w:r w:rsidRPr="00E0442C">
        <w:rPr>
          <w:rFonts w:ascii="Montserrat" w:hAnsi="Montserrat" w:cs="Arial"/>
          <w:b/>
          <w:sz w:val="18"/>
          <w:szCs w:val="18"/>
        </w:rPr>
        <w:t>“LA ENTIDAD”</w:t>
      </w:r>
      <w:r w:rsidRPr="00E0442C">
        <w:rPr>
          <w:rFonts w:ascii="Montserrat" w:hAnsi="Montserrat" w:cs="Arial"/>
          <w:sz w:val="18"/>
          <w:szCs w:val="18"/>
        </w:rPr>
        <w:t xml:space="preserve">, por cualquiera de las causas antes mencionadas, la única obligación de ésta será la de dar aviso en el domicilio previsto en el apartado de Declaraciones de este instrumento a </w:t>
      </w:r>
      <w:r w:rsidRPr="00E0442C">
        <w:rPr>
          <w:rFonts w:ascii="Montserrat" w:hAnsi="Montserrat" w:cs="Arial"/>
          <w:b/>
          <w:sz w:val="18"/>
          <w:szCs w:val="18"/>
        </w:rPr>
        <w:t>“EL PROVEEDOR”</w:t>
      </w:r>
      <w:r w:rsidRPr="00E0442C">
        <w:rPr>
          <w:rFonts w:ascii="Montserrat" w:hAnsi="Montserrat" w:cs="Arial"/>
          <w:sz w:val="18"/>
          <w:szCs w:val="18"/>
        </w:rPr>
        <w:t xml:space="preserve">, para que éste, utilizando los medios correspondientes al caso, garantice salvaguardar a </w:t>
      </w:r>
      <w:r w:rsidRPr="00E0442C">
        <w:rPr>
          <w:rFonts w:ascii="Montserrat" w:hAnsi="Montserrat" w:cs="Arial"/>
          <w:b/>
          <w:sz w:val="18"/>
          <w:szCs w:val="18"/>
        </w:rPr>
        <w:t>“LA ENTIDAD”</w:t>
      </w:r>
      <w:r w:rsidRPr="00E0442C">
        <w:rPr>
          <w:rFonts w:ascii="Montserrat" w:hAnsi="Montserrat" w:cs="Arial"/>
          <w:sz w:val="18"/>
          <w:szCs w:val="18"/>
        </w:rPr>
        <w:t xml:space="preserve"> de cualquier controversia, liberándole de toda responsabilidad de carácter civil, penal, mercantil, fiscal o de cualquier otra índole.</w:t>
      </w:r>
    </w:p>
    <w:p w14:paraId="402B2673"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t xml:space="preserve">En caso de que </w:t>
      </w:r>
      <w:r w:rsidRPr="00E0442C">
        <w:rPr>
          <w:rFonts w:ascii="Montserrat" w:hAnsi="Montserrat" w:cs="Arial"/>
          <w:b/>
          <w:sz w:val="18"/>
          <w:szCs w:val="18"/>
        </w:rPr>
        <w:t>“LA ENTIDAD”</w:t>
      </w:r>
      <w:r w:rsidRPr="00E0442C">
        <w:rPr>
          <w:rFonts w:ascii="Montserrat" w:hAnsi="Montserrat" w:cs="Arial"/>
          <w:sz w:val="18"/>
          <w:szCs w:val="18"/>
        </w:rPr>
        <w:t xml:space="preserve"> tuviese que erogar recursos por cualquiera de estos conceptos, </w:t>
      </w:r>
      <w:r w:rsidRPr="00E0442C">
        <w:rPr>
          <w:rFonts w:ascii="Montserrat" w:hAnsi="Montserrat" w:cs="Arial"/>
          <w:b/>
          <w:sz w:val="18"/>
          <w:szCs w:val="18"/>
        </w:rPr>
        <w:t>“EL PROVEEDOR”</w:t>
      </w:r>
      <w:r w:rsidRPr="00E0442C">
        <w:rPr>
          <w:rFonts w:ascii="Montserrat" w:hAnsi="Montserrat" w:cs="Arial"/>
          <w:sz w:val="18"/>
          <w:szCs w:val="18"/>
        </w:rPr>
        <w:t xml:space="preserve"> se obliga a reembolsar de manera inmediata los recursos erogados por aquella.</w:t>
      </w:r>
    </w:p>
    <w:p w14:paraId="526ED12F" w14:textId="77777777" w:rsidR="0095566A" w:rsidRPr="00E0442C" w:rsidRDefault="0095566A" w:rsidP="0095566A">
      <w:pPr>
        <w:tabs>
          <w:tab w:val="left" w:pos="2520"/>
        </w:tabs>
        <w:jc w:val="both"/>
        <w:rPr>
          <w:rFonts w:ascii="Montserrat" w:hAnsi="Montserrat" w:cs="Arial"/>
          <w:b/>
          <w:sz w:val="18"/>
          <w:szCs w:val="18"/>
        </w:rPr>
      </w:pPr>
      <w:r w:rsidRPr="00E0442C">
        <w:rPr>
          <w:rFonts w:ascii="Montserrat" w:hAnsi="Montserrat" w:cs="Arial"/>
          <w:b/>
          <w:sz w:val="18"/>
          <w:szCs w:val="18"/>
          <w:highlight w:val="yellow"/>
        </w:rPr>
        <w:t>VIGÉSIMA PRIMERA. CONFIDENCIALIDAD</w:t>
      </w:r>
    </w:p>
    <w:p w14:paraId="005BD5E3" w14:textId="77777777" w:rsidR="0095566A" w:rsidRPr="00E0442C" w:rsidRDefault="0095566A" w:rsidP="0095566A">
      <w:pPr>
        <w:tabs>
          <w:tab w:val="left" w:pos="2520"/>
        </w:tabs>
        <w:jc w:val="both"/>
        <w:rPr>
          <w:rFonts w:ascii="Montserrat" w:hAnsi="Montserrat" w:cs="Arial"/>
          <w:sz w:val="18"/>
          <w:szCs w:val="18"/>
          <w:lang w:val="es-ES"/>
        </w:rPr>
      </w:pPr>
      <w:r w:rsidRPr="00E0442C">
        <w:rPr>
          <w:rFonts w:ascii="Montserrat" w:hAnsi="Montserrat" w:cs="Arial"/>
          <w:b/>
          <w:sz w:val="18"/>
          <w:szCs w:val="18"/>
        </w:rPr>
        <w:lastRenderedPageBreak/>
        <w:t>“LAS PARTES”</w:t>
      </w:r>
      <w:r w:rsidRPr="00E0442C">
        <w:rPr>
          <w:rFonts w:ascii="Montserrat" w:hAnsi="Montserrat" w:cs="Arial"/>
          <w:sz w:val="18"/>
          <w:szCs w:val="18"/>
        </w:rPr>
        <w:t xml:space="preserve"> están conformes </w:t>
      </w:r>
      <w:r w:rsidRPr="00E0442C">
        <w:rPr>
          <w:rFonts w:ascii="Montserrat" w:hAnsi="Montserrat" w:cs="Arial"/>
          <w:sz w:val="18"/>
          <w:szCs w:val="18"/>
          <w:lang w:val="es-ES"/>
        </w:rPr>
        <w:t xml:space="preserve">en que la información que se derive de la celebración del presente instrumento jurídico, así como toda aquella información que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bCs/>
          <w:spacing w:val="-2"/>
          <w:sz w:val="18"/>
          <w:szCs w:val="18"/>
        </w:rPr>
        <w:t>”</w:t>
      </w:r>
      <w:r w:rsidRPr="00E0442C">
        <w:rPr>
          <w:rFonts w:ascii="Montserrat" w:hAnsi="Montserrat" w:cs="Arial"/>
          <w:bCs/>
          <w:spacing w:val="-2"/>
          <w:sz w:val="18"/>
          <w:szCs w:val="18"/>
        </w:rPr>
        <w:t xml:space="preserve"> entregue a </w:t>
      </w:r>
      <w:r w:rsidRPr="00E0442C">
        <w:rPr>
          <w:rFonts w:ascii="Montserrat" w:hAnsi="Montserrat" w:cs="Arial"/>
          <w:b/>
          <w:bCs/>
          <w:spacing w:val="-2"/>
          <w:sz w:val="18"/>
          <w:szCs w:val="18"/>
        </w:rPr>
        <w:t>“EL PROVEEDOR”</w:t>
      </w:r>
      <w:r w:rsidRPr="00E0442C">
        <w:rPr>
          <w:rFonts w:ascii="Montserrat" w:hAnsi="Montserrat" w:cs="Arial"/>
          <w:sz w:val="18"/>
          <w:szCs w:val="18"/>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5E2928D3"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a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eastAsia="Cambria" w:hAnsi="Montserrat" w:cs="Arial"/>
          <w:sz w:val="18"/>
          <w:szCs w:val="18"/>
          <w:lang w:val="es-ES"/>
        </w:rPr>
        <w:t xml:space="preserve">para el cumplimiento del objeto materia del mismo, será considerada como confidencial en términos de los artículos 116 y 113, respectivamente, de los citados ordenamientos jurídicos, por lo que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eastAsia="Cambria" w:hAnsi="Montserrat" w:cs="Arial"/>
          <w:sz w:val="18"/>
          <w:szCs w:val="18"/>
          <w:lang w:val="es-ES"/>
        </w:rPr>
        <w:t xml:space="preserve">se compromete a recibir, proteger y guardar la información confidencial proporcionada por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6C100BCE"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se compromete a que la información considerada como confidencial no será utilizada para fines diversos a los autorizados con el presente </w:t>
      </w:r>
      <w:r w:rsidRPr="00E0442C">
        <w:rPr>
          <w:rFonts w:ascii="Montserrat" w:hAnsi="Montserrat" w:cs="Arial"/>
          <w:sz w:val="18"/>
          <w:szCs w:val="18"/>
        </w:rPr>
        <w:t>contrato especifico</w:t>
      </w:r>
      <w:r w:rsidRPr="00E0442C">
        <w:rPr>
          <w:rFonts w:ascii="Montserrat" w:eastAsia="Cambria" w:hAnsi="Montserrat" w:cs="Arial"/>
          <w:sz w:val="18"/>
          <w:szCs w:val="18"/>
          <w:lang w:val="es-ES"/>
        </w:rPr>
        <w:t xml:space="preserve">; asimismo, dicha información no podrá ser copiada o duplicada total o parcialmente en ninguna forma o por ningún medio, ni podrá ser divulgada a terceros que no sean usuarios autorizados. De esta forma,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se obliga a no divulgar o publicar informes, datos y resultados obtenidos objeto del presente instrumento, toda vez que son propiedad de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w:t>
      </w:r>
    </w:p>
    <w:p w14:paraId="3EA1CE4E"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Cuando de las causas descritas en las cláusulas de RESCISIÓN y TERMINACIÓN ANTICIPADA, del presente </w:t>
      </w:r>
      <w:r w:rsidRPr="00E0442C">
        <w:rPr>
          <w:rFonts w:ascii="Montserrat" w:hAnsi="Montserrat" w:cs="Arial"/>
          <w:sz w:val="18"/>
          <w:szCs w:val="18"/>
        </w:rPr>
        <w:t>contrato</w:t>
      </w:r>
      <w:r w:rsidRPr="00E0442C">
        <w:rPr>
          <w:rFonts w:ascii="Montserrat" w:eastAsia="Cambria" w:hAnsi="Montserrat" w:cs="Arial"/>
          <w:sz w:val="18"/>
          <w:szCs w:val="18"/>
          <w:lang w:val="es-ES"/>
        </w:rPr>
        <w:t>, concluya la vigencia del mismo, subsistirá la obligación de confidencialidad sobre los bienes establecidos en este instrumento legal.</w:t>
      </w:r>
    </w:p>
    <w:p w14:paraId="60745289"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En caso de incumplimiento a lo establecido en esta cláusula,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tiene conocimiento en que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podrá ejecutar o tramitar las sanciones establecidas en la </w:t>
      </w:r>
      <w:r w:rsidRPr="00E0442C">
        <w:rPr>
          <w:rFonts w:ascii="Montserrat" w:eastAsia="Cambria" w:hAnsi="Montserrat" w:cs="Arial"/>
          <w:b/>
          <w:sz w:val="18"/>
          <w:szCs w:val="18"/>
          <w:lang w:val="es-ES"/>
        </w:rPr>
        <w:t>“LAASSP”</w:t>
      </w:r>
      <w:r w:rsidRPr="00E0442C">
        <w:rPr>
          <w:rFonts w:ascii="Montserrat" w:eastAsia="Cambria" w:hAnsi="Montserrat" w:cs="Arial"/>
          <w:sz w:val="18"/>
          <w:szCs w:val="18"/>
          <w:lang w:val="es-ES"/>
        </w:rPr>
        <w:t xml:space="preserve"> y su Reglamento, así como presentar las denuncias correspondientes de conformidad con lo dispuesto por el Libro Segundo, Título Noveno, Capítulos I y II del Código Penal Federal y demás normatividad aplicable.</w:t>
      </w:r>
    </w:p>
    <w:p w14:paraId="698F478E"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De igual forma,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cuando se realicen actos que se consideren como ilícitos, debiendo dar inicio a las acciones legales correspondientes y sacar en paz y a salvo a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de cualquier proceso legal.</w:t>
      </w:r>
    </w:p>
    <w:p w14:paraId="38B9011B" w14:textId="77777777" w:rsidR="0095566A" w:rsidRPr="00E0442C" w:rsidRDefault="0095566A" w:rsidP="0095566A">
      <w:pPr>
        <w:tabs>
          <w:tab w:val="left" w:pos="2340"/>
        </w:tabs>
        <w:jc w:val="both"/>
        <w:rPr>
          <w:rFonts w:ascii="Montserrat" w:hAnsi="Montserrat" w:cs="Arial"/>
          <w:sz w:val="18"/>
          <w:szCs w:val="18"/>
          <w:lang w:val="es-ES"/>
        </w:rPr>
      </w:pPr>
      <w:r w:rsidRPr="00E0442C">
        <w:rPr>
          <w:rFonts w:ascii="Montserrat" w:hAnsi="Montserrat" w:cs="Arial"/>
          <w:b/>
          <w:sz w:val="18"/>
          <w:szCs w:val="18"/>
        </w:rPr>
        <w:t xml:space="preserve">“EL PROVEEDOR” </w:t>
      </w:r>
      <w:r w:rsidRPr="00E0442C">
        <w:rPr>
          <w:rFonts w:ascii="Montserrat" w:hAnsi="Montserrat" w:cs="Arial"/>
          <w:sz w:val="18"/>
          <w:szCs w:val="18"/>
          <w:lang w:val="es-ES"/>
        </w:rPr>
        <w:t xml:space="preserve">se obliga a poner en conocimiento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cualquier hecho o circunstancia que en razón de los bienes prestados sea de su conocimiento y que pueda beneficiar o evitar un perjuicio a la misma.</w:t>
      </w:r>
    </w:p>
    <w:p w14:paraId="2C6C3F94"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lang w:val="es-ES"/>
        </w:rPr>
        <w:t xml:space="preserve">Asimismo, </w:t>
      </w:r>
      <w:r w:rsidRPr="00E0442C">
        <w:rPr>
          <w:rFonts w:ascii="Montserrat" w:hAnsi="Montserrat" w:cs="Arial"/>
          <w:b/>
          <w:sz w:val="18"/>
          <w:szCs w:val="18"/>
        </w:rPr>
        <w:t xml:space="preserve">“EL PROVEEDOR” </w:t>
      </w:r>
      <w:r w:rsidRPr="00E0442C">
        <w:rPr>
          <w:rFonts w:ascii="Montserrat" w:hAnsi="Montserrat" w:cs="Arial"/>
          <w:sz w:val="18"/>
          <w:szCs w:val="18"/>
          <w:lang w:val="es-ES"/>
        </w:rPr>
        <w:t xml:space="preserve">no podrá, con motivo del suministro de los bienes o prestación de los servicios o arrendamiento que realice a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utilizar la información a que tenga acceso, para asesorar, patrocinar o constituirse en consultor de cualquier persona que tenga relaciones directas o indirectas con el objeto de las actividades que lleve a cabo.</w:t>
      </w:r>
    </w:p>
    <w:p w14:paraId="4FCFD147" w14:textId="77777777" w:rsidR="0095566A" w:rsidRPr="00E0442C" w:rsidRDefault="0095566A" w:rsidP="0095566A">
      <w:pPr>
        <w:tabs>
          <w:tab w:val="left" w:pos="2160"/>
        </w:tabs>
        <w:jc w:val="both"/>
        <w:rPr>
          <w:rFonts w:ascii="Montserrat" w:hAnsi="Montserrat" w:cs="Arial"/>
          <w:b/>
          <w:sz w:val="18"/>
          <w:szCs w:val="18"/>
        </w:rPr>
      </w:pPr>
      <w:r w:rsidRPr="00E0442C">
        <w:rPr>
          <w:rFonts w:ascii="Montserrat" w:hAnsi="Montserrat" w:cs="Arial"/>
          <w:b/>
          <w:sz w:val="18"/>
          <w:szCs w:val="18"/>
          <w:highlight w:val="yellow"/>
        </w:rPr>
        <w:t>VIGÉSIMA SEGUNDA. ADMINISTRACIÓN, VERIFICACIÓN, SUPERVISIÓN Y ACEPTACIÓN DE LOS SERVICIOS</w:t>
      </w:r>
    </w:p>
    <w:p w14:paraId="729C79B1"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designa como responsable de administrar y vigilar el cumplimiento del presente contrato al Cap. Alt. Guillermo Ochoa Ruiz, Subgerente de Protección, con el objeto de verificar el óptimo cumplimiento del mismo, por lo que indicará a </w:t>
      </w:r>
      <w:r w:rsidRPr="00E0442C">
        <w:rPr>
          <w:rFonts w:ascii="Montserrat" w:hAnsi="Montserrat" w:cs="Arial"/>
          <w:b/>
          <w:sz w:val="18"/>
          <w:szCs w:val="18"/>
        </w:rPr>
        <w:t>“EL PROVEEDOR”</w:t>
      </w:r>
      <w:r w:rsidRPr="00E0442C">
        <w:rPr>
          <w:rFonts w:ascii="Montserrat" w:hAnsi="Montserrat" w:cs="Arial"/>
          <w:sz w:val="18"/>
          <w:szCs w:val="18"/>
        </w:rPr>
        <w:t xml:space="preserve"> las observaciones que se estimen pertinentes, quedando </w:t>
      </w:r>
      <w:r w:rsidRPr="00E0442C">
        <w:rPr>
          <w:rFonts w:ascii="Montserrat" w:hAnsi="Montserrat" w:cs="Arial"/>
          <w:sz w:val="18"/>
          <w:szCs w:val="18"/>
        </w:rPr>
        <w:lastRenderedPageBreak/>
        <w:t xml:space="preserve">este obligado a corregir las anomalías que le sean indicadas, así como deficiencias en la entrega de los bienes o prestación de los servicios o de su personal. </w:t>
      </w:r>
    </w:p>
    <w:p w14:paraId="77F56087"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t xml:space="preserve">Asimismo, </w:t>
      </w:r>
      <w:r w:rsidRPr="00E0442C">
        <w:rPr>
          <w:rFonts w:ascii="Montserrat" w:hAnsi="Montserrat" w:cs="Arial"/>
          <w:b/>
          <w:sz w:val="18"/>
          <w:szCs w:val="18"/>
        </w:rPr>
        <w:t>“LA ENTIDAD”</w:t>
      </w:r>
      <w:r w:rsidRPr="00E0442C">
        <w:rPr>
          <w:rFonts w:ascii="Montserrat" w:hAnsi="Montserrat" w:cs="Arial"/>
          <w:sz w:val="18"/>
          <w:szCs w:val="18"/>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1B85042B" w14:textId="77777777" w:rsidR="0095566A" w:rsidRPr="00E0442C" w:rsidRDefault="0095566A" w:rsidP="0095566A">
      <w:pPr>
        <w:tabs>
          <w:tab w:val="left" w:pos="2340"/>
        </w:tabs>
        <w:jc w:val="both"/>
        <w:rPr>
          <w:rFonts w:ascii="Montserrat" w:hAnsi="Montserrat" w:cs="Arial"/>
          <w:sz w:val="18"/>
          <w:szCs w:val="18"/>
        </w:rPr>
      </w:pPr>
    </w:p>
    <w:p w14:paraId="58FDB977" w14:textId="77777777" w:rsidR="0095566A" w:rsidRPr="00E0442C" w:rsidRDefault="0095566A" w:rsidP="0095566A">
      <w:pPr>
        <w:jc w:val="both"/>
        <w:rPr>
          <w:rFonts w:ascii="Montserrat" w:eastAsia="Calibri" w:hAnsi="Montserrat" w:cs="Arial"/>
          <w:sz w:val="18"/>
          <w:szCs w:val="18"/>
        </w:rPr>
      </w:pPr>
      <w:r w:rsidRPr="00E0442C">
        <w:rPr>
          <w:rFonts w:ascii="Montserrat" w:eastAsia="Calibri" w:hAnsi="Montserrat" w:cs="Arial"/>
          <w:sz w:val="18"/>
          <w:szCs w:val="18"/>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E0442C">
        <w:rPr>
          <w:rFonts w:ascii="Montserrat" w:hAnsi="Montserrat" w:cs="Arial"/>
          <w:sz w:val="18"/>
          <w:szCs w:val="18"/>
        </w:rPr>
        <w:t>contrato y en su caso en los anexos respectivos, así como la cotización y el requerimiento asociado a ésta</w:t>
      </w:r>
      <w:r w:rsidRPr="00E0442C">
        <w:rPr>
          <w:rFonts w:ascii="Montserrat" w:eastAsia="Calibri" w:hAnsi="Montserrat" w:cs="Arial"/>
          <w:sz w:val="18"/>
          <w:szCs w:val="18"/>
        </w:rPr>
        <w:t>.</w:t>
      </w:r>
    </w:p>
    <w:p w14:paraId="18C0EDE3"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t xml:space="preserve">En tal virtud, </w:t>
      </w:r>
      <w:r w:rsidRPr="00E0442C">
        <w:rPr>
          <w:rFonts w:ascii="Montserrat" w:hAnsi="Montserrat" w:cs="Arial"/>
          <w:b/>
          <w:sz w:val="18"/>
          <w:szCs w:val="18"/>
        </w:rPr>
        <w:t>“EL PROVEEDOR”</w:t>
      </w:r>
      <w:r w:rsidRPr="00E0442C">
        <w:rPr>
          <w:rFonts w:ascii="Montserrat" w:hAnsi="Montserrat" w:cs="Arial"/>
          <w:sz w:val="18"/>
          <w:szCs w:val="18"/>
        </w:rPr>
        <w:t xml:space="preserve"> manifiesta expresamente su conformidad de que hasta en tanto no se cumpla de conformidad con lo establecido en el párrafo anterior, los bienes o prestación de los servicios o arrendamiento, no se tendrán por aceptados por parte de </w:t>
      </w:r>
      <w:r w:rsidRPr="00E0442C">
        <w:rPr>
          <w:rFonts w:ascii="Montserrat" w:hAnsi="Montserrat" w:cs="Arial"/>
          <w:b/>
          <w:sz w:val="18"/>
          <w:szCs w:val="18"/>
        </w:rPr>
        <w:t>“LA ENTIDAD”</w:t>
      </w:r>
      <w:r w:rsidRPr="00E0442C">
        <w:rPr>
          <w:rFonts w:ascii="Montserrat" w:hAnsi="Montserrat" w:cs="Arial"/>
          <w:sz w:val="18"/>
          <w:szCs w:val="18"/>
        </w:rPr>
        <w:t>.</w:t>
      </w:r>
    </w:p>
    <w:p w14:paraId="3C72E745"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a través </w:t>
      </w:r>
      <w:r w:rsidRPr="00E0442C">
        <w:rPr>
          <w:rFonts w:ascii="Montserrat" w:eastAsia="Calibri" w:hAnsi="Montserrat" w:cs="Arial"/>
          <w:sz w:val="18"/>
          <w:szCs w:val="18"/>
        </w:rPr>
        <w:t xml:space="preserve">administrador del contrato </w:t>
      </w:r>
      <w:r w:rsidRPr="00E0442C">
        <w:rPr>
          <w:rFonts w:ascii="Montserrat" w:hAnsi="Montserrat" w:cs="Arial"/>
          <w:sz w:val="18"/>
          <w:szCs w:val="18"/>
        </w:rPr>
        <w:t xml:space="preserve">o a través del personal que para tal efecto designe, podrá rechazar los bienes si no reúnen las especificaciones y alcances establecidos en este contrato y en su Anexo técnico, obligándose </w:t>
      </w:r>
      <w:r w:rsidRPr="00E0442C">
        <w:rPr>
          <w:rFonts w:ascii="Montserrat" w:hAnsi="Montserrat" w:cs="Arial"/>
          <w:b/>
          <w:sz w:val="18"/>
          <w:szCs w:val="18"/>
        </w:rPr>
        <w:t>“EL PROVEEDOR”</w:t>
      </w:r>
      <w:r w:rsidRPr="00E0442C">
        <w:rPr>
          <w:rFonts w:ascii="Montserrat" w:hAnsi="Montserrat" w:cs="Arial"/>
          <w:sz w:val="18"/>
          <w:szCs w:val="18"/>
        </w:rPr>
        <w:t xml:space="preserve"> en este supuesto a entregarlos nuevamente bajo su exclusiva responsabilidad y sin costo adicional para </w:t>
      </w:r>
      <w:r w:rsidRPr="00E0442C">
        <w:rPr>
          <w:rFonts w:ascii="Montserrat" w:hAnsi="Montserrat" w:cs="Arial"/>
          <w:b/>
          <w:sz w:val="18"/>
          <w:szCs w:val="18"/>
        </w:rPr>
        <w:t>“LA ENTIDAD”</w:t>
      </w:r>
    </w:p>
    <w:p w14:paraId="1F1F18B0"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VIGÉSIMA TERCERA. DEDUCCIONES</w:t>
      </w:r>
    </w:p>
    <w:p w14:paraId="0702CA85" w14:textId="77777777" w:rsidR="0095566A" w:rsidRPr="00E0442C" w:rsidRDefault="0095566A" w:rsidP="0095566A">
      <w:pPr>
        <w:pStyle w:val="Textoindependiente"/>
        <w:tabs>
          <w:tab w:val="left" w:pos="2520"/>
        </w:tabs>
        <w:rPr>
          <w:rFonts w:ascii="Montserrat" w:hAnsi="Montserrat" w:cs="Arial"/>
          <w:spacing w:val="-2"/>
          <w:szCs w:val="18"/>
        </w:rPr>
      </w:pPr>
      <w:r w:rsidRPr="00E0442C">
        <w:rPr>
          <w:rFonts w:ascii="Montserrat" w:hAnsi="Montserrat" w:cs="Arial"/>
          <w:spacing w:val="-2"/>
          <w:szCs w:val="18"/>
        </w:rPr>
        <w:t>En caso de que “EL PROVEEDOR” incurra en incumplimiento de cualquiera de sus obligaciones contractuales de forma parcial o deficiente a lo estipulado en las cláusulas del presente c</w:t>
      </w:r>
      <w:r w:rsidRPr="00E0442C">
        <w:rPr>
          <w:rFonts w:ascii="Montserrat" w:hAnsi="Montserrat" w:cs="Arial"/>
          <w:szCs w:val="18"/>
        </w:rPr>
        <w:t>ontrato y sus respectivos anexos, así como la cotización y el requerimiento asociado a ésta</w:t>
      </w:r>
      <w:r w:rsidRPr="00E0442C">
        <w:rPr>
          <w:rFonts w:ascii="Montserrat" w:hAnsi="Montserrat" w:cs="Arial"/>
          <w:spacing w:val="-2"/>
          <w:szCs w:val="18"/>
        </w:rPr>
        <w:t>, “</w:t>
      </w:r>
      <w:r w:rsidRPr="00E0442C">
        <w:rPr>
          <w:rFonts w:ascii="Montserrat" w:hAnsi="Montserrat" w:cs="Arial"/>
          <w:szCs w:val="18"/>
        </w:rPr>
        <w:t>LA ENTIDAD</w:t>
      </w:r>
      <w:r w:rsidRPr="00E0442C">
        <w:rPr>
          <w:rFonts w:ascii="Montserrat" w:hAnsi="Montserrat" w:cs="Arial"/>
          <w:spacing w:val="-2"/>
          <w:szCs w:val="18"/>
        </w:rPr>
        <w:t xml:space="preserve">” por conducto del </w:t>
      </w:r>
      <w:r w:rsidRPr="00E0442C">
        <w:rPr>
          <w:rFonts w:ascii="Montserrat" w:eastAsia="Calibri" w:hAnsi="Montserrat" w:cs="Arial"/>
          <w:szCs w:val="18"/>
          <w:lang w:eastAsia="en-US"/>
        </w:rPr>
        <w:t>administrador del contrato</w:t>
      </w:r>
      <w:r w:rsidRPr="00E0442C">
        <w:rPr>
          <w:rFonts w:ascii="Montserrat" w:hAnsi="Montserrat" w:cs="Arial"/>
          <w:spacing w:val="-2"/>
          <w:szCs w:val="18"/>
        </w:rPr>
        <w:t xml:space="preserve"> aplicará una deducción del </w:t>
      </w:r>
      <w:r w:rsidRPr="00E0442C">
        <w:rPr>
          <w:rFonts w:ascii="Montserrat" w:hAnsi="Montserrat" w:cs="Arial"/>
          <w:spacing w:val="-2"/>
          <w:szCs w:val="18"/>
          <w:highlight w:val="lightGray"/>
        </w:rPr>
        <w:t>(</w:t>
      </w:r>
      <w:r w:rsidRPr="00E0442C">
        <w:rPr>
          <w:rFonts w:ascii="Montserrat" w:hAnsi="Montserrat" w:cs="Arial"/>
          <w:bCs/>
          <w:spacing w:val="-2"/>
          <w:szCs w:val="18"/>
          <w:highlight w:val="lightGray"/>
          <w:lang w:val="es-ES"/>
        </w:rPr>
        <w:t>COLOCAR PORCENTAJE DE DEDUCTIVA</w:t>
      </w:r>
      <w:r w:rsidRPr="00E0442C">
        <w:rPr>
          <w:rFonts w:ascii="Montserrat" w:hAnsi="Montserrat" w:cs="Arial"/>
          <w:bCs/>
          <w:spacing w:val="-2"/>
          <w:szCs w:val="18"/>
          <w:highlight w:val="lightGray"/>
          <w:u w:val="single"/>
          <w:lang w:val="es-ES"/>
        </w:rPr>
        <w:t>)__</w:t>
      </w:r>
      <w:r w:rsidRPr="00E0442C">
        <w:rPr>
          <w:rFonts w:ascii="Montserrat" w:hAnsi="Montserrat" w:cs="Arial"/>
          <w:bCs/>
          <w:spacing w:val="-2"/>
          <w:szCs w:val="18"/>
          <w:lang w:val="es-ES"/>
        </w:rPr>
        <w:t xml:space="preserve">% </w:t>
      </w:r>
      <w:r w:rsidRPr="00E0442C">
        <w:rPr>
          <w:rFonts w:ascii="Montserrat" w:hAnsi="Montserrat" w:cs="Arial"/>
          <w:spacing w:val="-2"/>
          <w:szCs w:val="18"/>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14:paraId="111FF4BC" w14:textId="77777777" w:rsidR="0095566A" w:rsidRPr="00E0442C" w:rsidRDefault="0095566A" w:rsidP="0095566A">
      <w:pPr>
        <w:pStyle w:val="Textoindependiente"/>
        <w:tabs>
          <w:tab w:val="left" w:pos="2520"/>
        </w:tabs>
        <w:rPr>
          <w:rFonts w:ascii="Montserrat" w:hAnsi="Montserrat" w:cs="Arial"/>
          <w:spacing w:val="-2"/>
          <w:szCs w:val="18"/>
        </w:rPr>
      </w:pPr>
    </w:p>
    <w:p w14:paraId="11FC8E6A" w14:textId="77777777" w:rsidR="0095566A" w:rsidRPr="00E0442C" w:rsidRDefault="0095566A" w:rsidP="0095566A">
      <w:pPr>
        <w:pStyle w:val="Textoindependiente"/>
        <w:tabs>
          <w:tab w:val="left" w:pos="2520"/>
        </w:tabs>
        <w:rPr>
          <w:rFonts w:ascii="Montserrat" w:hAnsi="Montserrat" w:cs="Arial"/>
          <w:spacing w:val="-2"/>
          <w:szCs w:val="18"/>
        </w:rPr>
      </w:pPr>
      <w:r w:rsidRPr="00E0442C">
        <w:rPr>
          <w:rFonts w:ascii="Montserrat" w:hAnsi="Montserrat" w:cs="Arial"/>
          <w:spacing w:val="-2"/>
          <w:szCs w:val="18"/>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Tesorería de la Federación.</w:t>
      </w:r>
    </w:p>
    <w:p w14:paraId="20F0423D" w14:textId="77777777" w:rsidR="0095566A" w:rsidRPr="00E0442C" w:rsidRDefault="0095566A" w:rsidP="0095566A">
      <w:pPr>
        <w:jc w:val="both"/>
        <w:rPr>
          <w:rFonts w:ascii="Montserrat" w:hAnsi="Montserrat" w:cs="Arial"/>
          <w:spacing w:val="-2"/>
          <w:sz w:val="18"/>
          <w:szCs w:val="18"/>
          <w:highlight w:val="yellow"/>
        </w:rPr>
      </w:pPr>
    </w:p>
    <w:p w14:paraId="3C29EDCF" w14:textId="77777777" w:rsidR="0095566A" w:rsidRPr="00E0442C" w:rsidRDefault="0095566A" w:rsidP="0095566A">
      <w:pPr>
        <w:jc w:val="both"/>
        <w:rPr>
          <w:rFonts w:ascii="Montserrat" w:hAnsi="Montserrat" w:cs="Arial"/>
          <w:spacing w:val="-2"/>
          <w:sz w:val="18"/>
          <w:szCs w:val="18"/>
        </w:rPr>
      </w:pPr>
      <w:r w:rsidRPr="00E0442C">
        <w:rPr>
          <w:rFonts w:ascii="Montserrat" w:hAnsi="Montserrat" w:cs="Arial"/>
          <w:spacing w:val="-2"/>
          <w:sz w:val="18"/>
          <w:szCs w:val="18"/>
        </w:rPr>
        <w:t xml:space="preserve">Lo anterior, en el entendido de que se cumpla con el objeto de este contrato de forma inmediata, conforme a lo acordado. En caso contrario, </w:t>
      </w:r>
      <w:r w:rsidRPr="00E0442C">
        <w:rPr>
          <w:rFonts w:ascii="Montserrat" w:hAnsi="Montserrat" w:cs="Arial"/>
          <w:b/>
          <w:spacing w:val="-2"/>
          <w:sz w:val="18"/>
          <w:szCs w:val="18"/>
        </w:rPr>
        <w:t>“</w:t>
      </w:r>
      <w:r w:rsidRPr="00E0442C">
        <w:rPr>
          <w:rFonts w:ascii="Montserrat" w:hAnsi="Montserrat" w:cs="Arial"/>
          <w:b/>
          <w:sz w:val="18"/>
          <w:szCs w:val="18"/>
        </w:rPr>
        <w:t>LA ENTIDAD</w:t>
      </w:r>
      <w:r w:rsidRPr="00E0442C">
        <w:rPr>
          <w:rFonts w:ascii="Montserrat" w:hAnsi="Montserrat" w:cs="Arial"/>
          <w:b/>
          <w:spacing w:val="-2"/>
          <w:sz w:val="18"/>
          <w:szCs w:val="18"/>
        </w:rPr>
        <w:t>”</w:t>
      </w:r>
      <w:r w:rsidRPr="00E0442C">
        <w:rPr>
          <w:rFonts w:ascii="Montserrat" w:hAnsi="Montserrat" w:cs="Arial"/>
          <w:spacing w:val="-2"/>
          <w:sz w:val="18"/>
          <w:szCs w:val="18"/>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E0442C">
        <w:rPr>
          <w:rFonts w:ascii="Montserrat" w:hAnsi="Montserrat" w:cs="Arial"/>
          <w:b/>
          <w:spacing w:val="-2"/>
          <w:sz w:val="18"/>
          <w:szCs w:val="18"/>
        </w:rPr>
        <w:t>“</w:t>
      </w:r>
      <w:r w:rsidRPr="00E0442C">
        <w:rPr>
          <w:rFonts w:ascii="Montserrat" w:hAnsi="Montserrat" w:cs="Arial"/>
          <w:b/>
          <w:sz w:val="18"/>
          <w:szCs w:val="18"/>
        </w:rPr>
        <w:t>LA ENTIDAD</w:t>
      </w:r>
      <w:r w:rsidRPr="00E0442C">
        <w:rPr>
          <w:rFonts w:ascii="Montserrat" w:hAnsi="Montserrat" w:cs="Arial"/>
          <w:b/>
          <w:spacing w:val="-2"/>
          <w:sz w:val="18"/>
          <w:szCs w:val="18"/>
        </w:rPr>
        <w:t>”</w:t>
      </w:r>
      <w:r w:rsidRPr="00E0442C">
        <w:rPr>
          <w:rFonts w:ascii="Montserrat" w:hAnsi="Montserrat" w:cs="Arial"/>
          <w:spacing w:val="-2"/>
          <w:sz w:val="18"/>
          <w:szCs w:val="18"/>
        </w:rPr>
        <w:t>.</w:t>
      </w:r>
    </w:p>
    <w:p w14:paraId="2F94FB43" w14:textId="77777777" w:rsidR="0095566A" w:rsidRPr="00E0442C" w:rsidRDefault="0095566A" w:rsidP="0095566A">
      <w:pPr>
        <w:pStyle w:val="Textoindependiente"/>
        <w:tabs>
          <w:tab w:val="left" w:pos="2520"/>
        </w:tabs>
        <w:rPr>
          <w:rFonts w:ascii="Montserrat" w:hAnsi="Montserrat" w:cs="Arial"/>
          <w:bCs/>
          <w:spacing w:val="-2"/>
          <w:szCs w:val="18"/>
        </w:rPr>
      </w:pPr>
      <w:r w:rsidRPr="00E0442C">
        <w:rPr>
          <w:rFonts w:ascii="Montserrat" w:hAnsi="Montserrat" w:cs="Arial"/>
          <w:bCs/>
          <w:spacing w:val="-2"/>
          <w:szCs w:val="18"/>
        </w:rPr>
        <w:t>Las deducciones económicas se aplicarán sobre la cantidad indicada sin incluir el IVA.</w:t>
      </w:r>
    </w:p>
    <w:p w14:paraId="017803BF" w14:textId="77777777" w:rsidR="0095566A" w:rsidRPr="00E0442C" w:rsidRDefault="0095566A" w:rsidP="0095566A">
      <w:pPr>
        <w:pStyle w:val="Textoindependiente"/>
        <w:tabs>
          <w:tab w:val="left" w:pos="2520"/>
        </w:tabs>
        <w:rPr>
          <w:rFonts w:ascii="Montserrat" w:hAnsi="Montserrat" w:cs="Arial"/>
          <w:bCs/>
          <w:spacing w:val="-2"/>
          <w:szCs w:val="18"/>
        </w:rPr>
      </w:pPr>
    </w:p>
    <w:p w14:paraId="74347805" w14:textId="77777777" w:rsidR="0095566A" w:rsidRPr="00E0442C" w:rsidRDefault="0095566A" w:rsidP="0095566A">
      <w:pPr>
        <w:pStyle w:val="Textoindependiente"/>
        <w:tabs>
          <w:tab w:val="left" w:pos="2520"/>
        </w:tabs>
        <w:rPr>
          <w:rFonts w:ascii="Montserrat" w:hAnsi="Montserrat" w:cs="Arial"/>
          <w:b w:val="0"/>
          <w:bCs/>
          <w:spacing w:val="-2"/>
          <w:szCs w:val="18"/>
        </w:rPr>
      </w:pPr>
      <w:r w:rsidRPr="00E0442C">
        <w:rPr>
          <w:rFonts w:ascii="Montserrat" w:hAnsi="Montserrat" w:cs="Arial"/>
          <w:bCs/>
          <w:spacing w:val="-2"/>
          <w:szCs w:val="18"/>
        </w:rPr>
        <w:t xml:space="preserve">La notificación y cálculo de las deducciones correspondientes las realizará el </w:t>
      </w:r>
      <w:r w:rsidRPr="00E0442C">
        <w:rPr>
          <w:rFonts w:ascii="Montserrat" w:eastAsia="Calibri" w:hAnsi="Montserrat" w:cs="Arial"/>
          <w:szCs w:val="18"/>
          <w:lang w:eastAsia="en-US"/>
        </w:rPr>
        <w:t>administrador del contrato</w:t>
      </w:r>
      <w:r w:rsidRPr="00E0442C">
        <w:rPr>
          <w:rFonts w:ascii="Montserrat" w:hAnsi="Montserrat" w:cs="Arial"/>
          <w:bCs/>
          <w:spacing w:val="-2"/>
          <w:szCs w:val="18"/>
        </w:rPr>
        <w:t xml:space="preserve"> de “</w:t>
      </w:r>
      <w:r w:rsidRPr="00E0442C">
        <w:rPr>
          <w:rFonts w:ascii="Montserrat" w:hAnsi="Montserrat" w:cs="Arial"/>
          <w:szCs w:val="18"/>
        </w:rPr>
        <w:t>LA ENTIDAD</w:t>
      </w:r>
      <w:r w:rsidRPr="00E0442C">
        <w:rPr>
          <w:rFonts w:ascii="Montserrat" w:hAnsi="Montserrat" w:cs="Arial"/>
          <w:bCs/>
          <w:spacing w:val="-2"/>
          <w:szCs w:val="18"/>
        </w:rPr>
        <w:t>”.</w:t>
      </w:r>
    </w:p>
    <w:p w14:paraId="7C030D57"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Cs/>
          <w:spacing w:val="-2"/>
          <w:sz w:val="18"/>
          <w:szCs w:val="18"/>
        </w:rPr>
        <w:t>Cuando el monto total de aplicación de deducciones alcance el 20% (veinte por ciento) del monto total del contrato, se iniciará el procedimiento de rescisión.</w:t>
      </w:r>
    </w:p>
    <w:p w14:paraId="1C23B732"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lastRenderedPageBreak/>
        <w:t>VIGÉSIMA CUARTA. PENAS CONVENCIONALES</w:t>
      </w:r>
    </w:p>
    <w:p w14:paraId="2137C4EB" w14:textId="77777777" w:rsidR="0095566A" w:rsidRPr="00E0442C" w:rsidRDefault="0095566A" w:rsidP="0095566A">
      <w:pPr>
        <w:jc w:val="both"/>
        <w:rPr>
          <w:rFonts w:ascii="Montserrat" w:hAnsi="Montserrat" w:cs="Arial"/>
          <w:sz w:val="18"/>
          <w:szCs w:val="18"/>
          <w:lang w:val="es-ES"/>
        </w:rPr>
      </w:pPr>
      <w:r w:rsidRPr="00E0442C">
        <w:rPr>
          <w:rFonts w:ascii="Montserrat" w:hAnsi="Montserrat" w:cs="Arial"/>
          <w:sz w:val="18"/>
          <w:szCs w:val="18"/>
          <w:lang w:val="es-ES"/>
        </w:rPr>
        <w:t xml:space="preserve">En caso de </w:t>
      </w:r>
      <w:r w:rsidRPr="00E0442C">
        <w:rPr>
          <w:rFonts w:ascii="Montserrat" w:hAnsi="Montserrat" w:cs="Arial"/>
          <w:bCs/>
          <w:spacing w:val="-2"/>
          <w:sz w:val="18"/>
          <w:szCs w:val="18"/>
          <w:lang w:val="es-ES"/>
        </w:rPr>
        <w:t xml:space="preserve">que </w:t>
      </w:r>
      <w:r w:rsidRPr="00E0442C">
        <w:rPr>
          <w:rFonts w:ascii="Montserrat" w:hAnsi="Montserrat" w:cs="Arial"/>
          <w:b/>
          <w:sz w:val="18"/>
          <w:szCs w:val="18"/>
        </w:rPr>
        <w:t xml:space="preserve">“EL PROVEEDOR” </w:t>
      </w:r>
      <w:r w:rsidRPr="00E0442C">
        <w:rPr>
          <w:rFonts w:ascii="Montserrat" w:hAnsi="Montserrat" w:cs="Arial"/>
          <w:bCs/>
          <w:spacing w:val="-2"/>
          <w:sz w:val="18"/>
          <w:szCs w:val="18"/>
          <w:lang w:val="es-ES"/>
        </w:rPr>
        <w:t xml:space="preserve">presente </w:t>
      </w:r>
      <w:r w:rsidRPr="00E0442C">
        <w:rPr>
          <w:rFonts w:ascii="Montserrat" w:hAnsi="Montserrat" w:cs="Arial"/>
          <w:sz w:val="18"/>
          <w:szCs w:val="18"/>
          <w:lang w:val="es-ES"/>
        </w:rPr>
        <w:t xml:space="preserve">atraso en el cumplimiento de </w:t>
      </w:r>
      <w:r w:rsidRPr="00E0442C">
        <w:rPr>
          <w:rFonts w:ascii="Montserrat" w:hAnsi="Montserrat" w:cs="Arial"/>
          <w:bCs/>
          <w:spacing w:val="-2"/>
          <w:sz w:val="18"/>
          <w:szCs w:val="18"/>
          <w:lang w:val="es-ES"/>
        </w:rPr>
        <w:t>cualquiera de sus obligaciones</w:t>
      </w:r>
      <w:r w:rsidRPr="00E0442C">
        <w:rPr>
          <w:rFonts w:ascii="Montserrat" w:hAnsi="Montserrat" w:cs="Arial"/>
          <w:sz w:val="18"/>
          <w:szCs w:val="18"/>
          <w:lang w:val="es-ES"/>
        </w:rPr>
        <w:t xml:space="preserve"> pactadas para la adquisición de los bienes o prestación de los servicios o arrendamiento, objeto del</w:t>
      </w:r>
      <w:r w:rsidRPr="00E0442C">
        <w:rPr>
          <w:rFonts w:ascii="Montserrat" w:hAnsi="Montserrat" w:cs="Arial"/>
          <w:bCs/>
          <w:spacing w:val="-2"/>
          <w:sz w:val="18"/>
          <w:szCs w:val="18"/>
          <w:lang w:val="es-ES"/>
        </w:rPr>
        <w:t xml:space="preserve"> presente contrato, </w:t>
      </w:r>
      <w:r w:rsidRPr="00E0442C">
        <w:rPr>
          <w:rFonts w:ascii="Montserrat" w:hAnsi="Montserrat" w:cs="Arial"/>
          <w:b/>
          <w:bCs/>
          <w:spacing w:val="-2"/>
          <w:sz w:val="18"/>
          <w:szCs w:val="18"/>
          <w:lang w:val="es-ES"/>
        </w:rPr>
        <w:t>“</w:t>
      </w:r>
      <w:r w:rsidRPr="00E0442C">
        <w:rPr>
          <w:rFonts w:ascii="Montserrat" w:hAnsi="Montserrat" w:cs="Arial"/>
          <w:b/>
          <w:sz w:val="18"/>
          <w:szCs w:val="18"/>
        </w:rPr>
        <w:t>LA ENTIDAD</w:t>
      </w:r>
      <w:r w:rsidRPr="00E0442C">
        <w:rPr>
          <w:rFonts w:ascii="Montserrat" w:hAnsi="Montserrat" w:cs="Arial"/>
          <w:b/>
          <w:bCs/>
          <w:spacing w:val="-2"/>
          <w:sz w:val="18"/>
          <w:szCs w:val="18"/>
          <w:lang w:val="es-ES"/>
        </w:rPr>
        <w:t>”</w:t>
      </w:r>
      <w:r w:rsidRPr="00E0442C">
        <w:rPr>
          <w:rFonts w:ascii="Montserrat" w:hAnsi="Montserrat" w:cs="Arial"/>
          <w:bCs/>
          <w:spacing w:val="-2"/>
          <w:sz w:val="18"/>
          <w:szCs w:val="18"/>
          <w:lang w:val="es-ES"/>
        </w:rPr>
        <w:t xml:space="preserve">, por conducto del </w:t>
      </w:r>
      <w:r w:rsidRPr="00E0442C">
        <w:rPr>
          <w:rFonts w:ascii="Montserrat" w:eastAsia="Calibri" w:hAnsi="Montserrat" w:cs="Arial"/>
          <w:sz w:val="18"/>
          <w:szCs w:val="18"/>
        </w:rPr>
        <w:t>administrador del contrato</w:t>
      </w:r>
      <w:r w:rsidRPr="00E0442C">
        <w:rPr>
          <w:rFonts w:ascii="Montserrat" w:hAnsi="Montserrat" w:cs="Arial"/>
          <w:bCs/>
          <w:spacing w:val="-2"/>
          <w:sz w:val="18"/>
          <w:szCs w:val="18"/>
          <w:lang w:val="es-ES"/>
        </w:rPr>
        <w:t xml:space="preserve"> podrá aplicar una pena convencional equivalente al </w:t>
      </w:r>
      <w:r w:rsidRPr="00E0442C">
        <w:rPr>
          <w:rFonts w:ascii="Montserrat" w:hAnsi="Montserrat" w:cs="Arial"/>
          <w:bCs/>
          <w:spacing w:val="-2"/>
          <w:sz w:val="18"/>
          <w:szCs w:val="18"/>
          <w:highlight w:val="lightGray"/>
          <w:lang w:val="es-ES"/>
        </w:rPr>
        <w:t>(COLOCAR PORCENTAJE DE PENA CONVENCIONAL</w:t>
      </w:r>
      <w:r w:rsidRPr="00E0442C">
        <w:rPr>
          <w:rFonts w:ascii="Montserrat" w:hAnsi="Montserrat" w:cs="Arial"/>
          <w:b/>
          <w:bCs/>
          <w:spacing w:val="-2"/>
          <w:sz w:val="18"/>
          <w:szCs w:val="18"/>
          <w:highlight w:val="lightGray"/>
          <w:u w:val="single"/>
          <w:lang w:val="es-ES"/>
        </w:rPr>
        <w:t>)_%_</w:t>
      </w:r>
      <w:r w:rsidRPr="00E0442C">
        <w:rPr>
          <w:rFonts w:ascii="Montserrat" w:hAnsi="Montserrat" w:cs="Arial"/>
          <w:sz w:val="18"/>
          <w:szCs w:val="18"/>
          <w:lang w:val="es-ES"/>
        </w:rPr>
        <w:t>,</w:t>
      </w:r>
      <w:r w:rsidRPr="00E0442C">
        <w:rPr>
          <w:rFonts w:ascii="Montserrat" w:hAnsi="Montserrat" w:cs="Arial"/>
          <w:b/>
          <w:bCs/>
          <w:sz w:val="18"/>
          <w:szCs w:val="18"/>
        </w:rPr>
        <w:t xml:space="preserve"> </w:t>
      </w:r>
      <w:r w:rsidRPr="00E0442C">
        <w:rPr>
          <w:rFonts w:ascii="Montserrat" w:hAnsi="Montserrat" w:cs="Arial"/>
          <w:bCs/>
          <w:spacing w:val="-2"/>
          <w:sz w:val="18"/>
          <w:szCs w:val="18"/>
          <w:highlight w:val="magenta"/>
          <w:lang w:val="es-ES"/>
        </w:rPr>
        <w:t xml:space="preserve"> por cada </w:t>
      </w:r>
      <w:r w:rsidRPr="00E0442C">
        <w:rPr>
          <w:rFonts w:ascii="Montserrat" w:hAnsi="Montserrat" w:cs="Arial"/>
          <w:b/>
          <w:bCs/>
          <w:spacing w:val="-2"/>
          <w:sz w:val="18"/>
          <w:szCs w:val="18"/>
          <w:highlight w:val="magenta"/>
          <w:u w:val="single"/>
          <w:lang w:val="es-ES"/>
        </w:rPr>
        <w:t xml:space="preserve"> (colcar periodicidad de pena)</w:t>
      </w:r>
      <w:r w:rsidRPr="00E0442C">
        <w:rPr>
          <w:rFonts w:ascii="Montserrat" w:hAnsi="Montserrat" w:cs="Arial"/>
          <w:bCs/>
          <w:spacing w:val="-2"/>
          <w:sz w:val="18"/>
          <w:szCs w:val="18"/>
          <w:highlight w:val="magenta"/>
          <w:lang w:val="es-ES"/>
        </w:rPr>
        <w:t xml:space="preserve"> de atraso sobre el monto de los bienes no proporcionados o atraso en el inicio de la prestación de los servicios o arrendamiento oportunamente, de conformidad con </w:t>
      </w:r>
      <w:r w:rsidRPr="00E0442C">
        <w:rPr>
          <w:rFonts w:ascii="Montserrat" w:hAnsi="Montserrat" w:cs="Arial"/>
          <w:sz w:val="18"/>
          <w:szCs w:val="18"/>
          <w:highlight w:val="magenta"/>
          <w:lang w:val="es-ES"/>
        </w:rPr>
        <w:t xml:space="preserve">el </w:t>
      </w:r>
      <w:r w:rsidRPr="00E0442C">
        <w:rPr>
          <w:rFonts w:ascii="Montserrat" w:hAnsi="Montserrat" w:cs="Arial"/>
          <w:bCs/>
          <w:spacing w:val="-2"/>
          <w:sz w:val="18"/>
          <w:szCs w:val="18"/>
          <w:highlight w:val="magenta"/>
          <w:lang w:val="es-ES"/>
        </w:rPr>
        <w:t xml:space="preserve">presente contrato </w:t>
      </w:r>
      <w:r w:rsidRPr="00E0442C">
        <w:rPr>
          <w:rFonts w:ascii="Montserrat" w:hAnsi="Montserrat" w:cs="Arial"/>
          <w:sz w:val="18"/>
          <w:szCs w:val="18"/>
          <w:highlight w:val="magenta"/>
        </w:rPr>
        <w:t>y sus respectivos anexos, así como la cotización y el requerimiento asociado a ésta</w:t>
      </w:r>
      <w:r w:rsidRPr="00E0442C">
        <w:rPr>
          <w:rFonts w:ascii="Montserrat" w:hAnsi="Montserrat" w:cs="Arial"/>
          <w:sz w:val="18"/>
          <w:szCs w:val="18"/>
          <w:highlight w:val="magenta"/>
          <w:lang w:val="es-ES"/>
        </w:rPr>
        <w:t>.</w:t>
      </w:r>
      <w:r w:rsidRPr="00E0442C">
        <w:rPr>
          <w:rFonts w:ascii="Montserrat" w:hAnsi="Montserrat" w:cs="Arial"/>
          <w:bCs/>
          <w:spacing w:val="-2"/>
          <w:sz w:val="18"/>
          <w:szCs w:val="18"/>
          <w:lang w:val="es-ES"/>
        </w:rPr>
        <w:t xml:space="preserve"> </w:t>
      </w:r>
    </w:p>
    <w:p w14:paraId="738A3758"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Por lo anterior, el pago de la adquisición o prestación de los servicios o arrendamiento quedará condicionado, proporcionalmente, al pago que </w:t>
      </w:r>
      <w:r w:rsidRPr="00E0442C">
        <w:rPr>
          <w:rFonts w:ascii="Montserrat" w:hAnsi="Montserrat" w:cs="Arial"/>
          <w:b/>
          <w:sz w:val="18"/>
          <w:szCs w:val="18"/>
        </w:rPr>
        <w:t xml:space="preserve">“EL PROVEEDOR” </w:t>
      </w:r>
      <w:r w:rsidRPr="00E0442C">
        <w:rPr>
          <w:rFonts w:ascii="Montserrat" w:hAnsi="Montserrat" w:cs="Arial"/>
          <w:sz w:val="18"/>
          <w:szCs w:val="18"/>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14:paraId="187A3238"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rPr>
        <w:t xml:space="preserve">El pago de la pena deberá efectuarse </w:t>
      </w:r>
      <w:r w:rsidRPr="00E0442C">
        <w:rPr>
          <w:rFonts w:ascii="Montserrat" w:hAnsi="Montserrat" w:cs="Arial"/>
          <w:bCs/>
          <w:spacing w:val="-2"/>
          <w:sz w:val="18"/>
          <w:szCs w:val="18"/>
        </w:rPr>
        <w:t>a través del esquema e5cinco</w:t>
      </w:r>
      <w:r w:rsidRPr="00E0442C">
        <w:rPr>
          <w:rFonts w:ascii="Montserrat" w:hAnsi="Montserrat" w:cs="Arial"/>
          <w:spacing w:val="-2"/>
          <w:sz w:val="18"/>
          <w:szCs w:val="18"/>
        </w:rPr>
        <w:t xml:space="preserve"> Pago Electrónico de Derechos, Productos y Aprovechamientos (DPA´s),</w:t>
      </w:r>
      <w:r w:rsidRPr="00E0442C">
        <w:rPr>
          <w:rFonts w:ascii="Montserrat" w:hAnsi="Montserrat" w:cs="Arial"/>
          <w:sz w:val="18"/>
          <w:szCs w:val="18"/>
          <w:lang w:val="es-ES"/>
        </w:rPr>
        <w:t xml:space="preserve"> </w:t>
      </w:r>
      <w:r w:rsidRPr="00E0442C">
        <w:rPr>
          <w:rFonts w:ascii="Montserrat" w:hAnsi="Montserrat" w:cs="Arial"/>
          <w:spacing w:val="-2"/>
          <w:sz w:val="18"/>
          <w:szCs w:val="18"/>
        </w:rPr>
        <w:t>a favor de la Tesorería de la Federación,</w:t>
      </w:r>
      <w:r w:rsidRPr="00E0442C">
        <w:rPr>
          <w:rFonts w:ascii="Montserrat" w:hAnsi="Montserrat" w:cs="Arial"/>
          <w:sz w:val="18"/>
          <w:szCs w:val="18"/>
          <w:lang w:val="es-ES"/>
        </w:rPr>
        <w:t xml:space="preserve"> sin que la acumulación de esta pena exceda el equivalente al monto total de la garantía de cumplimiento del contrato y se aplicará sobre el monto proporcional sin incluir el IVA.</w:t>
      </w:r>
    </w:p>
    <w:p w14:paraId="22E53C94" w14:textId="77777777" w:rsidR="0095566A" w:rsidRPr="00E0442C" w:rsidRDefault="0095566A" w:rsidP="0095566A">
      <w:pPr>
        <w:jc w:val="both"/>
        <w:rPr>
          <w:rFonts w:ascii="Montserrat" w:hAnsi="Montserrat" w:cs="Arial"/>
          <w:sz w:val="18"/>
          <w:szCs w:val="18"/>
          <w:lang w:val="es-ES"/>
        </w:rPr>
      </w:pPr>
      <w:r w:rsidRPr="00E0442C">
        <w:rPr>
          <w:rFonts w:ascii="Montserrat" w:hAnsi="Montserrat" w:cs="Arial"/>
          <w:sz w:val="18"/>
          <w:szCs w:val="18"/>
          <w:lang w:val="es-ES"/>
        </w:rPr>
        <w:t xml:space="preserve">Cuando la suma de las penas convencionales exceda el monto total de la garantía de cumplimiento del presente contrato, se iniciará el procedimiento de rescisión del mismo, en los términos del artículo 54 de la </w:t>
      </w:r>
      <w:r w:rsidRPr="00E0442C">
        <w:rPr>
          <w:rFonts w:ascii="Montserrat" w:hAnsi="Montserrat" w:cs="Arial"/>
          <w:b/>
          <w:sz w:val="18"/>
          <w:szCs w:val="18"/>
          <w:lang w:val="es-ES"/>
        </w:rPr>
        <w:t>“LAASSP”</w:t>
      </w:r>
      <w:r w:rsidRPr="00E0442C">
        <w:rPr>
          <w:rFonts w:ascii="Montserrat" w:hAnsi="Montserrat" w:cs="Arial"/>
          <w:sz w:val="18"/>
          <w:szCs w:val="18"/>
          <w:lang w:val="es-ES"/>
        </w:rPr>
        <w:t>.</w:t>
      </w:r>
    </w:p>
    <w:p w14:paraId="4F51B003"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Independientemente de la aplicación de la pena convencional a que hace referencia el párrafo que antecede, se aplicarán además cualquiera otra que la </w:t>
      </w:r>
      <w:r w:rsidRPr="00E0442C">
        <w:rPr>
          <w:rFonts w:ascii="Montserrat" w:hAnsi="Montserrat" w:cs="Arial"/>
          <w:b/>
          <w:sz w:val="18"/>
          <w:szCs w:val="18"/>
          <w:lang w:val="es-ES"/>
        </w:rPr>
        <w:t>“LAASSP”</w:t>
      </w:r>
      <w:r w:rsidRPr="00E0442C">
        <w:rPr>
          <w:rFonts w:ascii="Montserrat" w:hAnsi="Montserrat" w:cs="Arial"/>
          <w:sz w:val="18"/>
          <w:szCs w:val="18"/>
          <w:lang w:val="es-ES"/>
        </w:rPr>
        <w:t xml:space="preserve"> establezca.</w:t>
      </w:r>
    </w:p>
    <w:p w14:paraId="0BDA506A"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Esta pena convencional no descarta que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cualquier momento posterior al incumplimiento determine procedente la rescisión del contrato, considerando la gravedad de los daños y perjuicios que el mismo pudiera ocasionar a los intereses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w:t>
      </w:r>
    </w:p>
    <w:p w14:paraId="514BA682" w14:textId="77777777" w:rsidR="0095566A" w:rsidRPr="00E0442C" w:rsidDel="00BE6861" w:rsidRDefault="0095566A" w:rsidP="0095566A">
      <w:pPr>
        <w:jc w:val="both"/>
        <w:rPr>
          <w:rFonts w:ascii="Montserrat" w:hAnsi="Montserrat" w:cs="Arial"/>
          <w:sz w:val="18"/>
          <w:szCs w:val="18"/>
        </w:rPr>
      </w:pPr>
      <w:r w:rsidRPr="00E0442C" w:rsidDel="00BE6861">
        <w:rPr>
          <w:rFonts w:ascii="Montserrat" w:hAnsi="Montserrat" w:cs="Arial"/>
          <w:sz w:val="18"/>
          <w:szCs w:val="18"/>
        </w:rPr>
        <w:t xml:space="preserve">En caso que sea necesario llevar a cabo la rescisión administrativa del </w:t>
      </w:r>
      <w:r w:rsidRPr="00E0442C">
        <w:rPr>
          <w:rFonts w:ascii="Montserrat" w:hAnsi="Montserrat" w:cs="Arial"/>
          <w:sz w:val="18"/>
          <w:szCs w:val="18"/>
        </w:rPr>
        <w:t>contrato</w:t>
      </w:r>
      <w:r w:rsidRPr="00E0442C" w:rsidDel="00BE6861">
        <w:rPr>
          <w:rFonts w:ascii="Montserrat" w:hAnsi="Montserrat" w:cs="Arial"/>
          <w:sz w:val="18"/>
          <w:szCs w:val="18"/>
        </w:rPr>
        <w:t>, la aplicación de la garantía de</w:t>
      </w:r>
      <w:r w:rsidRPr="00E0442C">
        <w:rPr>
          <w:rFonts w:ascii="Montserrat" w:hAnsi="Montserrat" w:cs="Arial"/>
          <w:sz w:val="18"/>
          <w:szCs w:val="18"/>
        </w:rPr>
        <w:t xml:space="preserve"> cumplimiento será por el monto total</w:t>
      </w:r>
      <w:r w:rsidRPr="00E0442C" w:rsidDel="00BE6861">
        <w:rPr>
          <w:rFonts w:ascii="Montserrat" w:hAnsi="Montserrat" w:cs="Arial"/>
          <w:sz w:val="18"/>
          <w:szCs w:val="18"/>
        </w:rPr>
        <w:t xml:space="preserve"> </w:t>
      </w:r>
      <w:r w:rsidRPr="00E0442C">
        <w:rPr>
          <w:rFonts w:ascii="Montserrat" w:hAnsi="Montserrat" w:cs="Arial"/>
          <w:sz w:val="18"/>
          <w:szCs w:val="18"/>
        </w:rPr>
        <w:t xml:space="preserve">de las obligaciones </w:t>
      </w:r>
      <w:r w:rsidRPr="00E0442C" w:rsidDel="00BE6861">
        <w:rPr>
          <w:rFonts w:ascii="Montserrat" w:hAnsi="Montserrat" w:cs="Arial"/>
          <w:sz w:val="18"/>
          <w:szCs w:val="18"/>
        </w:rPr>
        <w:t>garantizad</w:t>
      </w:r>
      <w:r w:rsidRPr="00E0442C">
        <w:rPr>
          <w:rFonts w:ascii="Montserrat" w:hAnsi="Montserrat" w:cs="Arial"/>
          <w:sz w:val="18"/>
          <w:szCs w:val="18"/>
        </w:rPr>
        <w:t>as</w:t>
      </w:r>
      <w:r w:rsidRPr="00E0442C" w:rsidDel="00BE6861">
        <w:rPr>
          <w:rFonts w:ascii="Montserrat" w:hAnsi="Montserrat" w:cs="Arial"/>
          <w:sz w:val="18"/>
          <w:szCs w:val="18"/>
        </w:rPr>
        <w:t xml:space="preserve">. </w:t>
      </w:r>
    </w:p>
    <w:p w14:paraId="5E3FA550"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La penalización tendrá como objeto resarcir los daños y perjuicios ocasionados a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por el atraso en el cumplimiento de las obligaciones estipuladas en el presente contrato.</w:t>
      </w:r>
    </w:p>
    <w:p w14:paraId="4AB5D0F8" w14:textId="77777777" w:rsidR="0095566A" w:rsidRPr="00E0442C" w:rsidRDefault="0095566A" w:rsidP="0095566A">
      <w:pPr>
        <w:ind w:right="51"/>
        <w:jc w:val="both"/>
        <w:rPr>
          <w:rFonts w:ascii="Montserrat" w:hAnsi="Montserrat" w:cs="Arial"/>
          <w:sz w:val="18"/>
          <w:szCs w:val="18"/>
          <w:lang w:val="es-ES"/>
        </w:rPr>
      </w:pPr>
      <w:r w:rsidRPr="00E0442C">
        <w:rPr>
          <w:rFonts w:ascii="Montserrat" w:hAnsi="Montserrat" w:cs="Arial"/>
          <w:sz w:val="18"/>
          <w:szCs w:val="18"/>
          <w:lang w:val="es-ES"/>
        </w:rPr>
        <w:t xml:space="preserve">La notificación y cálculo de la pena convencional, corresponde al </w:t>
      </w:r>
      <w:r w:rsidRPr="00E0442C">
        <w:rPr>
          <w:rFonts w:ascii="Montserrat" w:eastAsia="Calibri" w:hAnsi="Montserrat" w:cs="Arial"/>
          <w:sz w:val="18"/>
          <w:szCs w:val="18"/>
        </w:rPr>
        <w:t>administrador o el supervisor del contrato</w:t>
      </w:r>
      <w:r w:rsidRPr="00E0442C">
        <w:rPr>
          <w:rFonts w:ascii="Montserrat" w:hAnsi="Montserrat" w:cs="Arial"/>
          <w:sz w:val="18"/>
          <w:szCs w:val="18"/>
          <w:lang w:val="es-ES"/>
        </w:rPr>
        <w:t xml:space="preserve">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w:t>
      </w:r>
    </w:p>
    <w:p w14:paraId="7AC51903"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VIGÉSIMA QUINTA. SANCIONES ADMINISTRATIVAS</w:t>
      </w:r>
    </w:p>
    <w:p w14:paraId="765D83A5"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 Cuando </w:t>
      </w:r>
      <w:r w:rsidRPr="00E0442C">
        <w:rPr>
          <w:rFonts w:ascii="Montserrat" w:hAnsi="Montserrat" w:cs="Arial"/>
          <w:b/>
          <w:sz w:val="18"/>
          <w:szCs w:val="18"/>
        </w:rPr>
        <w:t>“EL PROVEEDOR”</w:t>
      </w:r>
      <w:r w:rsidRPr="00E0442C">
        <w:rPr>
          <w:rFonts w:ascii="Montserrat" w:hAnsi="Montserrat" w:cs="Arial"/>
          <w:sz w:val="18"/>
          <w:szCs w:val="18"/>
        </w:rPr>
        <w:t xml:space="preserve"> incumpla con sus obligaciones contractuales por causas imputables a éste, y como consecuencia, cause daños y/o perjuicios graves a </w:t>
      </w:r>
      <w:r w:rsidRPr="00E0442C">
        <w:rPr>
          <w:rFonts w:ascii="Montserrat" w:hAnsi="Montserrat" w:cs="Arial"/>
          <w:b/>
          <w:sz w:val="18"/>
          <w:szCs w:val="18"/>
        </w:rPr>
        <w:t>“LA ENTIDAD”</w:t>
      </w:r>
      <w:r w:rsidRPr="00E0442C">
        <w:rPr>
          <w:rFonts w:ascii="Montserrat" w:hAnsi="Montserrat" w:cs="Arial"/>
          <w:sz w:val="18"/>
          <w:szCs w:val="18"/>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E0442C">
        <w:rPr>
          <w:rFonts w:ascii="Montserrat" w:hAnsi="Montserrat" w:cs="Arial"/>
          <w:b/>
          <w:sz w:val="18"/>
          <w:szCs w:val="18"/>
        </w:rPr>
        <w:t>“LAASSP”</w:t>
      </w:r>
      <w:r w:rsidRPr="00E0442C">
        <w:rPr>
          <w:rFonts w:ascii="Montserrat" w:hAnsi="Montserrat" w:cs="Arial"/>
          <w:sz w:val="18"/>
          <w:szCs w:val="18"/>
        </w:rPr>
        <w:t>, en los términos de los artículos 59, 60 y 61 de dicho ordenamiento legal y 109 al 115 de su Reglamento.</w:t>
      </w:r>
    </w:p>
    <w:p w14:paraId="7C903F02"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t>VIGÉSIMA SEXTA. SANCIONES APLICABLES Y TERMINACIÓN DE LA RELACIÓN CONTRACTUAL</w:t>
      </w:r>
    </w:p>
    <w:p w14:paraId="44CE297C"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lastRenderedPageBreak/>
        <w:t>“LA ENTIDAD”</w:t>
      </w:r>
      <w:r w:rsidRPr="00E0442C">
        <w:rPr>
          <w:rFonts w:ascii="Montserrat" w:hAnsi="Montserrat" w:cs="Arial"/>
          <w:sz w:val="18"/>
          <w:szCs w:val="18"/>
        </w:rPr>
        <w:t xml:space="preserve">, de conformidad con lo establecido en los artículos 53, 53 Bis, 54 y 54 Bis de la </w:t>
      </w:r>
      <w:r w:rsidRPr="00E0442C">
        <w:rPr>
          <w:rFonts w:ascii="Montserrat" w:hAnsi="Montserrat" w:cs="Arial"/>
          <w:b/>
          <w:sz w:val="18"/>
          <w:szCs w:val="18"/>
        </w:rPr>
        <w:t>“LAASSP”</w:t>
      </w:r>
      <w:r w:rsidRPr="00E0442C">
        <w:rPr>
          <w:rFonts w:ascii="Montserrat" w:hAnsi="Montserrat" w:cs="Arial"/>
          <w:sz w:val="18"/>
          <w:szCs w:val="18"/>
        </w:rPr>
        <w:t>, y 86 segundo párrafo, 95 al 100 y 102 de su Reglamento, aplicará sanciones, o en su caso, llevará a cabo la cancelación de partidas total o parcialmente o la rescisión administrativa del contrato.</w:t>
      </w:r>
    </w:p>
    <w:p w14:paraId="72083203"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t>VIGÉSIMA SÉPTIMA. RELACIÓN LABORAL</w:t>
      </w:r>
    </w:p>
    <w:p w14:paraId="3F7393B4"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E0442C">
        <w:rPr>
          <w:rFonts w:ascii="Montserrat" w:hAnsi="Montserrat" w:cs="Arial"/>
          <w:b/>
          <w:sz w:val="18"/>
          <w:szCs w:val="18"/>
        </w:rPr>
        <w:t>“EL PROVEEDOR”</w:t>
      </w:r>
      <w:r w:rsidRPr="00E0442C">
        <w:rPr>
          <w:rFonts w:ascii="Montserrat" w:hAnsi="Montserrat" w:cs="Arial"/>
          <w:sz w:val="18"/>
          <w:szCs w:val="18"/>
        </w:rPr>
        <w:t xml:space="preserve"> conviene en responder de todas las reclamaciones que sus trabajadores presenten en su contra o en contra de </w:t>
      </w:r>
      <w:r w:rsidRPr="00E0442C">
        <w:rPr>
          <w:rFonts w:ascii="Montserrat" w:hAnsi="Montserrat" w:cs="Arial"/>
          <w:b/>
          <w:sz w:val="18"/>
          <w:szCs w:val="18"/>
        </w:rPr>
        <w:t>“LA ENTIDAD”</w:t>
      </w:r>
      <w:r w:rsidRPr="00E0442C">
        <w:rPr>
          <w:rFonts w:ascii="Montserrat" w:hAnsi="Montserrat" w:cs="Arial"/>
          <w:sz w:val="18"/>
          <w:szCs w:val="18"/>
        </w:rPr>
        <w:t>, en relación con el suministro materia de este contrato.</w:t>
      </w:r>
    </w:p>
    <w:p w14:paraId="4FF6288C"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VIGÉSIMA OCTAVA. EXCLUSIÓN LABORAL</w:t>
      </w:r>
    </w:p>
    <w:p w14:paraId="317E59A1"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t>“LAS PARTES”</w:t>
      </w:r>
      <w:r w:rsidRPr="00E0442C">
        <w:rPr>
          <w:rFonts w:ascii="Montserrat" w:hAnsi="Montserrat" w:cs="Arial"/>
          <w:sz w:val="18"/>
          <w:szCs w:val="18"/>
        </w:rPr>
        <w:t xml:space="preserve"> convienen en que </w:t>
      </w:r>
      <w:r w:rsidRPr="00E0442C">
        <w:rPr>
          <w:rFonts w:ascii="Montserrat" w:hAnsi="Montserrat" w:cs="Arial"/>
          <w:b/>
          <w:sz w:val="18"/>
          <w:szCs w:val="18"/>
        </w:rPr>
        <w:t>“LA ENTIDAD”</w:t>
      </w:r>
      <w:r w:rsidRPr="00E0442C">
        <w:rPr>
          <w:rFonts w:ascii="Montserrat" w:hAnsi="Montserrat" w:cs="Arial"/>
          <w:sz w:val="18"/>
          <w:szCs w:val="18"/>
        </w:rPr>
        <w:t xml:space="preserve"> no adquiere ninguna obligación de carácter laboral con </w:t>
      </w:r>
      <w:r w:rsidRPr="00E0442C">
        <w:rPr>
          <w:rFonts w:ascii="Montserrat" w:hAnsi="Montserrat" w:cs="Arial"/>
          <w:b/>
          <w:sz w:val="18"/>
          <w:szCs w:val="18"/>
        </w:rPr>
        <w:t>“EL PROVEEDOR”</w:t>
      </w:r>
      <w:r w:rsidRPr="00E0442C">
        <w:rPr>
          <w:rFonts w:ascii="Montserrat" w:hAnsi="Montserrat" w:cs="Arial"/>
          <w:sz w:val="18"/>
          <w:szCs w:val="18"/>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57413600"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Igualmente, y para este efecto y cualquiera no previsto, </w:t>
      </w:r>
      <w:r w:rsidRPr="00E0442C">
        <w:rPr>
          <w:rFonts w:ascii="Montserrat" w:hAnsi="Montserrat" w:cs="Arial"/>
          <w:b/>
          <w:sz w:val="18"/>
          <w:szCs w:val="18"/>
        </w:rPr>
        <w:t>“EL PROVEEDOR”</w:t>
      </w:r>
      <w:r w:rsidRPr="00E0442C">
        <w:rPr>
          <w:rFonts w:ascii="Montserrat" w:hAnsi="Montserrat" w:cs="Arial"/>
          <w:sz w:val="18"/>
          <w:szCs w:val="18"/>
        </w:rPr>
        <w:t xml:space="preserve"> exime expresamente a </w:t>
      </w:r>
      <w:r w:rsidRPr="00E0442C">
        <w:rPr>
          <w:rFonts w:ascii="Montserrat" w:hAnsi="Montserrat" w:cs="Arial"/>
          <w:b/>
          <w:sz w:val="18"/>
          <w:szCs w:val="18"/>
        </w:rPr>
        <w:t>“LA DEPENDENCIA O ENTIDAD”</w:t>
      </w:r>
      <w:r w:rsidRPr="00E0442C">
        <w:rPr>
          <w:rFonts w:ascii="Montserrat" w:hAnsi="Montserrat" w:cs="Arial"/>
          <w:sz w:val="18"/>
          <w:szCs w:val="18"/>
        </w:rPr>
        <w:t xml:space="preserve"> de cualquier responsabilidad laboral, civil, penal, de seguridad social o de otra especie que, en su caso, pudiera llegar a generarse; sin embargo, si </w:t>
      </w:r>
      <w:r w:rsidRPr="00E0442C">
        <w:rPr>
          <w:rFonts w:ascii="Montserrat" w:hAnsi="Montserrat" w:cs="Arial"/>
          <w:b/>
          <w:sz w:val="18"/>
          <w:szCs w:val="18"/>
        </w:rPr>
        <w:t>“LA DEPENDENCIA O ENTIDAD”</w:t>
      </w:r>
      <w:r w:rsidRPr="00E0442C">
        <w:rPr>
          <w:rFonts w:ascii="Montserrat" w:hAnsi="Montserrat" w:cs="Arial"/>
          <w:sz w:val="18"/>
          <w:szCs w:val="18"/>
        </w:rPr>
        <w:t xml:space="preserve"> tuviera que realizar alguna erogación por alguno de los conceptos que anteceden, </w:t>
      </w:r>
      <w:r w:rsidRPr="00E0442C">
        <w:rPr>
          <w:rFonts w:ascii="Montserrat" w:hAnsi="Montserrat" w:cs="Arial"/>
          <w:b/>
          <w:sz w:val="18"/>
          <w:szCs w:val="18"/>
        </w:rPr>
        <w:t>“EL PROVEEDOR”</w:t>
      </w:r>
      <w:r w:rsidRPr="00E0442C">
        <w:rPr>
          <w:rFonts w:ascii="Montserrat" w:hAnsi="Montserrat" w:cs="Arial"/>
          <w:sz w:val="18"/>
          <w:szCs w:val="18"/>
        </w:rPr>
        <w:t xml:space="preserve"> se obliga a realizar el reembolso e indemnización correspondiente.</w:t>
      </w:r>
    </w:p>
    <w:p w14:paraId="7BC186E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Por lo anterior, </w:t>
      </w:r>
      <w:r w:rsidRPr="00E0442C">
        <w:rPr>
          <w:rFonts w:ascii="Montserrat" w:hAnsi="Montserrat" w:cs="Arial"/>
          <w:b/>
          <w:sz w:val="18"/>
          <w:szCs w:val="18"/>
        </w:rPr>
        <w:t>“LAS PARTES”</w:t>
      </w:r>
      <w:r w:rsidRPr="00E0442C">
        <w:rPr>
          <w:rFonts w:ascii="Montserrat" w:hAnsi="Montserrat" w:cs="Arial"/>
          <w:sz w:val="18"/>
          <w:szCs w:val="18"/>
        </w:rPr>
        <w:t xml:space="preserve"> reconocen expresamente en este acto que </w:t>
      </w:r>
      <w:r w:rsidRPr="00E0442C">
        <w:rPr>
          <w:rFonts w:ascii="Montserrat" w:hAnsi="Montserrat" w:cs="Arial"/>
          <w:b/>
          <w:sz w:val="18"/>
          <w:szCs w:val="18"/>
        </w:rPr>
        <w:t>“LA ENTIDAD”</w:t>
      </w:r>
      <w:r w:rsidRPr="00E0442C">
        <w:rPr>
          <w:rFonts w:ascii="Montserrat" w:hAnsi="Montserrat" w:cs="Arial"/>
          <w:sz w:val="18"/>
          <w:szCs w:val="18"/>
        </w:rPr>
        <w:t xml:space="preserve"> no tiene nexo laboral alguno con </w:t>
      </w:r>
      <w:r w:rsidRPr="00E0442C">
        <w:rPr>
          <w:rFonts w:ascii="Montserrat" w:hAnsi="Montserrat" w:cs="Arial"/>
          <w:b/>
          <w:sz w:val="18"/>
          <w:szCs w:val="18"/>
        </w:rPr>
        <w:t>“EL PROVEEDOR”</w:t>
      </w:r>
      <w:r w:rsidRPr="00E0442C">
        <w:rPr>
          <w:rFonts w:ascii="Montserrat" w:hAnsi="Montserrat" w:cs="Arial"/>
          <w:sz w:val="18"/>
          <w:szCs w:val="18"/>
        </w:rPr>
        <w:t xml:space="preserve">, por lo que éste último libera a </w:t>
      </w:r>
      <w:r w:rsidRPr="00E0442C">
        <w:rPr>
          <w:rFonts w:ascii="Montserrat" w:hAnsi="Montserrat" w:cs="Arial"/>
          <w:b/>
          <w:sz w:val="18"/>
          <w:szCs w:val="18"/>
        </w:rPr>
        <w:t>“LA ENTIDAD”</w:t>
      </w:r>
      <w:r w:rsidRPr="00E0442C">
        <w:rPr>
          <w:rFonts w:ascii="Montserrat" w:hAnsi="Montserrat" w:cs="Arial"/>
          <w:sz w:val="18"/>
          <w:szCs w:val="18"/>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4A610AC8" w14:textId="77777777" w:rsidR="0095566A" w:rsidRPr="00E0442C" w:rsidRDefault="0095566A" w:rsidP="0095566A">
      <w:pPr>
        <w:jc w:val="both"/>
        <w:rPr>
          <w:rFonts w:ascii="Montserrat" w:hAnsi="Montserrat" w:cs="Arial"/>
          <w:b/>
          <w:sz w:val="18"/>
          <w:szCs w:val="18"/>
        </w:rPr>
      </w:pPr>
      <w:r w:rsidRPr="009C160E">
        <w:rPr>
          <w:rFonts w:ascii="Montserrat" w:hAnsi="Montserrat" w:cs="Arial"/>
          <w:b/>
          <w:sz w:val="18"/>
          <w:szCs w:val="18"/>
        </w:rPr>
        <w:t>VIGÉSIMA NOVENA. SUSPENSIÓN DEL SUMINISTRO DE LOS SERVICIOS.</w:t>
      </w:r>
    </w:p>
    <w:p w14:paraId="07E783C9" w14:textId="77777777" w:rsidR="0095566A" w:rsidRPr="00E0442C" w:rsidRDefault="0095566A" w:rsidP="0095566A">
      <w:pPr>
        <w:jc w:val="both"/>
        <w:rPr>
          <w:rFonts w:ascii="Montserrat" w:hAnsi="Montserrat" w:cs="Arial"/>
          <w:b/>
          <w:sz w:val="18"/>
          <w:szCs w:val="18"/>
        </w:rPr>
      </w:pPr>
      <w:r w:rsidRPr="00E0442C">
        <w:rPr>
          <w:rFonts w:ascii="Montserrat" w:hAnsi="Montserrat" w:cs="Arial"/>
          <w:sz w:val="18"/>
          <w:szCs w:val="18"/>
        </w:rPr>
        <w:t xml:space="preserve">Cuando en la entrega de los bienes o prestación de los servicios o arrendamiento, se presente caso fortuito o de fuerza mayor, </w:t>
      </w:r>
      <w:r w:rsidRPr="00E0442C">
        <w:rPr>
          <w:rFonts w:ascii="Montserrat" w:hAnsi="Montserrat" w:cs="Arial"/>
          <w:b/>
          <w:sz w:val="18"/>
          <w:szCs w:val="18"/>
        </w:rPr>
        <w:t>“LA ENTIDAD”</w:t>
      </w:r>
      <w:r w:rsidRPr="00E0442C">
        <w:rPr>
          <w:rFonts w:ascii="Montserrat" w:hAnsi="Montserrat" w:cs="Arial"/>
          <w:sz w:val="18"/>
          <w:szCs w:val="18"/>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E0442C">
        <w:rPr>
          <w:rFonts w:ascii="Montserrat" w:hAnsi="Montserrat" w:cs="Arial"/>
          <w:b/>
          <w:sz w:val="18"/>
          <w:szCs w:val="18"/>
        </w:rPr>
        <w:t>“LA ENTIDAD”.</w:t>
      </w:r>
    </w:p>
    <w:p w14:paraId="57B7636D"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Cuando la suspensión obedezca a causas imputables a </w:t>
      </w:r>
      <w:r w:rsidRPr="00E0442C">
        <w:rPr>
          <w:rFonts w:ascii="Montserrat" w:hAnsi="Montserrat" w:cs="Arial"/>
          <w:b/>
          <w:sz w:val="18"/>
          <w:szCs w:val="18"/>
        </w:rPr>
        <w:t>“LA ENTIDAD”</w:t>
      </w:r>
      <w:r w:rsidRPr="00E0442C">
        <w:rPr>
          <w:rFonts w:ascii="Montserrat" w:hAnsi="Montserrat" w:cs="Arial"/>
          <w:sz w:val="18"/>
          <w:szCs w:val="18"/>
        </w:rPr>
        <w:t xml:space="preserve">, a solicitud escrita de </w:t>
      </w:r>
      <w:r w:rsidRPr="00E0442C">
        <w:rPr>
          <w:rFonts w:ascii="Montserrat" w:hAnsi="Montserrat" w:cs="Arial"/>
          <w:b/>
          <w:sz w:val="18"/>
          <w:szCs w:val="18"/>
        </w:rPr>
        <w:t>“EL PROVEEDOR”</w:t>
      </w:r>
      <w:r w:rsidRPr="00E0442C">
        <w:rPr>
          <w:rFonts w:ascii="Montserrat" w:hAnsi="Montserrat" w:cs="Arial"/>
          <w:sz w:val="18"/>
          <w:szCs w:val="18"/>
        </w:rPr>
        <w:t xml:space="preserve">, cubrirá los gastos no recuperables, durante el tiempo que dure esta suspensión, para lo cual </w:t>
      </w:r>
      <w:r w:rsidRPr="00E0442C">
        <w:rPr>
          <w:rFonts w:ascii="Montserrat" w:hAnsi="Montserrat" w:cs="Arial"/>
          <w:b/>
          <w:sz w:val="18"/>
          <w:szCs w:val="18"/>
        </w:rPr>
        <w:t>“EL PROVEEDOR”</w:t>
      </w:r>
      <w:r w:rsidRPr="00E0442C">
        <w:rPr>
          <w:rFonts w:ascii="Montserrat" w:hAnsi="Montserrat" w:cs="Arial"/>
          <w:sz w:val="18"/>
          <w:szCs w:val="18"/>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6A32A371"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pagará los gastos no recuperables, en moneda nacional (pesos mexicanos), dentro de los 45 (cuarenta y cinco) días naturales posteriores a la presentación de la solicitud debidamente fundada y documentada de “</w:t>
      </w:r>
      <w:r w:rsidRPr="00E0442C">
        <w:rPr>
          <w:rFonts w:ascii="Montserrat" w:hAnsi="Montserrat" w:cs="Arial"/>
          <w:b/>
          <w:sz w:val="18"/>
          <w:szCs w:val="18"/>
        </w:rPr>
        <w:t>EL PROVEEDOR</w:t>
      </w:r>
      <w:r w:rsidRPr="00E0442C">
        <w:rPr>
          <w:rFonts w:ascii="Montserrat" w:hAnsi="Montserrat" w:cs="Arial"/>
          <w:sz w:val="18"/>
          <w:szCs w:val="18"/>
        </w:rPr>
        <w:t>”, así como del CFDI o factura electrónica respectiva y documentación soporte.</w:t>
      </w:r>
    </w:p>
    <w:p w14:paraId="33B522A8"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lastRenderedPageBreak/>
        <w:t xml:space="preserve">En caso de que </w:t>
      </w:r>
      <w:r w:rsidRPr="00E0442C">
        <w:rPr>
          <w:rFonts w:ascii="Montserrat" w:hAnsi="Montserrat" w:cs="Arial"/>
          <w:b/>
          <w:sz w:val="18"/>
          <w:szCs w:val="18"/>
        </w:rPr>
        <w:t>“EL PROVEEDOR”</w:t>
      </w:r>
      <w:r w:rsidRPr="00E0442C">
        <w:rPr>
          <w:rFonts w:ascii="Montserrat" w:hAnsi="Montserrat" w:cs="Arial"/>
          <w:sz w:val="18"/>
          <w:szCs w:val="18"/>
        </w:rPr>
        <w:t xml:space="preserve"> no presente en tiempo y forma la documentación requerida para el trámite de pago, la fecha de pago se recorrerá el mismo número de días que dure el retraso.</w:t>
      </w:r>
    </w:p>
    <w:p w14:paraId="46FF637E"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El plazo de suspensión será fijado por </w:t>
      </w:r>
      <w:r w:rsidRPr="00E0442C">
        <w:rPr>
          <w:rFonts w:ascii="Montserrat" w:hAnsi="Montserrat" w:cs="Arial"/>
          <w:b/>
          <w:sz w:val="18"/>
          <w:szCs w:val="18"/>
        </w:rPr>
        <w:t>“LA ENTIDAD”</w:t>
      </w:r>
      <w:r w:rsidRPr="00E0442C">
        <w:rPr>
          <w:rFonts w:ascii="Montserrat" w:hAnsi="Montserrat" w:cs="Arial"/>
          <w:sz w:val="18"/>
          <w:szCs w:val="18"/>
        </w:rPr>
        <w:t>, a cuyo término en su caso, podrá iniciarse la terminación anticipada del presente contrato, o bien, podrá continuar produciendo todos los efectos legales, una vez que hayan desaparecido las causas que motivaron dicha suspensión.</w:t>
      </w:r>
    </w:p>
    <w:p w14:paraId="4E98B828"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TRIGÉSIMA. RESCISIÓN</w:t>
      </w:r>
    </w:p>
    <w:p w14:paraId="53DDB923"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32298FAC"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Si incurre en responsabilidad por errores u omisiones en su actuación;</w:t>
      </w:r>
    </w:p>
    <w:p w14:paraId="7F798D53"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b/>
          <w:sz w:val="18"/>
          <w:szCs w:val="18"/>
        </w:rPr>
      </w:pPr>
      <w:r w:rsidRPr="00E0442C">
        <w:rPr>
          <w:rFonts w:ascii="Montserrat" w:hAnsi="Montserrat" w:cs="Arial"/>
          <w:sz w:val="18"/>
          <w:szCs w:val="18"/>
        </w:rPr>
        <w:t xml:space="preserve">Si incurre en negligencia en el suministro de los bienes o prestación de los servicios o arrendamiento objeto del presente contrato, sin justificación para </w:t>
      </w:r>
      <w:r w:rsidRPr="00E0442C">
        <w:rPr>
          <w:rFonts w:ascii="Montserrat" w:hAnsi="Montserrat" w:cs="Arial"/>
          <w:b/>
          <w:sz w:val="18"/>
          <w:szCs w:val="18"/>
        </w:rPr>
        <w:t>“LA ENTIDAD”;</w:t>
      </w:r>
    </w:p>
    <w:p w14:paraId="752FB32B"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 xml:space="preserve">Si transfiere en todo o en parte las obligaciones que deriven del presente contrato a un tercero ajeno a la relación contractual; </w:t>
      </w:r>
    </w:p>
    <w:p w14:paraId="41F968F0"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 xml:space="preserve">Si cede los derechos de cobro derivados del contrato, sin contar con la conformidad previa y por escrito de </w:t>
      </w:r>
      <w:r w:rsidRPr="00E0442C">
        <w:rPr>
          <w:rFonts w:ascii="Montserrat" w:hAnsi="Montserrat" w:cs="Arial"/>
          <w:b/>
          <w:sz w:val="18"/>
          <w:szCs w:val="18"/>
        </w:rPr>
        <w:t>“LA ENTIDAD”</w:t>
      </w:r>
      <w:r w:rsidRPr="00E0442C">
        <w:rPr>
          <w:rFonts w:ascii="Montserrat" w:hAnsi="Montserrat" w:cs="Arial"/>
          <w:sz w:val="18"/>
          <w:szCs w:val="18"/>
        </w:rPr>
        <w:t>;</w:t>
      </w:r>
    </w:p>
    <w:p w14:paraId="183BA3D2"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Si suspende total o parcialmente y sin causa justificada la entrega de los bienes o prestación de los servicios o arrendamiento.  del presente contrato</w:t>
      </w:r>
      <w:r w:rsidRPr="00E0442C">
        <w:rPr>
          <w:rFonts w:ascii="Montserrat" w:hAnsi="Montserrat" w:cs="Arial"/>
          <w:sz w:val="18"/>
          <w:szCs w:val="18"/>
          <w:lang w:val="es-ES"/>
        </w:rPr>
        <w:t xml:space="preserve"> o no les otorga la debida atención conforme a las instrucciones de</w:t>
      </w:r>
      <w:r w:rsidRPr="00E0442C">
        <w:rPr>
          <w:rFonts w:ascii="Montserrat" w:hAnsi="Montserrat" w:cs="Arial"/>
          <w:b/>
          <w:sz w:val="18"/>
          <w:szCs w:val="18"/>
          <w:lang w:val="es-ES"/>
        </w:rPr>
        <w:t xml:space="preserve"> “</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rPr>
        <w:t xml:space="preserve">; </w:t>
      </w:r>
    </w:p>
    <w:p w14:paraId="43086098" w14:textId="77777777" w:rsidR="0095566A" w:rsidRPr="00E0442C" w:rsidRDefault="0095566A" w:rsidP="0095566A">
      <w:pPr>
        <w:pStyle w:val="Prrafodelista"/>
        <w:numPr>
          <w:ilvl w:val="0"/>
          <w:numId w:val="44"/>
        </w:numPr>
        <w:spacing w:after="0" w:line="240" w:lineRule="auto"/>
        <w:ind w:left="567" w:hanging="283"/>
        <w:jc w:val="both"/>
        <w:rPr>
          <w:rFonts w:ascii="Montserrat" w:hAnsi="Montserrat" w:cs="Arial"/>
          <w:sz w:val="18"/>
          <w:szCs w:val="18"/>
        </w:rPr>
      </w:pPr>
      <w:r w:rsidRPr="00E0442C">
        <w:rPr>
          <w:rFonts w:ascii="Montserrat" w:hAnsi="Montserrat" w:cs="Arial"/>
          <w:sz w:val="18"/>
          <w:szCs w:val="18"/>
        </w:rPr>
        <w:t>Si no suministra los bienes o prestación de los servicios o arrendamiento en tiempo y forma conforme a lo establecido en el presente contrato y sus respectivos anexos, así como la cotización y el requerimiento asociado a ésta;</w:t>
      </w:r>
    </w:p>
    <w:p w14:paraId="336E6EA0"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 xml:space="preserve">Si no proporciona a </w:t>
      </w:r>
      <w:r w:rsidRPr="00E0442C">
        <w:rPr>
          <w:rFonts w:ascii="Montserrat" w:hAnsi="Montserrat" w:cs="Arial"/>
          <w:b/>
          <w:sz w:val="18"/>
          <w:szCs w:val="18"/>
        </w:rPr>
        <w:t>“LA ENTIDAD</w:t>
      </w:r>
      <w:r w:rsidRPr="00E0442C">
        <w:rPr>
          <w:rFonts w:ascii="Montserrat" w:hAnsi="Montserrat" w:cs="Arial"/>
          <w:sz w:val="18"/>
          <w:szCs w:val="18"/>
        </w:rPr>
        <w:t xml:space="preserve">” o a las dependencias que tengan facultades, los datos necesarios para la inspección, vigilancia y supervisión del suministro de los bienes objeto o prestación de los servicios o arrendamiento del presente contrato; </w:t>
      </w:r>
    </w:p>
    <w:p w14:paraId="2E96CDF0"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 xml:space="preserve">Si cambia de nacionalidad e invoca la protección de su gobierno contra reclamaciones y órdenes de </w:t>
      </w:r>
      <w:r w:rsidRPr="00E0442C">
        <w:rPr>
          <w:rFonts w:ascii="Montserrat" w:hAnsi="Montserrat" w:cs="Arial"/>
          <w:b/>
          <w:sz w:val="18"/>
          <w:szCs w:val="18"/>
        </w:rPr>
        <w:t>“LA ENTIDAD”</w:t>
      </w:r>
      <w:r w:rsidRPr="00E0442C">
        <w:rPr>
          <w:rFonts w:ascii="Montserrat" w:hAnsi="Montserrat" w:cs="Arial"/>
          <w:sz w:val="18"/>
          <w:szCs w:val="18"/>
        </w:rPr>
        <w:t>;</w:t>
      </w:r>
    </w:p>
    <w:p w14:paraId="6A67338C"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Si es declarado en concurso mercantil por autoridad competente o por cualquier otra causa distinta o análoga que afecte su patrimonio;</w:t>
      </w:r>
    </w:p>
    <w:p w14:paraId="14316704"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4649C02C" w14:textId="77777777" w:rsidR="0095566A" w:rsidRPr="00E0442C" w:rsidRDefault="0095566A" w:rsidP="0095566A">
      <w:pPr>
        <w:pStyle w:val="Prrafodelista"/>
        <w:numPr>
          <w:ilvl w:val="0"/>
          <w:numId w:val="44"/>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Si no entrega dentro de los 10 (diez) días naturales siguientes a la fecha de firma del presente contrato, la garantía de cumplimiento del mismo;</w:t>
      </w:r>
    </w:p>
    <w:p w14:paraId="165E28E9" w14:textId="77777777" w:rsidR="0095566A" w:rsidRPr="00E0442C" w:rsidRDefault="0095566A" w:rsidP="0095566A">
      <w:pPr>
        <w:pStyle w:val="Prrafodelista"/>
        <w:numPr>
          <w:ilvl w:val="0"/>
          <w:numId w:val="44"/>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la suma de las penas convencionales excede el monto total de la garantía de cumplimiento del contrato </w:t>
      </w:r>
      <w:r w:rsidRPr="00E0442C">
        <w:rPr>
          <w:rFonts w:ascii="Montserrat" w:hAnsi="Montserrat" w:cs="Arial"/>
          <w:sz w:val="18"/>
          <w:szCs w:val="18"/>
        </w:rPr>
        <w:t xml:space="preserve">y/o de las </w:t>
      </w:r>
      <w:r w:rsidRPr="00E0442C">
        <w:rPr>
          <w:rFonts w:ascii="Montserrat" w:hAnsi="Montserrat" w:cs="Arial"/>
          <w:sz w:val="18"/>
          <w:szCs w:val="18"/>
          <w:lang w:val="es-ES"/>
        </w:rPr>
        <w:t xml:space="preserve">deducciones alcanzan el 20% (veinte por ciento) del monto total de este instrumento jurídico; </w:t>
      </w:r>
    </w:p>
    <w:p w14:paraId="35542CB7" w14:textId="77777777" w:rsidR="0095566A" w:rsidRPr="00E0442C" w:rsidRDefault="0095566A" w:rsidP="0095566A">
      <w:pPr>
        <w:pStyle w:val="Prrafodelista"/>
        <w:numPr>
          <w:ilvl w:val="0"/>
          <w:numId w:val="44"/>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no suministra los bienes o prestación de los servicios o arrendamiento objeto de este contrato de acuerdo con las normas, la calidad, eficiencia y especificaciones requeridas por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conforme a las cláusulas del presente </w:t>
      </w:r>
      <w:r w:rsidRPr="00E0442C">
        <w:rPr>
          <w:rFonts w:ascii="Montserrat" w:hAnsi="Montserrat" w:cs="Arial"/>
          <w:sz w:val="18"/>
          <w:szCs w:val="18"/>
        </w:rPr>
        <w:t>contrato y sus respectivos anexos, así como la cotización y el requerimiento asociado a ésta;</w:t>
      </w:r>
    </w:p>
    <w:p w14:paraId="7944398D" w14:textId="77777777" w:rsidR="0095566A" w:rsidRPr="00E0442C" w:rsidRDefault="0095566A" w:rsidP="0095566A">
      <w:pPr>
        <w:pStyle w:val="Prrafodelista"/>
        <w:numPr>
          <w:ilvl w:val="0"/>
          <w:numId w:val="44"/>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divulga, transfiere o utiliza la información que conozca en el desarrollo del cumplimiento del objeto del presente contrato, sin contar con la autorización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los términos de lo dispuesto en la cláusula DÉCIMA NOVENA del presente instrumento jurídico;</w:t>
      </w:r>
    </w:p>
    <w:p w14:paraId="4960C497" w14:textId="77777777" w:rsidR="0095566A" w:rsidRPr="00E0442C" w:rsidRDefault="0095566A" w:rsidP="0095566A">
      <w:pPr>
        <w:pStyle w:val="Prrafodelista"/>
        <w:numPr>
          <w:ilvl w:val="0"/>
          <w:numId w:val="44"/>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Si se comprueba la falsedad de alguna manifestación contenida en el apartado de sus declaraciones del presente contrato;</w:t>
      </w:r>
    </w:p>
    <w:p w14:paraId="2062C420" w14:textId="77777777" w:rsidR="0095566A" w:rsidRPr="00E0442C" w:rsidRDefault="0095566A" w:rsidP="0095566A">
      <w:pPr>
        <w:pStyle w:val="Prrafodelista"/>
        <w:numPr>
          <w:ilvl w:val="0"/>
          <w:numId w:val="44"/>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Cuando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y/o su personal, impidan el desempeño normal de labores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durante el suministro de los bienes, por causas distintas a la naturaleza del objeto del mismo;</w:t>
      </w:r>
    </w:p>
    <w:p w14:paraId="080ACF5A" w14:textId="77777777" w:rsidR="0095566A" w:rsidRPr="00E0442C" w:rsidRDefault="0095566A" w:rsidP="0095566A">
      <w:pPr>
        <w:pStyle w:val="Prrafodelista"/>
        <w:numPr>
          <w:ilvl w:val="0"/>
          <w:numId w:val="44"/>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lastRenderedPageBreak/>
        <w:t xml:space="preserve">Cuando exista conocimiento y se corrobore mediante resolución definitiva de autoridad competente que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incurrió en violaciones en materia penal, civil, fiscal, mercantil o administrativa que redunde en perjuicio de los intereses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cuanto al cumplimiento oportuno y eficaz en la entrega de los bienes objeto  o prestación de los servicios del presente contrato; y</w:t>
      </w:r>
    </w:p>
    <w:p w14:paraId="21C16D5D" w14:textId="77777777" w:rsidR="0095566A" w:rsidRPr="00E0442C" w:rsidRDefault="0095566A" w:rsidP="0095566A">
      <w:pPr>
        <w:pStyle w:val="Prrafodelista"/>
        <w:numPr>
          <w:ilvl w:val="0"/>
          <w:numId w:val="44"/>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En general, </w:t>
      </w:r>
      <w:r w:rsidRPr="00E0442C">
        <w:rPr>
          <w:rFonts w:ascii="Montserrat" w:hAnsi="Montserrat" w:cs="Arial"/>
          <w:sz w:val="18"/>
          <w:szCs w:val="18"/>
        </w:rPr>
        <w:t xml:space="preserve">incurra en incumplimiento total o parcial de las obligaciones que se estipulen en el presente contrato o de las disposiciones de la </w:t>
      </w:r>
      <w:r w:rsidRPr="00E0442C">
        <w:rPr>
          <w:rFonts w:ascii="Montserrat" w:hAnsi="Montserrat" w:cs="Arial"/>
          <w:b/>
          <w:sz w:val="18"/>
          <w:szCs w:val="18"/>
        </w:rPr>
        <w:t>“LAASSP”</w:t>
      </w:r>
      <w:r w:rsidRPr="00E0442C">
        <w:rPr>
          <w:rFonts w:ascii="Montserrat" w:hAnsi="Montserrat" w:cs="Arial"/>
          <w:sz w:val="18"/>
          <w:szCs w:val="18"/>
        </w:rPr>
        <w:t xml:space="preserve"> y su Reglamento.</w:t>
      </w:r>
    </w:p>
    <w:p w14:paraId="148D4F12" w14:textId="77777777" w:rsidR="0095566A" w:rsidRPr="00E0442C" w:rsidRDefault="0095566A" w:rsidP="0095566A">
      <w:pPr>
        <w:ind w:right="51"/>
        <w:jc w:val="both"/>
        <w:rPr>
          <w:rFonts w:ascii="Montserrat" w:hAnsi="Montserrat" w:cs="Arial"/>
          <w:sz w:val="18"/>
          <w:szCs w:val="18"/>
        </w:rPr>
      </w:pPr>
    </w:p>
    <w:p w14:paraId="0C1F278E" w14:textId="77777777" w:rsidR="0095566A" w:rsidRPr="00E0442C" w:rsidRDefault="0095566A" w:rsidP="0095566A">
      <w:pPr>
        <w:jc w:val="both"/>
        <w:rPr>
          <w:rFonts w:ascii="Montserrat" w:hAnsi="Montserrat" w:cs="Arial"/>
          <w:sz w:val="18"/>
          <w:szCs w:val="18"/>
          <w:lang w:val="es-ES"/>
        </w:rPr>
      </w:pPr>
      <w:r w:rsidRPr="00E0442C">
        <w:rPr>
          <w:rFonts w:ascii="Montserrat" w:hAnsi="Montserrat" w:cs="Arial"/>
          <w:sz w:val="18"/>
          <w:szCs w:val="18"/>
          <w:lang w:val="es-ES"/>
        </w:rPr>
        <w:t xml:space="preserve">Para el caso de optar por la rescisión del contrato,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comunicará por escrito a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223D270A" w14:textId="77777777" w:rsidR="0095566A" w:rsidRPr="00E0442C" w:rsidRDefault="0095566A" w:rsidP="0095566A">
      <w:pPr>
        <w:tabs>
          <w:tab w:val="left" w:pos="2700"/>
        </w:tabs>
        <w:ind w:right="-1"/>
        <w:jc w:val="both"/>
        <w:rPr>
          <w:rFonts w:ascii="Montserrat" w:hAnsi="Montserrat" w:cs="Arial"/>
          <w:b/>
          <w:sz w:val="18"/>
          <w:szCs w:val="18"/>
        </w:rPr>
      </w:pPr>
      <w:r w:rsidRPr="00E0442C">
        <w:rPr>
          <w:rFonts w:ascii="Montserrat" w:hAnsi="Montserrat" w:cs="Arial"/>
          <w:sz w:val="18"/>
          <w:szCs w:val="18"/>
        </w:rPr>
        <w:t xml:space="preserve">Transcurrido dicho término </w:t>
      </w:r>
      <w:r w:rsidRPr="00E0442C">
        <w:rPr>
          <w:rFonts w:ascii="Montserrat" w:hAnsi="Montserrat" w:cs="Arial"/>
          <w:b/>
          <w:sz w:val="18"/>
          <w:szCs w:val="18"/>
        </w:rPr>
        <w:t>“LA ENTIDAD”</w:t>
      </w:r>
      <w:r w:rsidRPr="00E0442C">
        <w:rPr>
          <w:rFonts w:ascii="Montserrat" w:hAnsi="Montserrat" w:cs="Arial"/>
          <w:sz w:val="18"/>
          <w:szCs w:val="18"/>
        </w:rPr>
        <w:t xml:space="preserve">, en un plazo de 15 (quince) días hábiles siguientes, tomando en consideración los argumentos y pruebas que hubiere hecho </w:t>
      </w:r>
      <w:r w:rsidRPr="00E0442C">
        <w:rPr>
          <w:rFonts w:ascii="Montserrat" w:hAnsi="Montserrat" w:cs="Arial"/>
          <w:b/>
          <w:sz w:val="18"/>
          <w:szCs w:val="18"/>
        </w:rPr>
        <w:t>“EL PROVEEDOR”</w:t>
      </w:r>
      <w:r w:rsidRPr="00E0442C">
        <w:rPr>
          <w:rFonts w:ascii="Montserrat" w:hAnsi="Montserrat" w:cs="Arial"/>
          <w:sz w:val="18"/>
          <w:szCs w:val="18"/>
        </w:rPr>
        <w:t xml:space="preserve">, determinará de manera fundada y motivada dar o no por rescindido el contrato, y comunicará a </w:t>
      </w:r>
      <w:r w:rsidRPr="00E0442C">
        <w:rPr>
          <w:rFonts w:ascii="Montserrat" w:hAnsi="Montserrat" w:cs="Arial"/>
          <w:b/>
          <w:sz w:val="18"/>
          <w:szCs w:val="18"/>
        </w:rPr>
        <w:t>“EL PROVEEDOR”</w:t>
      </w:r>
      <w:r w:rsidRPr="00E0442C">
        <w:rPr>
          <w:rFonts w:ascii="Montserrat" w:hAnsi="Montserrat" w:cs="Arial"/>
          <w:sz w:val="18"/>
          <w:szCs w:val="18"/>
        </w:rPr>
        <w:t xml:space="preserve"> dicha determinación dentro del citado plazo.</w:t>
      </w:r>
    </w:p>
    <w:p w14:paraId="1F0F63CE"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Cuando se rescinda el contrato, se formulará el finiquito correspondiente, a efecto de hacer constar los pagos que deba efectuar </w:t>
      </w:r>
      <w:r w:rsidRPr="00E0442C">
        <w:rPr>
          <w:rFonts w:ascii="Montserrat" w:hAnsi="Montserrat" w:cs="Arial"/>
          <w:b/>
          <w:sz w:val="18"/>
          <w:szCs w:val="18"/>
        </w:rPr>
        <w:t>“LA ENTIDAD”</w:t>
      </w:r>
      <w:r w:rsidRPr="00E0442C">
        <w:rPr>
          <w:rFonts w:ascii="Montserrat" w:hAnsi="Montserrat" w:cs="Arial"/>
          <w:sz w:val="18"/>
          <w:szCs w:val="18"/>
        </w:rPr>
        <w:t xml:space="preserve"> por concepto del contrato hasta el momento de rescisión. </w:t>
      </w:r>
    </w:p>
    <w:p w14:paraId="2C74A004"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Iniciado un procedimiento de conciliación </w:t>
      </w:r>
      <w:r w:rsidRPr="00E0442C">
        <w:rPr>
          <w:rFonts w:ascii="Montserrat" w:hAnsi="Montserrat" w:cs="Arial"/>
          <w:b/>
          <w:sz w:val="18"/>
          <w:szCs w:val="18"/>
        </w:rPr>
        <w:t>“LA ENTIDAD”</w:t>
      </w:r>
      <w:r w:rsidRPr="00E0442C">
        <w:rPr>
          <w:rFonts w:ascii="Montserrat" w:hAnsi="Montserrat" w:cs="Arial"/>
          <w:sz w:val="18"/>
          <w:szCs w:val="18"/>
        </w:rPr>
        <w:t xml:space="preserve"> podrá suspender el trámite del procedimiento de rescisión.</w:t>
      </w:r>
    </w:p>
    <w:p w14:paraId="112B8C8D"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Si previamente a la determinación de dar por rescindido el contrato se entregaran los bienes o prestación de los servicios, el procedimiento iniciado quedará sin efecto, previa aceptación y verificación de </w:t>
      </w:r>
      <w:r w:rsidRPr="00E0442C">
        <w:rPr>
          <w:rFonts w:ascii="Montserrat" w:hAnsi="Montserrat" w:cs="Arial"/>
          <w:b/>
          <w:sz w:val="18"/>
          <w:szCs w:val="18"/>
        </w:rPr>
        <w:t>“LA ENTIDAD”</w:t>
      </w:r>
      <w:r w:rsidRPr="00E0442C">
        <w:rPr>
          <w:rFonts w:ascii="Montserrat" w:hAnsi="Montserrat" w:cs="Arial"/>
          <w:sz w:val="18"/>
          <w:szCs w:val="18"/>
        </w:rPr>
        <w:t xml:space="preserve"> de que continúa vigente la necesidad de los bienes o prestación de los servicios o arrendamiento, aplicando, en su caso, las penas convencionales correspondientes.</w:t>
      </w:r>
    </w:p>
    <w:p w14:paraId="4EBBC18F"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E0442C">
        <w:rPr>
          <w:rFonts w:ascii="Montserrat" w:hAnsi="Montserrat" w:cs="Arial"/>
          <w:b/>
          <w:sz w:val="18"/>
          <w:szCs w:val="18"/>
        </w:rPr>
        <w:t>“LA ENTIDAD”</w:t>
      </w:r>
      <w:r w:rsidRPr="00E0442C">
        <w:rPr>
          <w:rFonts w:ascii="Montserrat" w:hAnsi="Montserrat" w:cs="Arial"/>
          <w:sz w:val="18"/>
          <w:szCs w:val="18"/>
        </w:rPr>
        <w:t xml:space="preserve"> elaborará un dictamen en el cual justifique que los impactos económicos o de operación que se ocasionarían con la rescisión del contrato resultarían más inconvenientes. </w:t>
      </w:r>
    </w:p>
    <w:p w14:paraId="13FD579B"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 Al no dar por rescindido el contrato, </w:t>
      </w:r>
      <w:r w:rsidRPr="00E0442C">
        <w:rPr>
          <w:rFonts w:ascii="Montserrat" w:hAnsi="Montserrat" w:cs="Arial"/>
          <w:b/>
          <w:sz w:val="18"/>
          <w:szCs w:val="18"/>
        </w:rPr>
        <w:t>“LA ENTIDAD”</w:t>
      </w:r>
      <w:r w:rsidRPr="00E0442C">
        <w:rPr>
          <w:rFonts w:ascii="Montserrat" w:hAnsi="Montserrat" w:cs="Arial"/>
          <w:sz w:val="18"/>
          <w:szCs w:val="18"/>
        </w:rPr>
        <w:t xml:space="preserve"> establecerá con </w:t>
      </w:r>
      <w:r w:rsidRPr="00E0442C">
        <w:rPr>
          <w:rFonts w:ascii="Montserrat" w:hAnsi="Montserrat" w:cs="Arial"/>
          <w:b/>
          <w:sz w:val="18"/>
          <w:szCs w:val="18"/>
        </w:rPr>
        <w:t>“EL PROVEEDOR”</w:t>
      </w:r>
      <w:r w:rsidRPr="00E0442C">
        <w:rPr>
          <w:rFonts w:ascii="Montserrat" w:hAnsi="Montserrat"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E0442C">
        <w:rPr>
          <w:rFonts w:ascii="Montserrat" w:hAnsi="Montserrat" w:cs="Arial"/>
          <w:b/>
          <w:sz w:val="18"/>
          <w:szCs w:val="18"/>
        </w:rPr>
        <w:t>“LAASSP”</w:t>
      </w:r>
      <w:r w:rsidRPr="00E0442C">
        <w:rPr>
          <w:rFonts w:ascii="Montserrat" w:hAnsi="Montserrat" w:cs="Arial"/>
          <w:sz w:val="18"/>
          <w:szCs w:val="18"/>
        </w:rPr>
        <w:t>.</w:t>
      </w:r>
    </w:p>
    <w:p w14:paraId="6F7F04B7"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Cuando se presente cualquiera de los casos mencionados, </w:t>
      </w:r>
      <w:r w:rsidRPr="00E0442C">
        <w:rPr>
          <w:rFonts w:ascii="Montserrat" w:hAnsi="Montserrat" w:cs="Arial"/>
          <w:b/>
          <w:sz w:val="18"/>
          <w:szCs w:val="18"/>
        </w:rPr>
        <w:t>“LA ENTIDAD”</w:t>
      </w:r>
      <w:r w:rsidRPr="00E0442C">
        <w:rPr>
          <w:rFonts w:ascii="Montserrat" w:hAnsi="Montserrat" w:cs="Arial"/>
          <w:sz w:val="18"/>
          <w:szCs w:val="18"/>
        </w:rPr>
        <w:t xml:space="preserve"> quedará expresamente facultada para optar por exigir el cumplimiento del contrato, aplicando las penas convencionales y/o rescindirlo, siendo esta situación una facultad potestativa.</w:t>
      </w:r>
    </w:p>
    <w:p w14:paraId="76E4DFEE"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Si se llevara a cabo la rescisión del contrato, y en el caso de que a </w:t>
      </w:r>
      <w:r w:rsidRPr="00E0442C">
        <w:rPr>
          <w:rFonts w:ascii="Montserrat" w:hAnsi="Montserrat" w:cs="Arial"/>
          <w:b/>
          <w:sz w:val="18"/>
          <w:szCs w:val="18"/>
        </w:rPr>
        <w:t>“EL PROVEEDOR”</w:t>
      </w:r>
      <w:r w:rsidRPr="00E0442C">
        <w:rPr>
          <w:rFonts w:ascii="Montserrat" w:hAnsi="Montserrat" w:cs="Arial"/>
          <w:sz w:val="18"/>
          <w:szCs w:val="18"/>
        </w:rPr>
        <w:t xml:space="preserve"> se le hubieran entregado pagos progresivos, éste deberá de reintegrarlos más los intereses correspondientes, conforme a lo indicado en el artículo 51 párrafo cuarto, de la </w:t>
      </w:r>
      <w:r w:rsidRPr="00E0442C">
        <w:rPr>
          <w:rFonts w:ascii="Montserrat" w:hAnsi="Montserrat" w:cs="Arial"/>
          <w:b/>
          <w:sz w:val="18"/>
          <w:szCs w:val="18"/>
        </w:rPr>
        <w:t>“LAASSP”</w:t>
      </w:r>
      <w:r w:rsidRPr="00E0442C">
        <w:rPr>
          <w:rFonts w:ascii="Montserrat" w:hAnsi="Montserrat" w:cs="Arial"/>
          <w:sz w:val="18"/>
          <w:szCs w:val="18"/>
        </w:rPr>
        <w:t xml:space="preserve">. </w:t>
      </w:r>
    </w:p>
    <w:p w14:paraId="456FAC9D"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E0442C">
        <w:rPr>
          <w:rFonts w:ascii="Montserrat" w:hAnsi="Montserrat" w:cs="Arial"/>
          <w:b/>
          <w:sz w:val="18"/>
          <w:szCs w:val="18"/>
        </w:rPr>
        <w:t>“LA ENTIDAD”</w:t>
      </w:r>
      <w:r w:rsidRPr="00E0442C">
        <w:rPr>
          <w:rFonts w:ascii="Montserrat" w:hAnsi="Montserrat" w:cs="Arial"/>
          <w:sz w:val="18"/>
          <w:szCs w:val="18"/>
        </w:rPr>
        <w:t>.</w:t>
      </w:r>
    </w:p>
    <w:p w14:paraId="683DE650"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será responsable por los daños y perjuicios que le cause a </w:t>
      </w:r>
      <w:r w:rsidRPr="00E0442C">
        <w:rPr>
          <w:rFonts w:ascii="Montserrat" w:hAnsi="Montserrat" w:cs="Arial"/>
          <w:b/>
          <w:sz w:val="18"/>
          <w:szCs w:val="18"/>
        </w:rPr>
        <w:t>“LA ENTIDAD”</w:t>
      </w:r>
      <w:r w:rsidRPr="00E0442C">
        <w:rPr>
          <w:rFonts w:ascii="Montserrat" w:hAnsi="Montserrat" w:cs="Arial"/>
          <w:sz w:val="18"/>
          <w:szCs w:val="18"/>
        </w:rPr>
        <w:t>.</w:t>
      </w:r>
    </w:p>
    <w:p w14:paraId="29B97EC1" w14:textId="77777777" w:rsidR="0095566A" w:rsidRPr="00E0442C" w:rsidRDefault="0095566A" w:rsidP="0095566A">
      <w:pPr>
        <w:widowControl w:val="0"/>
        <w:tabs>
          <w:tab w:val="left" w:pos="2520"/>
        </w:tabs>
        <w:jc w:val="both"/>
        <w:rPr>
          <w:rFonts w:ascii="Montserrat" w:hAnsi="Montserrat" w:cs="Arial"/>
          <w:b/>
          <w:sz w:val="18"/>
          <w:szCs w:val="18"/>
        </w:rPr>
      </w:pPr>
      <w:r w:rsidRPr="00E0442C">
        <w:rPr>
          <w:rFonts w:ascii="Montserrat" w:hAnsi="Montserrat" w:cs="Arial"/>
          <w:b/>
          <w:sz w:val="18"/>
          <w:szCs w:val="18"/>
          <w:highlight w:val="yellow"/>
        </w:rPr>
        <w:lastRenderedPageBreak/>
        <w:t>TRIGÉSIMA PRIMERA. TERMINACIÓN ANTICIPADA</w:t>
      </w:r>
    </w:p>
    <w:p w14:paraId="4C4076F9"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E0442C">
        <w:rPr>
          <w:rFonts w:ascii="Montserrat" w:hAnsi="Montserrat" w:cs="Arial"/>
          <w:b/>
          <w:sz w:val="18"/>
          <w:szCs w:val="18"/>
        </w:rPr>
        <w:t>“LA ENTIDAD”</w:t>
      </w:r>
      <w:r w:rsidRPr="00E0442C">
        <w:rPr>
          <w:rFonts w:ascii="Montserrat" w:hAnsi="Montserrat" w:cs="Arial"/>
          <w:sz w:val="18"/>
          <w:szCs w:val="18"/>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E0442C">
        <w:rPr>
          <w:rFonts w:ascii="Montserrat" w:hAnsi="Montserrat" w:cs="Arial"/>
          <w:b/>
          <w:sz w:val="18"/>
          <w:szCs w:val="18"/>
        </w:rPr>
        <w:t>“EL PROVEEDOR”</w:t>
      </w:r>
      <w:r w:rsidRPr="00E0442C">
        <w:rPr>
          <w:rFonts w:ascii="Montserrat" w:hAnsi="Montserrat" w:cs="Arial"/>
          <w:sz w:val="18"/>
          <w:szCs w:val="18"/>
        </w:rPr>
        <w:t xml:space="preserve"> con 30 (treinta) días naturales anteriores al hecho. En este caso, </w:t>
      </w:r>
      <w:r w:rsidRPr="00E0442C">
        <w:rPr>
          <w:rFonts w:ascii="Montserrat" w:hAnsi="Montserrat" w:cs="Arial"/>
          <w:b/>
          <w:sz w:val="18"/>
          <w:szCs w:val="18"/>
        </w:rPr>
        <w:t>“LA ENTIDAD”</w:t>
      </w:r>
      <w:r w:rsidRPr="00E0442C">
        <w:rPr>
          <w:rFonts w:ascii="Montserrat" w:hAnsi="Montserrat" w:cs="Arial"/>
          <w:sz w:val="18"/>
          <w:szCs w:val="18"/>
        </w:rPr>
        <w:t xml:space="preserve"> a solicitud escrita de </w:t>
      </w:r>
      <w:r w:rsidRPr="00E0442C">
        <w:rPr>
          <w:rFonts w:ascii="Montserrat" w:hAnsi="Montserrat" w:cs="Arial"/>
          <w:b/>
          <w:sz w:val="18"/>
          <w:szCs w:val="18"/>
        </w:rPr>
        <w:t>“EL PROVEEDOR”</w:t>
      </w:r>
      <w:r w:rsidRPr="00E0442C">
        <w:rPr>
          <w:rFonts w:ascii="Montserrat" w:hAnsi="Montserrat" w:cs="Arial"/>
          <w:sz w:val="18"/>
          <w:szCs w:val="18"/>
        </w:rPr>
        <w:t xml:space="preserve"> cubrirá los gastos no recuperables, siempre que estos sean razonables estén debidamente comprobados y relacionados directamente con el contrato.</w:t>
      </w:r>
    </w:p>
    <w:p w14:paraId="60210586" w14:textId="77777777" w:rsidR="0095566A" w:rsidRPr="00E0442C" w:rsidRDefault="0095566A" w:rsidP="0095566A">
      <w:pPr>
        <w:tabs>
          <w:tab w:val="left" w:pos="2520"/>
        </w:tabs>
        <w:jc w:val="both"/>
        <w:rPr>
          <w:rFonts w:ascii="Montserrat" w:hAnsi="Montserrat" w:cs="Arial"/>
          <w:b/>
          <w:sz w:val="18"/>
          <w:szCs w:val="18"/>
          <w:lang w:val="es-ES"/>
        </w:rPr>
      </w:pPr>
      <w:r w:rsidRPr="00E0442C">
        <w:rPr>
          <w:rFonts w:ascii="Montserrat" w:hAnsi="Montserrat" w:cs="Arial"/>
          <w:b/>
          <w:sz w:val="18"/>
          <w:szCs w:val="18"/>
          <w:highlight w:val="yellow"/>
          <w:lang w:val="es-ES"/>
        </w:rPr>
        <w:t>TRIGÉSIMA SEGUNDA. DISCREPANCIAS</w:t>
      </w:r>
    </w:p>
    <w:p w14:paraId="6DDDC210"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lang w:val="es-ES"/>
        </w:rPr>
        <w:t xml:space="preserve">“LAS PARTES” </w:t>
      </w:r>
      <w:r w:rsidRPr="00E0442C">
        <w:rPr>
          <w:rFonts w:ascii="Montserrat" w:hAnsi="Montserrat" w:cs="Arial"/>
          <w:sz w:val="18"/>
          <w:szCs w:val="18"/>
          <w:lang w:val="es-ES"/>
        </w:rPr>
        <w:t xml:space="preserve">convienen que, en caso de discrepancia entre </w:t>
      </w:r>
      <w:r w:rsidRPr="00E0442C">
        <w:rPr>
          <w:rFonts w:ascii="Montserrat" w:hAnsi="Montserrat" w:cs="Arial"/>
          <w:sz w:val="18"/>
          <w:szCs w:val="18"/>
        </w:rPr>
        <w:t xml:space="preserve">la solicitud de cotización, la propuesta económica de </w:t>
      </w:r>
      <w:r w:rsidRPr="00E0442C">
        <w:rPr>
          <w:rFonts w:ascii="Montserrat" w:hAnsi="Montserrat" w:cs="Arial"/>
          <w:b/>
          <w:sz w:val="18"/>
          <w:szCs w:val="18"/>
        </w:rPr>
        <w:t>“EL PROVEEDOR”</w:t>
      </w:r>
      <w:r w:rsidRPr="00E0442C">
        <w:rPr>
          <w:rFonts w:ascii="Montserrat" w:hAnsi="Montserrat" w:cs="Arial"/>
          <w:sz w:val="18"/>
          <w:szCs w:val="18"/>
          <w:lang w:val="es-ES"/>
        </w:rPr>
        <w:t xml:space="preserve"> y el presente </w:t>
      </w:r>
      <w:r w:rsidRPr="00E0442C">
        <w:rPr>
          <w:rFonts w:ascii="Montserrat" w:eastAsia="Cambria" w:hAnsi="Montserrat" w:cs="Arial"/>
          <w:sz w:val="18"/>
          <w:szCs w:val="18"/>
          <w:lang w:val="es-ES"/>
        </w:rPr>
        <w:t>contrato</w:t>
      </w:r>
      <w:r w:rsidRPr="00E0442C">
        <w:rPr>
          <w:rFonts w:ascii="Montserrat" w:hAnsi="Montserrat" w:cs="Arial"/>
          <w:sz w:val="18"/>
          <w:szCs w:val="18"/>
          <w:lang w:val="es-ES"/>
        </w:rPr>
        <w:t xml:space="preserve">, prevalecerá lo establecido en la solicitud de cotización respectiva, de conformidad con lo dispuesto por el artículo 81 fracción IV, del Reglamento de la </w:t>
      </w:r>
      <w:r w:rsidRPr="00E0442C">
        <w:rPr>
          <w:rFonts w:ascii="Montserrat" w:hAnsi="Montserrat" w:cs="Arial"/>
          <w:b/>
          <w:sz w:val="18"/>
          <w:szCs w:val="18"/>
          <w:lang w:val="es-ES"/>
        </w:rPr>
        <w:t>“LAASSP”</w:t>
      </w:r>
      <w:r w:rsidRPr="00E0442C">
        <w:rPr>
          <w:rFonts w:ascii="Montserrat" w:hAnsi="Montserrat" w:cs="Arial"/>
          <w:sz w:val="18"/>
          <w:szCs w:val="18"/>
          <w:lang w:val="es-ES"/>
        </w:rPr>
        <w:t>.</w:t>
      </w:r>
    </w:p>
    <w:p w14:paraId="6F6ADE97" w14:textId="77777777" w:rsidR="0095566A" w:rsidRPr="00E0442C" w:rsidRDefault="0095566A" w:rsidP="0095566A">
      <w:pPr>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TERCERA. CONCILIACIÓN.</w:t>
      </w:r>
    </w:p>
    <w:p w14:paraId="71EA2D94"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w:t>
      </w:r>
      <w:r w:rsidRPr="00E0442C">
        <w:rPr>
          <w:rFonts w:ascii="Montserrat" w:eastAsia="Cambria" w:hAnsi="Montserrat" w:cs="Arial"/>
          <w:sz w:val="18"/>
          <w:szCs w:val="18"/>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3FE3882B"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69901BB6" w14:textId="79E0D96D" w:rsidR="0095566A" w:rsidRPr="00E0442C" w:rsidRDefault="0095566A" w:rsidP="00775F40">
      <w:pPr>
        <w:shd w:val="clear" w:color="auto" w:fill="FFFFFF"/>
        <w:jc w:val="both"/>
        <w:textAlignment w:val="baseline"/>
        <w:rPr>
          <w:rFonts w:ascii="Montserrat" w:hAnsi="Montserrat" w:cs="Arial"/>
          <w:b/>
          <w:sz w:val="18"/>
          <w:szCs w:val="18"/>
        </w:rPr>
      </w:pPr>
      <w:r w:rsidRPr="00E0442C">
        <w:rPr>
          <w:rFonts w:ascii="Montserrat" w:hAnsi="Montserrat" w:cs="Arial"/>
          <w:b/>
          <w:color w:val="333333"/>
          <w:sz w:val="18"/>
          <w:szCs w:val="18"/>
          <w:highlight w:val="yellow"/>
        </w:rPr>
        <w:t xml:space="preserve"> </w:t>
      </w:r>
      <w:r w:rsidRPr="00E0442C">
        <w:rPr>
          <w:rFonts w:ascii="Montserrat" w:hAnsi="Montserrat" w:cs="Arial"/>
          <w:b/>
          <w:sz w:val="18"/>
          <w:szCs w:val="18"/>
          <w:highlight w:val="yellow"/>
        </w:rPr>
        <w:t>TRIGÉSIMA CUARTA. DOMICILIOS</w:t>
      </w:r>
    </w:p>
    <w:p w14:paraId="58840B94" w14:textId="77777777" w:rsidR="0095566A" w:rsidRPr="00E0442C" w:rsidRDefault="0095566A" w:rsidP="0095566A">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señalan como sus domicilios legales para todos los efectos a que haya lugar y que se relacionan en el presente </w:t>
      </w:r>
      <w:r w:rsidRPr="00E0442C">
        <w:rPr>
          <w:rFonts w:ascii="Montserrat" w:eastAsia="Cambria" w:hAnsi="Montserrat" w:cs="Arial"/>
          <w:sz w:val="18"/>
          <w:szCs w:val="18"/>
          <w:lang w:val="es-ES"/>
        </w:rPr>
        <w:t>contrato</w:t>
      </w:r>
      <w:r w:rsidRPr="00E0442C">
        <w:rPr>
          <w:rFonts w:ascii="Montserrat" w:hAnsi="Montserrat" w:cs="Arial"/>
          <w:sz w:val="18"/>
          <w:szCs w:val="18"/>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5CBD0D46" w14:textId="77777777" w:rsidR="0095566A" w:rsidRPr="00E0442C" w:rsidRDefault="0095566A" w:rsidP="0095566A">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sz w:val="18"/>
          <w:szCs w:val="18"/>
          <w:highlight w:val="yellow"/>
        </w:rPr>
        <w:t>TRIGÉSIMA QUINTA. LEGISLACIÓN APLICABLE</w:t>
      </w:r>
    </w:p>
    <w:p w14:paraId="5BB30E78" w14:textId="77777777" w:rsidR="0095566A" w:rsidRPr="00E0442C" w:rsidRDefault="0095566A" w:rsidP="0095566A">
      <w:pPr>
        <w:tabs>
          <w:tab w:val="left" w:pos="2520"/>
        </w:tabs>
        <w:jc w:val="both"/>
        <w:rPr>
          <w:rFonts w:ascii="Montserrat" w:hAnsi="Montserrat" w:cs="Arial"/>
          <w:sz w:val="18"/>
          <w:szCs w:val="18"/>
          <w:lang w:val="es-ES"/>
        </w:rPr>
      </w:pPr>
      <w:r w:rsidRPr="00E0442C">
        <w:rPr>
          <w:rFonts w:ascii="Montserrat" w:hAnsi="Montserrat" w:cs="Arial"/>
          <w:b/>
          <w:sz w:val="18"/>
          <w:szCs w:val="18"/>
        </w:rPr>
        <w:t xml:space="preserve">“LAS PARTES” </w:t>
      </w:r>
      <w:r w:rsidRPr="00E0442C">
        <w:rPr>
          <w:rFonts w:ascii="Montserrat" w:hAnsi="Montserrat" w:cs="Arial"/>
          <w:sz w:val="18"/>
          <w:szCs w:val="18"/>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7F3EFBD7" w14:textId="77777777" w:rsidR="0095566A" w:rsidRPr="00E0442C" w:rsidRDefault="0095566A" w:rsidP="0095566A">
      <w:pPr>
        <w:tabs>
          <w:tab w:val="left" w:pos="2520"/>
        </w:tabs>
        <w:jc w:val="both"/>
        <w:rPr>
          <w:rFonts w:ascii="Montserrat" w:hAnsi="Montserrat" w:cs="Arial"/>
          <w:b/>
          <w:sz w:val="18"/>
          <w:szCs w:val="18"/>
        </w:rPr>
      </w:pPr>
      <w:r w:rsidRPr="00E0442C">
        <w:rPr>
          <w:rFonts w:ascii="Montserrat" w:hAnsi="Montserrat" w:cs="Arial"/>
          <w:b/>
          <w:sz w:val="18"/>
          <w:szCs w:val="18"/>
          <w:highlight w:val="yellow"/>
        </w:rPr>
        <w:lastRenderedPageBreak/>
        <w:t>TRIGÉSIMA SEXTA. JURISDICCIÓN</w:t>
      </w:r>
    </w:p>
    <w:p w14:paraId="2E5056AD" w14:textId="77777777" w:rsidR="0095566A" w:rsidRPr="00E0442C" w:rsidRDefault="0095566A" w:rsidP="0095566A">
      <w:pPr>
        <w:shd w:val="clear" w:color="auto" w:fill="FFFFFF"/>
        <w:jc w:val="both"/>
        <w:textAlignment w:val="baseline"/>
        <w:rPr>
          <w:rFonts w:ascii="Montserrat" w:hAnsi="Montserrat" w:cs="Arial"/>
          <w:sz w:val="18"/>
          <w:szCs w:val="18"/>
          <w:lang w:val="es-ES"/>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convienen que, para la interpretación y cumplimiento de este </w:t>
      </w:r>
      <w:r w:rsidRPr="00E0442C">
        <w:rPr>
          <w:rFonts w:ascii="Montserrat" w:hAnsi="Montserrat" w:cs="Arial"/>
          <w:sz w:val="18"/>
          <w:szCs w:val="18"/>
        </w:rPr>
        <w:t>contrato</w:t>
      </w:r>
      <w:r w:rsidRPr="00E0442C">
        <w:rPr>
          <w:rFonts w:ascii="Montserrat" w:hAnsi="Montserrat" w:cs="Arial"/>
          <w:sz w:val="18"/>
          <w:szCs w:val="18"/>
          <w:lang w:val="es-ES"/>
        </w:rPr>
        <w:t>, así como para lo no previsto en el mismo, se someterán a la jurisdicción y competencia de los Tribunales Federales en la Ciudad de México, renunciando expresamente al fuero que pudiera corresponderles en razón de su domicilio actual o futuro.</w:t>
      </w:r>
    </w:p>
    <w:p w14:paraId="5B19F028" w14:textId="77777777" w:rsidR="0095566A" w:rsidRPr="00E0442C" w:rsidRDefault="0095566A" w:rsidP="0095566A">
      <w:pPr>
        <w:pStyle w:val="Prrafodelista"/>
        <w:jc w:val="center"/>
        <w:rPr>
          <w:rFonts w:ascii="Montserrat" w:hAnsi="Montserrat" w:cs="Arial"/>
          <w:sz w:val="18"/>
          <w:szCs w:val="18"/>
        </w:rPr>
      </w:pPr>
      <w:r w:rsidRPr="00E0442C">
        <w:rPr>
          <w:rFonts w:ascii="Montserrat" w:hAnsi="Montserrat" w:cs="Arial"/>
          <w:b/>
          <w:sz w:val="18"/>
          <w:szCs w:val="18"/>
          <w:highlight w:val="yellow"/>
        </w:rPr>
        <w:t>FIRMANTES O SUSCRIPCIÓN.</w:t>
      </w:r>
    </w:p>
    <w:p w14:paraId="0D1F090C" w14:textId="77777777" w:rsidR="0095566A" w:rsidRPr="00E0442C" w:rsidRDefault="0095566A" w:rsidP="0095566A">
      <w:pPr>
        <w:tabs>
          <w:tab w:val="left" w:pos="2520"/>
        </w:tabs>
        <w:jc w:val="both"/>
        <w:rPr>
          <w:rFonts w:ascii="Montserrat" w:hAnsi="Montserrat" w:cs="Arial"/>
          <w:sz w:val="18"/>
          <w:szCs w:val="18"/>
        </w:rPr>
      </w:pPr>
      <w:r w:rsidRPr="00E0442C">
        <w:rPr>
          <w:rFonts w:ascii="Montserrat" w:hAnsi="Montserrat" w:cs="Arial"/>
          <w:sz w:val="18"/>
          <w:szCs w:val="18"/>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7AAAD504" w14:textId="77777777" w:rsidR="0095566A" w:rsidRPr="00E0442C" w:rsidRDefault="0095566A" w:rsidP="0095566A">
      <w:pPr>
        <w:tabs>
          <w:tab w:val="left" w:pos="2520"/>
        </w:tabs>
        <w:jc w:val="both"/>
        <w:rPr>
          <w:rFonts w:ascii="Montserrat" w:hAnsi="Montserrat" w:cs="Arial"/>
          <w:sz w:val="18"/>
          <w:szCs w:val="18"/>
        </w:rPr>
      </w:pPr>
      <w:r w:rsidRPr="00E0442C">
        <w:rPr>
          <w:rFonts w:ascii="Montserrat" w:hAnsi="Montserrat" w:cs="Arial"/>
          <w:sz w:val="18"/>
          <w:szCs w:val="18"/>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06BAFB7C" w14:textId="77777777" w:rsidR="0095566A" w:rsidRPr="00E0442C" w:rsidRDefault="0095566A" w:rsidP="0095566A">
      <w:pPr>
        <w:jc w:val="both"/>
        <w:rPr>
          <w:rFonts w:ascii="Montserrat" w:hAnsi="Montserrat" w:cs="Arial"/>
          <w:b/>
          <w:sz w:val="18"/>
          <w:szCs w:val="18"/>
          <w:u w:val="single"/>
        </w:rPr>
      </w:pPr>
      <w:r w:rsidRPr="00E0442C">
        <w:rPr>
          <w:rFonts w:ascii="Montserrat" w:hAnsi="Montserrat" w:cs="Arial"/>
          <w:sz w:val="18"/>
          <w:szCs w:val="18"/>
        </w:rPr>
        <w:t xml:space="preserve">Por lo anteriormente expuesto, tanto </w:t>
      </w:r>
      <w:r w:rsidRPr="00E0442C">
        <w:rPr>
          <w:rFonts w:ascii="Montserrat" w:hAnsi="Montserrat" w:cs="Arial"/>
          <w:b/>
          <w:sz w:val="18"/>
          <w:szCs w:val="18"/>
        </w:rPr>
        <w:t>“LA ENTIDAD”</w:t>
      </w:r>
      <w:r w:rsidRPr="00E0442C">
        <w:rPr>
          <w:rFonts w:ascii="Montserrat" w:hAnsi="Montserrat" w:cs="Arial"/>
          <w:sz w:val="18"/>
          <w:szCs w:val="18"/>
        </w:rPr>
        <w:t xml:space="preserve"> como </w:t>
      </w:r>
      <w:r w:rsidRPr="00E0442C">
        <w:rPr>
          <w:rFonts w:ascii="Montserrat" w:hAnsi="Montserrat" w:cs="Arial"/>
          <w:b/>
          <w:sz w:val="18"/>
          <w:szCs w:val="18"/>
        </w:rPr>
        <w:t>“EL PROVEEDOR”</w:t>
      </w:r>
      <w:r w:rsidRPr="00E0442C">
        <w:rPr>
          <w:rFonts w:ascii="Montserrat" w:hAnsi="Montserrat" w:cs="Arial"/>
          <w:sz w:val="18"/>
          <w:szCs w:val="18"/>
        </w:rPr>
        <w:t xml:space="preserve">, declaran estar conformes y bien enterados de las consecuencias, valor y alcance legal de todas y cada una de las estipulaciones que el presente instrumento jurídico contiene, por lo que lo ratifican y firman </w:t>
      </w:r>
      <w:r w:rsidRPr="00E0442C">
        <w:rPr>
          <w:rFonts w:ascii="Montserrat" w:hAnsi="Montserrat" w:cs="Arial"/>
          <w:bCs/>
          <w:sz w:val="18"/>
          <w:szCs w:val="18"/>
        </w:rPr>
        <w:t>electrónicamente</w:t>
      </w:r>
      <w:r w:rsidRPr="00E0442C">
        <w:rPr>
          <w:rFonts w:ascii="Montserrat" w:hAnsi="Montserrat" w:cs="Arial"/>
          <w:sz w:val="18"/>
          <w:szCs w:val="18"/>
        </w:rPr>
        <w:t xml:space="preserve"> en las fechas especificadas en cada firma electrónica</w:t>
      </w:r>
      <w:r w:rsidRPr="00E0442C">
        <w:rPr>
          <w:rFonts w:ascii="Montserrat" w:hAnsi="Montserrat" w:cs="Arial"/>
          <w:bCs/>
          <w:sz w:val="18"/>
          <w:szCs w:val="18"/>
        </w:rPr>
        <w:t>.</w:t>
      </w:r>
    </w:p>
    <w:p w14:paraId="4E4E6F6E" w14:textId="77777777" w:rsidR="0095566A" w:rsidRPr="00E0442C" w:rsidRDefault="0095566A" w:rsidP="0095566A">
      <w:pPr>
        <w:jc w:val="center"/>
        <w:rPr>
          <w:rFonts w:ascii="Montserrat" w:hAnsi="Montserrat" w:cs="Arial"/>
          <w:b/>
          <w:sz w:val="18"/>
          <w:szCs w:val="18"/>
        </w:rPr>
      </w:pPr>
      <w:r w:rsidRPr="00E0442C">
        <w:rPr>
          <w:rFonts w:ascii="Montserrat" w:hAnsi="Montserrat" w:cs="Arial"/>
          <w:b/>
          <w:sz w:val="18"/>
          <w:szCs w:val="18"/>
        </w:rPr>
        <w:t xml:space="preserve">POR: </w:t>
      </w:r>
    </w:p>
    <w:p w14:paraId="3215AF52" w14:textId="77777777" w:rsidR="0095566A" w:rsidRPr="00E0442C" w:rsidRDefault="0095566A" w:rsidP="0095566A">
      <w:pPr>
        <w:jc w:val="center"/>
        <w:rPr>
          <w:rFonts w:ascii="Montserrat" w:hAnsi="Montserrat" w:cs="Arial"/>
          <w:b/>
          <w:sz w:val="18"/>
          <w:szCs w:val="18"/>
        </w:rPr>
      </w:pPr>
      <w:r w:rsidRPr="00E0442C">
        <w:rPr>
          <w:rFonts w:ascii="Montserrat" w:hAnsi="Montserrat" w:cs="Arial"/>
          <w:b/>
          <w:sz w:val="18"/>
          <w:szCs w:val="18"/>
        </w:rPr>
        <w:t>“LA DEPENDENCIA O ENTIDAD”</w:t>
      </w:r>
    </w:p>
    <w:tbl>
      <w:tblPr>
        <w:tblStyle w:val="Tablaconcuadrcula"/>
        <w:tblW w:w="10277" w:type="dxa"/>
        <w:tblLook w:val="04A0" w:firstRow="1" w:lastRow="0" w:firstColumn="1" w:lastColumn="0" w:noHBand="0" w:noVBand="1"/>
      </w:tblPr>
      <w:tblGrid>
        <w:gridCol w:w="3748"/>
        <w:gridCol w:w="3783"/>
        <w:gridCol w:w="2746"/>
      </w:tblGrid>
      <w:tr w:rsidR="0095566A" w:rsidRPr="00E0442C" w14:paraId="067683A7" w14:textId="77777777" w:rsidTr="00D044E7">
        <w:trPr>
          <w:trHeight w:val="332"/>
        </w:trPr>
        <w:tc>
          <w:tcPr>
            <w:tcW w:w="3748" w:type="dxa"/>
          </w:tcPr>
          <w:p w14:paraId="12566B52"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NOMBRE</w:t>
            </w:r>
          </w:p>
        </w:tc>
        <w:tc>
          <w:tcPr>
            <w:tcW w:w="3783" w:type="dxa"/>
          </w:tcPr>
          <w:p w14:paraId="185FF13F"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 xml:space="preserve">CARGO </w:t>
            </w:r>
          </w:p>
        </w:tc>
        <w:tc>
          <w:tcPr>
            <w:tcW w:w="2746" w:type="dxa"/>
          </w:tcPr>
          <w:p w14:paraId="33B6CA2A"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R.F.C.</w:t>
            </w:r>
          </w:p>
        </w:tc>
      </w:tr>
      <w:tr w:rsidR="0095566A" w:rsidRPr="00E0442C" w14:paraId="0DEB5D88" w14:textId="77777777" w:rsidTr="00D044E7">
        <w:trPr>
          <w:trHeight w:val="982"/>
        </w:trPr>
        <w:tc>
          <w:tcPr>
            <w:tcW w:w="3748" w:type="dxa"/>
          </w:tcPr>
          <w:p w14:paraId="0BA561B5"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 xml:space="preserve"> (NOMBRE DEL REPRESENTANTE DE LA DEPENDENCIA O ENTIDAD</w:t>
            </w:r>
          </w:p>
        </w:tc>
        <w:tc>
          <w:tcPr>
            <w:tcW w:w="3783" w:type="dxa"/>
          </w:tcPr>
          <w:p w14:paraId="62A20D88"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(CARGO DEL REPRESENTANTE DE LA DEPENDENCIA O ENTIDAD</w:t>
            </w:r>
          </w:p>
          <w:p w14:paraId="7DEDFDC2" w14:textId="77777777" w:rsidR="0095566A" w:rsidRPr="00E0442C" w:rsidRDefault="0095566A" w:rsidP="00D044E7">
            <w:pPr>
              <w:jc w:val="center"/>
              <w:rPr>
                <w:rFonts w:ascii="Montserrat" w:hAnsi="Montserrat" w:cs="Arial"/>
                <w:b/>
                <w:sz w:val="18"/>
                <w:szCs w:val="18"/>
              </w:rPr>
            </w:pPr>
          </w:p>
        </w:tc>
        <w:tc>
          <w:tcPr>
            <w:tcW w:w="2746" w:type="dxa"/>
          </w:tcPr>
          <w:p w14:paraId="2E2CF623"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(R.F.C. DEL REPRESENTANTE DE LA DEPENDENCIA O ENTIDAD</w:t>
            </w:r>
          </w:p>
        </w:tc>
      </w:tr>
      <w:tr w:rsidR="0095566A" w:rsidRPr="00E0442C" w14:paraId="7D2A3D88" w14:textId="77777777" w:rsidTr="00D044E7">
        <w:trPr>
          <w:trHeight w:val="898"/>
        </w:trPr>
        <w:tc>
          <w:tcPr>
            <w:tcW w:w="3748" w:type="dxa"/>
          </w:tcPr>
          <w:p w14:paraId="196FE275"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 xml:space="preserve">(NOMBRE DEL ADMINISTRADOR DEL CONTRATO) </w:t>
            </w:r>
          </w:p>
        </w:tc>
        <w:tc>
          <w:tcPr>
            <w:tcW w:w="3783" w:type="dxa"/>
          </w:tcPr>
          <w:p w14:paraId="744F50E2"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 xml:space="preserve">(CARGO DEL ADMINISTRADOR DEL CONTRATO) </w:t>
            </w:r>
          </w:p>
        </w:tc>
        <w:tc>
          <w:tcPr>
            <w:tcW w:w="2746" w:type="dxa"/>
          </w:tcPr>
          <w:p w14:paraId="21DED8A7"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 xml:space="preserve">(R.F.C. DEL ADMINISTRADOR DEL CONTRATO) </w:t>
            </w:r>
          </w:p>
        </w:tc>
      </w:tr>
      <w:tr w:rsidR="0095566A" w:rsidRPr="00E0442C" w14:paraId="587CC413" w14:textId="77777777" w:rsidTr="00D044E7">
        <w:trPr>
          <w:trHeight w:val="286"/>
        </w:trPr>
        <w:tc>
          <w:tcPr>
            <w:tcW w:w="3748" w:type="dxa"/>
          </w:tcPr>
          <w:p w14:paraId="58877374"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 xml:space="preserve">(NOMBRE DEL FIRMANTE X) </w:t>
            </w:r>
          </w:p>
          <w:p w14:paraId="5F651C74" w14:textId="77777777" w:rsidR="0095566A" w:rsidRPr="00E0442C" w:rsidRDefault="0095566A" w:rsidP="00D044E7">
            <w:pPr>
              <w:jc w:val="center"/>
              <w:rPr>
                <w:rFonts w:ascii="Montserrat" w:hAnsi="Montserrat" w:cs="Arial"/>
                <w:b/>
                <w:sz w:val="18"/>
                <w:szCs w:val="18"/>
              </w:rPr>
            </w:pPr>
          </w:p>
        </w:tc>
        <w:tc>
          <w:tcPr>
            <w:tcW w:w="3783" w:type="dxa"/>
          </w:tcPr>
          <w:p w14:paraId="45017CE2"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(CARGO DEL FIRMANTE X)</w:t>
            </w:r>
            <w:r w:rsidRPr="00E0442C">
              <w:rPr>
                <w:rFonts w:ascii="Montserrat" w:hAnsi="Montserrat" w:cs="Arial"/>
                <w:sz w:val="18"/>
                <w:szCs w:val="18"/>
                <w:highlight w:val="green"/>
                <w:u w:val="single"/>
              </w:rPr>
              <w:t xml:space="preserve"> </w:t>
            </w:r>
          </w:p>
          <w:p w14:paraId="6520D5C6" w14:textId="77777777" w:rsidR="0095566A" w:rsidRPr="00E0442C" w:rsidRDefault="0095566A" w:rsidP="00D044E7">
            <w:pPr>
              <w:jc w:val="center"/>
              <w:rPr>
                <w:rFonts w:ascii="Montserrat" w:hAnsi="Montserrat" w:cs="Arial"/>
                <w:b/>
                <w:sz w:val="18"/>
                <w:szCs w:val="18"/>
              </w:rPr>
            </w:pPr>
          </w:p>
        </w:tc>
        <w:tc>
          <w:tcPr>
            <w:tcW w:w="2746" w:type="dxa"/>
          </w:tcPr>
          <w:p w14:paraId="37B5E772" w14:textId="77777777" w:rsidR="0095566A" w:rsidRPr="00E0442C" w:rsidRDefault="0095566A" w:rsidP="00D044E7">
            <w:pPr>
              <w:rPr>
                <w:rFonts w:ascii="Montserrat" w:hAnsi="Montserrat" w:cs="Arial"/>
                <w:b/>
                <w:sz w:val="18"/>
                <w:szCs w:val="18"/>
              </w:rPr>
            </w:pPr>
            <w:r w:rsidRPr="00E0442C">
              <w:rPr>
                <w:rFonts w:ascii="Montserrat" w:hAnsi="Montserrat" w:cs="Arial"/>
                <w:sz w:val="18"/>
                <w:szCs w:val="18"/>
                <w:highlight w:val="lightGray"/>
                <w:u w:val="single"/>
              </w:rPr>
              <w:t>(R.F.C. FIRMANTE X)</w:t>
            </w:r>
            <w:r w:rsidRPr="00E0442C">
              <w:rPr>
                <w:rFonts w:ascii="Montserrat" w:hAnsi="Montserrat" w:cs="Arial"/>
                <w:sz w:val="18"/>
                <w:szCs w:val="18"/>
                <w:highlight w:val="green"/>
                <w:u w:val="single"/>
              </w:rPr>
              <w:t xml:space="preserve"> </w:t>
            </w:r>
          </w:p>
        </w:tc>
      </w:tr>
    </w:tbl>
    <w:p w14:paraId="457AE791" w14:textId="77777777" w:rsidR="0095566A" w:rsidRPr="00E0442C" w:rsidRDefault="0095566A" w:rsidP="0095566A">
      <w:pPr>
        <w:jc w:val="center"/>
        <w:rPr>
          <w:rFonts w:ascii="Montserrat" w:hAnsi="Montserrat" w:cs="Arial"/>
          <w:b/>
          <w:sz w:val="18"/>
          <w:szCs w:val="18"/>
        </w:rPr>
      </w:pPr>
    </w:p>
    <w:p w14:paraId="17127747" w14:textId="77777777" w:rsidR="0095566A" w:rsidRPr="00E0442C" w:rsidRDefault="0095566A" w:rsidP="0095566A">
      <w:pPr>
        <w:jc w:val="center"/>
        <w:rPr>
          <w:rFonts w:ascii="Montserrat" w:hAnsi="Montserrat" w:cs="Arial"/>
          <w:b/>
          <w:sz w:val="18"/>
          <w:szCs w:val="18"/>
        </w:rPr>
      </w:pPr>
      <w:r w:rsidRPr="00E0442C">
        <w:rPr>
          <w:rFonts w:ascii="Montserrat" w:hAnsi="Montserrat" w:cs="Arial"/>
          <w:b/>
          <w:sz w:val="18"/>
          <w:szCs w:val="18"/>
        </w:rPr>
        <w:t xml:space="preserve">POR: </w:t>
      </w:r>
    </w:p>
    <w:p w14:paraId="3A768ADA" w14:textId="77777777" w:rsidR="0095566A" w:rsidRPr="00E0442C" w:rsidRDefault="0095566A" w:rsidP="0095566A">
      <w:pPr>
        <w:jc w:val="center"/>
        <w:rPr>
          <w:rFonts w:ascii="Montserrat" w:hAnsi="Montserrat" w:cs="Arial"/>
          <w:b/>
          <w:sz w:val="18"/>
          <w:szCs w:val="18"/>
        </w:rPr>
      </w:pPr>
      <w:r w:rsidRPr="00E0442C">
        <w:rPr>
          <w:rFonts w:ascii="Montserrat" w:hAnsi="Montserrat" w:cs="Arial"/>
          <w:b/>
          <w:sz w:val="18"/>
          <w:szCs w:val="18"/>
        </w:rPr>
        <w:t>“EL PROVEEDOR”</w:t>
      </w:r>
    </w:p>
    <w:p w14:paraId="70B99F8A" w14:textId="77777777" w:rsidR="0095566A" w:rsidRPr="00E0442C" w:rsidRDefault="0095566A" w:rsidP="0095566A">
      <w:pPr>
        <w:jc w:val="center"/>
        <w:rPr>
          <w:rFonts w:ascii="Montserrat" w:hAnsi="Montserrat" w:cs="Arial"/>
          <w:b/>
          <w:sz w:val="18"/>
          <w:szCs w:val="18"/>
        </w:rPr>
      </w:pPr>
    </w:p>
    <w:tbl>
      <w:tblPr>
        <w:tblStyle w:val="Tablaconcuadrcula"/>
        <w:tblW w:w="10201" w:type="dxa"/>
        <w:tblLook w:val="04A0" w:firstRow="1" w:lastRow="0" w:firstColumn="1" w:lastColumn="0" w:noHBand="0" w:noVBand="1"/>
      </w:tblPr>
      <w:tblGrid>
        <w:gridCol w:w="5382"/>
        <w:gridCol w:w="4819"/>
      </w:tblGrid>
      <w:tr w:rsidR="0095566A" w:rsidRPr="00E0442C" w14:paraId="62EDF23D" w14:textId="77777777" w:rsidTr="00D044E7">
        <w:tc>
          <w:tcPr>
            <w:tcW w:w="5382" w:type="dxa"/>
          </w:tcPr>
          <w:p w14:paraId="1C2A62E0"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NOMBRE</w:t>
            </w:r>
          </w:p>
        </w:tc>
        <w:tc>
          <w:tcPr>
            <w:tcW w:w="4819" w:type="dxa"/>
          </w:tcPr>
          <w:p w14:paraId="211FFB07"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R.F.C.</w:t>
            </w:r>
          </w:p>
        </w:tc>
      </w:tr>
      <w:tr w:rsidR="0095566A" w:rsidRPr="00E0442C" w14:paraId="17E3A1A6" w14:textId="77777777" w:rsidTr="00D044E7">
        <w:tc>
          <w:tcPr>
            <w:tcW w:w="5382" w:type="dxa"/>
          </w:tcPr>
          <w:p w14:paraId="5D72FEED"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highlight w:val="lightGray"/>
              </w:rPr>
              <w:t xml:space="preserve"> (</w:t>
            </w:r>
            <w:r w:rsidRPr="00E0442C">
              <w:rPr>
                <w:rFonts w:ascii="Montserrat" w:hAnsi="Montserrat" w:cs="Arial"/>
                <w:sz w:val="18"/>
                <w:szCs w:val="18"/>
                <w:highlight w:val="lightGray"/>
                <w:u w:val="single"/>
              </w:rPr>
              <w:t>RAZÓN SOCIAL DE LA PERSONA FÍSICA O MORAL)</w:t>
            </w:r>
          </w:p>
        </w:tc>
        <w:tc>
          <w:tcPr>
            <w:tcW w:w="4819" w:type="dxa"/>
          </w:tcPr>
          <w:p w14:paraId="1FAAB21A" w14:textId="77777777" w:rsidR="0095566A" w:rsidRPr="00E0442C" w:rsidRDefault="0095566A" w:rsidP="00D044E7">
            <w:pPr>
              <w:jc w:val="center"/>
              <w:rPr>
                <w:rFonts w:ascii="Montserrat" w:hAnsi="Montserrat" w:cs="Arial"/>
                <w:sz w:val="18"/>
                <w:szCs w:val="18"/>
                <w:u w:val="single"/>
              </w:rPr>
            </w:pPr>
            <w:r w:rsidRPr="00E0442C">
              <w:rPr>
                <w:rFonts w:ascii="Montserrat" w:hAnsi="Montserrat" w:cs="Arial"/>
                <w:b/>
                <w:sz w:val="18"/>
                <w:szCs w:val="18"/>
                <w:highlight w:val="lightGray"/>
              </w:rPr>
              <w:t>(</w:t>
            </w:r>
            <w:r w:rsidRPr="00E0442C">
              <w:rPr>
                <w:rFonts w:ascii="Montserrat" w:hAnsi="Montserrat" w:cs="Arial"/>
                <w:sz w:val="18"/>
                <w:szCs w:val="18"/>
                <w:highlight w:val="lightGray"/>
                <w:u w:val="single"/>
              </w:rPr>
              <w:t>R.F.C.  DE LA PERSONA FÍSICA O MORAL)</w:t>
            </w:r>
          </w:p>
          <w:p w14:paraId="727F476A" w14:textId="77777777" w:rsidR="0095566A" w:rsidRPr="00E0442C" w:rsidRDefault="0095566A" w:rsidP="00D044E7">
            <w:pPr>
              <w:jc w:val="center"/>
              <w:rPr>
                <w:rFonts w:ascii="Montserrat" w:hAnsi="Montserrat" w:cs="Arial"/>
                <w:b/>
                <w:sz w:val="18"/>
                <w:szCs w:val="18"/>
              </w:rPr>
            </w:pPr>
          </w:p>
        </w:tc>
      </w:tr>
    </w:tbl>
    <w:p w14:paraId="12BD25C3" w14:textId="77777777" w:rsidR="0095566A" w:rsidRDefault="0095566A" w:rsidP="0095566A">
      <w:pPr>
        <w:rPr>
          <w:rFonts w:ascii="Montserrat" w:hAnsi="Montserrat" w:cs="Arial"/>
          <w:b/>
          <w:sz w:val="56"/>
          <w:szCs w:val="56"/>
          <w:highlight w:val="yellow"/>
        </w:rPr>
      </w:pPr>
    </w:p>
    <w:p w14:paraId="1A2F1626" w14:textId="5EA09074"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19</w:t>
      </w:r>
    </w:p>
    <w:p w14:paraId="1B716861" w14:textId="77777777" w:rsidR="006A7F25" w:rsidRPr="006F75DD" w:rsidRDefault="006A7F25" w:rsidP="00D13CA7">
      <w:pPr>
        <w:jc w:val="both"/>
        <w:rPr>
          <w:rFonts w:ascii="Montserrat" w:hAnsi="Montserrat" w:cs="Arial"/>
          <w:b/>
          <w:sz w:val="32"/>
          <w:szCs w:val="32"/>
        </w:rPr>
      </w:pPr>
      <w:r w:rsidRPr="006F75DD">
        <w:rPr>
          <w:rFonts w:ascii="Montserrat" w:hAnsi="Montserrat" w:cs="Arial"/>
          <w:b/>
          <w:sz w:val="32"/>
          <w:szCs w:val="32"/>
        </w:rPr>
        <w:t>MANIFESTACIÓN DE SER PERSONA CON DISCAPACIDAD O QUE EN SU PLANTA LABORAL CUENTA CON PERSONAL DISCAPACITADO.</w:t>
      </w:r>
    </w:p>
    <w:p w14:paraId="68BE0A08"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 xml:space="preserve">Presentar firmado dicho documento y los documentos que lo integren. </w:t>
      </w:r>
    </w:p>
    <w:p w14:paraId="5D93C8F8" w14:textId="77777777" w:rsidR="006A7F25" w:rsidRPr="006F75DD" w:rsidRDefault="006A7F25" w:rsidP="006A7F25">
      <w:pPr>
        <w:jc w:val="center"/>
        <w:rPr>
          <w:rFonts w:ascii="Montserrat" w:hAnsi="Montserrat" w:cs="Arial"/>
          <w:b/>
          <w:sz w:val="20"/>
          <w:szCs w:val="20"/>
        </w:rPr>
      </w:pPr>
    </w:p>
    <w:p w14:paraId="0991B9CC" w14:textId="77777777" w:rsidR="006A7F25" w:rsidRPr="006F75DD" w:rsidRDefault="006A7F25" w:rsidP="006A7F25">
      <w:pPr>
        <w:jc w:val="center"/>
        <w:rPr>
          <w:rFonts w:ascii="Montserrat" w:hAnsi="Montserrat" w:cs="Arial"/>
          <w:b/>
          <w:sz w:val="20"/>
          <w:szCs w:val="20"/>
        </w:rPr>
      </w:pPr>
    </w:p>
    <w:p w14:paraId="36918992" w14:textId="77777777" w:rsidR="006A7F25" w:rsidRPr="006F75DD" w:rsidRDefault="006A7F25" w:rsidP="006A7F25">
      <w:pPr>
        <w:jc w:val="center"/>
        <w:rPr>
          <w:rFonts w:ascii="Montserrat" w:hAnsi="Montserrat" w:cs="Arial"/>
          <w:b/>
          <w:sz w:val="20"/>
          <w:szCs w:val="20"/>
        </w:rPr>
      </w:pPr>
    </w:p>
    <w:p w14:paraId="0857844D" w14:textId="77777777" w:rsidR="006A7F25" w:rsidRPr="006F75DD" w:rsidRDefault="006A7F25" w:rsidP="006A7F25">
      <w:pPr>
        <w:jc w:val="center"/>
        <w:rPr>
          <w:rFonts w:ascii="Montserrat" w:hAnsi="Montserrat" w:cs="Arial"/>
          <w:b/>
          <w:sz w:val="20"/>
          <w:szCs w:val="20"/>
        </w:rPr>
      </w:pPr>
    </w:p>
    <w:p w14:paraId="207B44C8" w14:textId="77777777" w:rsidR="006A7F25" w:rsidRPr="006F75DD" w:rsidRDefault="006A7F25" w:rsidP="006A7F25">
      <w:pPr>
        <w:jc w:val="center"/>
        <w:rPr>
          <w:rFonts w:ascii="Montserrat" w:hAnsi="Montserrat" w:cs="Arial"/>
          <w:b/>
          <w:sz w:val="20"/>
          <w:szCs w:val="20"/>
        </w:rPr>
      </w:pPr>
    </w:p>
    <w:p w14:paraId="340A7916" w14:textId="77777777" w:rsidR="006A7F25" w:rsidRPr="006F75DD" w:rsidRDefault="006A7F25" w:rsidP="006A7F25">
      <w:pPr>
        <w:jc w:val="center"/>
        <w:rPr>
          <w:rFonts w:ascii="Montserrat" w:hAnsi="Montserrat" w:cs="Arial"/>
          <w:b/>
          <w:sz w:val="20"/>
          <w:szCs w:val="20"/>
        </w:rPr>
      </w:pPr>
    </w:p>
    <w:p w14:paraId="10D3FEF6" w14:textId="77777777" w:rsidR="006A7F25" w:rsidRPr="006F75DD" w:rsidRDefault="006A7F25" w:rsidP="006A7F25">
      <w:pPr>
        <w:jc w:val="center"/>
        <w:rPr>
          <w:rFonts w:ascii="Montserrat" w:hAnsi="Montserrat" w:cs="Arial"/>
          <w:b/>
          <w:sz w:val="20"/>
          <w:szCs w:val="20"/>
        </w:rPr>
      </w:pPr>
    </w:p>
    <w:p w14:paraId="2FE8DF29" w14:textId="77777777" w:rsidR="006A7F25" w:rsidRPr="006F75DD" w:rsidRDefault="006A7F25" w:rsidP="006A7F25">
      <w:pPr>
        <w:jc w:val="center"/>
        <w:rPr>
          <w:rFonts w:ascii="Montserrat" w:hAnsi="Montserrat" w:cs="Arial"/>
          <w:b/>
          <w:sz w:val="20"/>
          <w:szCs w:val="20"/>
        </w:rPr>
      </w:pPr>
    </w:p>
    <w:p w14:paraId="13C5FFCA" w14:textId="3D2608D7" w:rsidR="006A7F25" w:rsidRPr="006F75DD" w:rsidRDefault="006A7F25" w:rsidP="006A7F25">
      <w:pPr>
        <w:jc w:val="center"/>
        <w:rPr>
          <w:rFonts w:ascii="Montserrat" w:hAnsi="Montserrat" w:cs="Arial"/>
          <w:b/>
          <w:sz w:val="20"/>
          <w:szCs w:val="20"/>
        </w:rPr>
      </w:pPr>
    </w:p>
    <w:p w14:paraId="772E0541" w14:textId="3B8C970F" w:rsidR="001F189F" w:rsidRPr="006F75DD" w:rsidRDefault="001F189F" w:rsidP="006A7F25">
      <w:pPr>
        <w:jc w:val="center"/>
        <w:rPr>
          <w:rFonts w:ascii="Montserrat" w:hAnsi="Montserrat" w:cs="Arial"/>
          <w:b/>
          <w:sz w:val="20"/>
          <w:szCs w:val="20"/>
        </w:rPr>
      </w:pPr>
    </w:p>
    <w:p w14:paraId="1B8BEB73" w14:textId="61D45BD0" w:rsidR="001F189F" w:rsidRPr="006F75DD" w:rsidRDefault="001F189F" w:rsidP="006A7F25">
      <w:pPr>
        <w:jc w:val="center"/>
        <w:rPr>
          <w:rFonts w:ascii="Montserrat" w:hAnsi="Montserrat" w:cs="Arial"/>
          <w:b/>
          <w:sz w:val="20"/>
          <w:szCs w:val="20"/>
        </w:rPr>
      </w:pPr>
    </w:p>
    <w:p w14:paraId="2AD32DE1" w14:textId="0293D920" w:rsidR="001F189F" w:rsidRPr="006F75DD" w:rsidRDefault="001F189F" w:rsidP="006A7F25">
      <w:pPr>
        <w:jc w:val="center"/>
        <w:rPr>
          <w:rFonts w:ascii="Montserrat" w:hAnsi="Montserrat" w:cs="Arial"/>
          <w:b/>
          <w:sz w:val="20"/>
          <w:szCs w:val="20"/>
        </w:rPr>
      </w:pPr>
    </w:p>
    <w:p w14:paraId="7CFD3F91" w14:textId="1A7C9E8F" w:rsidR="001F189F" w:rsidRPr="006F75DD" w:rsidRDefault="001F189F" w:rsidP="006A7F25">
      <w:pPr>
        <w:jc w:val="center"/>
        <w:rPr>
          <w:rFonts w:ascii="Montserrat" w:hAnsi="Montserrat" w:cs="Arial"/>
          <w:b/>
          <w:sz w:val="20"/>
          <w:szCs w:val="20"/>
        </w:rPr>
      </w:pPr>
    </w:p>
    <w:p w14:paraId="39DB8853" w14:textId="3609B0B8" w:rsidR="001F189F" w:rsidRPr="006F75DD" w:rsidRDefault="001F189F" w:rsidP="006A7F25">
      <w:pPr>
        <w:jc w:val="center"/>
        <w:rPr>
          <w:rFonts w:ascii="Montserrat" w:hAnsi="Montserrat" w:cs="Arial"/>
          <w:b/>
          <w:sz w:val="20"/>
          <w:szCs w:val="20"/>
        </w:rPr>
      </w:pPr>
    </w:p>
    <w:p w14:paraId="2CCD5125" w14:textId="5BAECB29" w:rsidR="001F189F" w:rsidRPr="006F75DD" w:rsidRDefault="001F189F" w:rsidP="006A7F25">
      <w:pPr>
        <w:jc w:val="center"/>
        <w:rPr>
          <w:rFonts w:ascii="Montserrat" w:hAnsi="Montserrat" w:cs="Arial"/>
          <w:b/>
          <w:sz w:val="20"/>
          <w:szCs w:val="20"/>
        </w:rPr>
      </w:pPr>
    </w:p>
    <w:p w14:paraId="5BB4D21D" w14:textId="42ED83CB" w:rsidR="001F189F" w:rsidRPr="006F75DD" w:rsidRDefault="001F189F" w:rsidP="006A7F25">
      <w:pPr>
        <w:jc w:val="center"/>
        <w:rPr>
          <w:rFonts w:ascii="Montserrat" w:hAnsi="Montserrat" w:cs="Arial"/>
          <w:b/>
          <w:sz w:val="20"/>
          <w:szCs w:val="20"/>
        </w:rPr>
      </w:pPr>
    </w:p>
    <w:p w14:paraId="2C0F0E29" w14:textId="77777777" w:rsidR="00FB5D5D" w:rsidRPr="006F75DD" w:rsidRDefault="00FB5D5D" w:rsidP="006A7F25">
      <w:pPr>
        <w:jc w:val="center"/>
        <w:rPr>
          <w:rFonts w:ascii="Montserrat" w:hAnsi="Montserrat" w:cs="Arial"/>
          <w:b/>
          <w:sz w:val="20"/>
          <w:szCs w:val="20"/>
        </w:rPr>
      </w:pPr>
    </w:p>
    <w:p w14:paraId="2CE5D3BF" w14:textId="07F9076E" w:rsidR="001F189F" w:rsidRPr="006F75DD" w:rsidRDefault="001F189F" w:rsidP="006A7F25">
      <w:pPr>
        <w:jc w:val="center"/>
        <w:rPr>
          <w:rFonts w:ascii="Montserrat" w:hAnsi="Montserrat" w:cs="Arial"/>
          <w:b/>
          <w:sz w:val="20"/>
          <w:szCs w:val="20"/>
        </w:rPr>
      </w:pPr>
    </w:p>
    <w:p w14:paraId="1451AFC6" w14:textId="77777777" w:rsidR="00107CA3" w:rsidRDefault="00107CA3" w:rsidP="006A7F25">
      <w:pPr>
        <w:jc w:val="center"/>
        <w:rPr>
          <w:rFonts w:ascii="Montserrat" w:hAnsi="Montserrat" w:cs="Arial"/>
          <w:b/>
          <w:sz w:val="20"/>
          <w:szCs w:val="20"/>
        </w:rPr>
      </w:pPr>
    </w:p>
    <w:p w14:paraId="7DBDF148" w14:textId="77777777" w:rsidR="00226572" w:rsidRDefault="00226572" w:rsidP="006A7F25">
      <w:pPr>
        <w:jc w:val="center"/>
        <w:rPr>
          <w:rFonts w:ascii="Montserrat" w:hAnsi="Montserrat" w:cs="Arial"/>
          <w:b/>
          <w:sz w:val="20"/>
          <w:szCs w:val="20"/>
        </w:rPr>
      </w:pPr>
    </w:p>
    <w:p w14:paraId="5CEB4AA8" w14:textId="3A70356A"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ANEXO 19</w:t>
      </w:r>
    </w:p>
    <w:p w14:paraId="7E32F9D1" w14:textId="77777777" w:rsidR="006A7F25" w:rsidRPr="006F75DD" w:rsidRDefault="006A7F25" w:rsidP="006A7F25">
      <w:pPr>
        <w:pStyle w:val="Textoindependiente"/>
        <w:jc w:val="center"/>
        <w:rPr>
          <w:rFonts w:ascii="Montserrat" w:hAnsi="Montserrat"/>
          <w:bCs/>
          <w:color w:val="000000"/>
          <w:sz w:val="16"/>
          <w:szCs w:val="18"/>
        </w:rPr>
      </w:pPr>
      <w:r w:rsidRPr="006F75DD">
        <w:rPr>
          <w:rFonts w:ascii="Montserrat" w:hAnsi="Montserrat"/>
          <w:bCs/>
          <w:color w:val="000000"/>
          <w:sz w:val="16"/>
          <w:szCs w:val="18"/>
        </w:rPr>
        <w:t>MODELO DE FORMATO PARA LA MANIFESTACIÓN QUE DEBERÁN PRESENTAR LOS LICITANTES QUE PARTICIPEN EN LOS PROCEDIMIENTOS DE CONTRATACIÓN DE CARÁCTER NACIONAL.</w:t>
      </w:r>
    </w:p>
    <w:p w14:paraId="04A6C5C9" w14:textId="77777777" w:rsidR="006A7F25" w:rsidRPr="006F75DD" w:rsidRDefault="006A7F25" w:rsidP="006A7F25">
      <w:pPr>
        <w:pStyle w:val="Textoindependiente"/>
        <w:rPr>
          <w:rFonts w:ascii="Montserrat" w:hAnsi="Montserrat"/>
          <w:bCs/>
          <w:sz w:val="16"/>
          <w:szCs w:val="18"/>
        </w:rPr>
      </w:pPr>
    </w:p>
    <w:p w14:paraId="0CFE5111" w14:textId="76AEC5FF"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de ________________ de 20</w:t>
      </w:r>
      <w:r w:rsidR="00C55150" w:rsidRPr="006F75DD">
        <w:rPr>
          <w:rFonts w:ascii="Montserrat" w:hAnsi="Montserrat" w:cs="Arial"/>
          <w:bCs/>
          <w:sz w:val="20"/>
          <w:szCs w:val="20"/>
        </w:rPr>
        <w:t>2</w:t>
      </w:r>
      <w:r w:rsidR="003860B8">
        <w:rPr>
          <w:rFonts w:ascii="Montserrat" w:hAnsi="Montserrat" w:cs="Arial"/>
          <w:bCs/>
          <w:sz w:val="20"/>
          <w:szCs w:val="20"/>
        </w:rPr>
        <w:t>3</w:t>
      </w:r>
      <w:r w:rsidRPr="006F75DD">
        <w:rPr>
          <w:rFonts w:ascii="Montserrat" w:hAnsi="Montserrat" w:cs="Arial"/>
          <w:bCs/>
          <w:sz w:val="20"/>
          <w:szCs w:val="20"/>
        </w:rPr>
        <w:t>.</w:t>
      </w:r>
    </w:p>
    <w:p w14:paraId="6BC8B4C8" w14:textId="77777777" w:rsidR="00EA2887" w:rsidRPr="006F75DD" w:rsidRDefault="00EA2887" w:rsidP="00107CA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0DCC46E8" w14:textId="0C073050" w:rsidR="00EA2887" w:rsidRPr="006F75DD" w:rsidRDefault="00EA2887" w:rsidP="00107CA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02FD0A99" w14:textId="29F114EC" w:rsidR="006A7F25" w:rsidRPr="006F75DD" w:rsidRDefault="006A7F25" w:rsidP="00107CA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bookmarkStart w:id="11" w:name="_Hlk93488904"/>
      <w:r w:rsidR="00AE02A7" w:rsidRPr="006F75DD">
        <w:rPr>
          <w:rFonts w:ascii="Montserrat" w:hAnsi="Montserrat" w:cs="Arial"/>
          <w:b/>
          <w:sz w:val="20"/>
          <w:szCs w:val="20"/>
        </w:rPr>
        <w:t>Administración Del Sistema Portuario Nacional Guaymas, S.A. De C.V.</w:t>
      </w:r>
      <w:bookmarkEnd w:id="11"/>
    </w:p>
    <w:p w14:paraId="408C49A7" w14:textId="77777777" w:rsidR="006A7F25" w:rsidRPr="006F75DD" w:rsidRDefault="006A7F25" w:rsidP="00107CA3">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60F25CBE" w14:textId="77777777" w:rsidR="006A7F25" w:rsidRPr="006F75DD" w:rsidRDefault="006A7F25" w:rsidP="006A7F25">
      <w:pPr>
        <w:pStyle w:val="Textoindependiente"/>
        <w:jc w:val="left"/>
        <w:rPr>
          <w:rFonts w:ascii="Montserrat" w:hAnsi="Montserrat" w:cs="Arial"/>
          <w:b w:val="0"/>
          <w:bCs/>
          <w:color w:val="000000"/>
          <w:sz w:val="20"/>
        </w:rPr>
      </w:pPr>
    </w:p>
    <w:p w14:paraId="4CDCC408" w14:textId="77777777" w:rsidR="006A7F25" w:rsidRPr="006F75DD" w:rsidRDefault="006A7F25" w:rsidP="006A7F25">
      <w:pPr>
        <w:pStyle w:val="Textoindependiente"/>
        <w:rPr>
          <w:rFonts w:ascii="Montserrat" w:hAnsi="Montserrat"/>
          <w:b w:val="0"/>
          <w:bCs/>
          <w:szCs w:val="18"/>
        </w:rPr>
      </w:pPr>
    </w:p>
    <w:p w14:paraId="4C594D08" w14:textId="77777777" w:rsidR="006A7F25" w:rsidRPr="006F75DD" w:rsidRDefault="006A7F25" w:rsidP="002A5D30">
      <w:pPr>
        <w:pStyle w:val="Textoindependiente"/>
        <w:rPr>
          <w:rFonts w:ascii="Montserrat" w:hAnsi="Montserrat"/>
          <w:b w:val="0"/>
          <w:bCs/>
          <w:sz w:val="20"/>
        </w:rPr>
      </w:pPr>
      <w:r w:rsidRPr="006F75DD">
        <w:rPr>
          <w:rFonts w:ascii="Montserrat" w:hAnsi="Montserrat"/>
          <w:b w:val="0"/>
          <w:bCs/>
          <w:sz w:val="20"/>
        </w:rPr>
        <w:t>Me refiero al procedimiento ______________ número __________ en el que mi representada, la empresa _______________________ participa a través de la Proposición de la empresa __________________ que se contiene en el presente sobre.</w:t>
      </w:r>
    </w:p>
    <w:p w14:paraId="18ED1BDA" w14:textId="77777777" w:rsidR="006A7F25" w:rsidRPr="006F75DD" w:rsidRDefault="006A7F25" w:rsidP="002A5D30">
      <w:pPr>
        <w:pStyle w:val="Textoindependiente"/>
        <w:rPr>
          <w:rFonts w:ascii="Montserrat" w:hAnsi="Montserrat"/>
          <w:b w:val="0"/>
          <w:bCs/>
          <w:color w:val="000000"/>
          <w:sz w:val="20"/>
        </w:rPr>
      </w:pPr>
    </w:p>
    <w:p w14:paraId="5B523BE8" w14:textId="77777777" w:rsidR="006A7F25" w:rsidRPr="006F75DD" w:rsidRDefault="006A7F25" w:rsidP="002A5D30">
      <w:pPr>
        <w:pStyle w:val="Textoindependiente"/>
        <w:rPr>
          <w:rFonts w:ascii="Montserrat" w:eastAsia="Calibri" w:hAnsi="Montserrat"/>
          <w:b w:val="0"/>
          <w:sz w:val="20"/>
        </w:rPr>
      </w:pPr>
      <w:r w:rsidRPr="006F75DD">
        <w:rPr>
          <w:rFonts w:ascii="Montserrat" w:hAnsi="Montserrat"/>
          <w:b w:val="0"/>
          <w:bCs/>
          <w:color w:val="000000"/>
          <w:sz w:val="20"/>
        </w:rPr>
        <w:t xml:space="preserve">Sobre  el  particular </w:t>
      </w:r>
      <w:r w:rsidRPr="006F75DD">
        <w:rPr>
          <w:rFonts w:ascii="Montserrat" w:hAnsi="Montserrat"/>
          <w:b w:val="0"/>
          <w:bCs/>
          <w:sz w:val="20"/>
        </w:rPr>
        <w:t xml:space="preserve">manifiesto bajo protesta de decir verdad que soy (persona física) el LICITANTE que represento (persona moral) </w:t>
      </w:r>
      <w:r w:rsidRPr="006F75DD">
        <w:rPr>
          <w:rFonts w:ascii="Montserrat" w:hAnsi="Montserrat"/>
          <w:b w:val="0"/>
          <w:bCs/>
          <w:color w:val="000000"/>
          <w:sz w:val="20"/>
        </w:rPr>
        <w:t xml:space="preserve">, y en los términos de lo previsto  por  el  segundo párrafo del artículo 14 de la Ley de Adquisiciones, Arrendamientos y Servicios del Sector Publico e inciso g) fracción VI del artículo 39 de su Reglamento, </w:t>
      </w:r>
      <w:r w:rsidRPr="006F75DD">
        <w:rPr>
          <w:rFonts w:ascii="Montserrat" w:hAnsi="Montserrat"/>
          <w:b w:val="0"/>
          <w:bCs/>
          <w:sz w:val="20"/>
        </w:rPr>
        <w:t xml:space="preserve">manifestamos que los que suscriben, declaramos bajo protesta decir verdad, que contamos con </w:t>
      </w:r>
      <w:r w:rsidRPr="006F75DD">
        <w:rPr>
          <w:rFonts w:ascii="Montserrat" w:eastAsia="Calibri" w:hAnsi="Montserrat"/>
          <w:b w:val="0"/>
          <w:sz w:val="20"/>
        </w:rPr>
        <w:t>trabajadores con discapacidad en la proporción de __________________, y que presentamos anexo a este documento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7CD11895" w14:textId="77777777" w:rsidR="006A7F25" w:rsidRPr="006F75DD" w:rsidRDefault="006A7F25" w:rsidP="006A7F25">
      <w:pPr>
        <w:pStyle w:val="Textoindependiente"/>
        <w:rPr>
          <w:rFonts w:ascii="Montserrat" w:hAnsi="Montserrat"/>
          <w:b w:val="0"/>
          <w:bCs/>
          <w:color w:val="000000"/>
          <w:szCs w:val="18"/>
        </w:rPr>
      </w:pPr>
    </w:p>
    <w:p w14:paraId="79DE068F" w14:textId="77777777" w:rsidR="006A7F25" w:rsidRPr="006F75DD" w:rsidRDefault="006A7F25" w:rsidP="006A7F25">
      <w:pPr>
        <w:pStyle w:val="Textoindependiente"/>
        <w:jc w:val="center"/>
        <w:rPr>
          <w:rFonts w:ascii="Montserrat" w:hAnsi="Montserrat"/>
          <w:color w:val="000000"/>
          <w:sz w:val="16"/>
          <w:szCs w:val="18"/>
        </w:rPr>
      </w:pPr>
      <w:r w:rsidRPr="006F75DD">
        <w:rPr>
          <w:rFonts w:ascii="Montserrat" w:hAnsi="Montserrat"/>
          <w:color w:val="000000"/>
          <w:sz w:val="16"/>
          <w:szCs w:val="18"/>
        </w:rPr>
        <w:t>A T E N T A M E N T E</w:t>
      </w:r>
    </w:p>
    <w:p w14:paraId="55AE842C" w14:textId="77777777" w:rsidR="006A7F25" w:rsidRPr="006F75DD" w:rsidRDefault="006A7F25" w:rsidP="006A7F25">
      <w:pPr>
        <w:pStyle w:val="Textoindependiente"/>
        <w:rPr>
          <w:rFonts w:ascii="Montserrat" w:hAnsi="Montserrat"/>
          <w:color w:val="000000"/>
          <w:sz w:val="16"/>
          <w:szCs w:val="18"/>
        </w:rPr>
      </w:pPr>
    </w:p>
    <w:tbl>
      <w:tblPr>
        <w:tblW w:w="0" w:type="auto"/>
        <w:jc w:val="center"/>
        <w:tblLayout w:type="fixed"/>
        <w:tblCellMar>
          <w:left w:w="70" w:type="dxa"/>
          <w:right w:w="70" w:type="dxa"/>
        </w:tblCellMar>
        <w:tblLook w:val="0000" w:firstRow="0" w:lastRow="0" w:firstColumn="0" w:lastColumn="0" w:noHBand="0" w:noVBand="0"/>
      </w:tblPr>
      <w:tblGrid>
        <w:gridCol w:w="4291"/>
        <w:gridCol w:w="4291"/>
      </w:tblGrid>
      <w:tr w:rsidR="006A7F25" w:rsidRPr="006F75DD" w14:paraId="40BBEEA5" w14:textId="77777777" w:rsidTr="002A5D30">
        <w:trPr>
          <w:cantSplit/>
          <w:trHeight w:val="850"/>
          <w:jc w:val="center"/>
        </w:trPr>
        <w:tc>
          <w:tcPr>
            <w:tcW w:w="4291" w:type="dxa"/>
          </w:tcPr>
          <w:p w14:paraId="23117F4D" w14:textId="77777777" w:rsidR="006A7F25" w:rsidRPr="006F75DD" w:rsidRDefault="006A7F25" w:rsidP="00FF1EA7">
            <w:pPr>
              <w:pStyle w:val="Texto0"/>
              <w:spacing w:after="96"/>
              <w:jc w:val="center"/>
              <w:rPr>
                <w:rFonts w:ascii="Montserrat" w:hAnsi="Montserrat"/>
                <w:sz w:val="16"/>
                <w:szCs w:val="16"/>
              </w:rPr>
            </w:pPr>
            <w:r w:rsidRPr="006F75DD">
              <w:rPr>
                <w:rFonts w:ascii="Montserrat" w:hAnsi="Montserrat"/>
                <w:sz w:val="16"/>
                <w:szCs w:val="16"/>
              </w:rPr>
              <w:t>ATENTAMENTE</w:t>
            </w:r>
          </w:p>
          <w:p w14:paraId="714D755A" w14:textId="77777777" w:rsidR="006A7F25" w:rsidRPr="006F75DD" w:rsidRDefault="006A7F25" w:rsidP="00FF1EA7">
            <w:pPr>
              <w:pStyle w:val="Texto0"/>
              <w:spacing w:after="96"/>
              <w:jc w:val="center"/>
              <w:rPr>
                <w:rFonts w:ascii="Montserrat" w:hAnsi="Montserrat"/>
                <w:sz w:val="16"/>
                <w:szCs w:val="16"/>
              </w:rPr>
            </w:pPr>
          </w:p>
          <w:p w14:paraId="439BE95E" w14:textId="77777777" w:rsidR="006A7F25" w:rsidRPr="006F75DD" w:rsidRDefault="006A7F25" w:rsidP="00FF1EA7">
            <w:pPr>
              <w:pStyle w:val="Texto0"/>
              <w:spacing w:after="96"/>
              <w:jc w:val="center"/>
              <w:rPr>
                <w:rFonts w:ascii="Montserrat" w:hAnsi="Montserrat"/>
                <w:sz w:val="16"/>
                <w:szCs w:val="16"/>
              </w:rPr>
            </w:pPr>
            <w:r w:rsidRPr="006F75DD">
              <w:rPr>
                <w:rFonts w:ascii="Montserrat" w:hAnsi="Montserrat"/>
                <w:sz w:val="16"/>
                <w:szCs w:val="16"/>
              </w:rPr>
              <w:t>___________________________</w:t>
            </w:r>
          </w:p>
        </w:tc>
        <w:tc>
          <w:tcPr>
            <w:tcW w:w="4291" w:type="dxa"/>
          </w:tcPr>
          <w:p w14:paraId="4F5495BC" w14:textId="77777777" w:rsidR="006A7F25" w:rsidRPr="006F75DD" w:rsidRDefault="006A7F25" w:rsidP="00FF1EA7">
            <w:pPr>
              <w:pStyle w:val="Texto0"/>
              <w:spacing w:after="96"/>
              <w:jc w:val="center"/>
              <w:rPr>
                <w:rFonts w:ascii="Montserrat" w:hAnsi="Montserrat"/>
                <w:sz w:val="16"/>
                <w:szCs w:val="16"/>
              </w:rPr>
            </w:pPr>
            <w:r w:rsidRPr="006F75DD">
              <w:rPr>
                <w:rFonts w:ascii="Montserrat" w:hAnsi="Montserrat"/>
                <w:sz w:val="16"/>
                <w:szCs w:val="16"/>
              </w:rPr>
              <w:t>ATENTAMENTE</w:t>
            </w:r>
          </w:p>
          <w:p w14:paraId="7B013E49" w14:textId="77777777" w:rsidR="006A7F25" w:rsidRPr="006F75DD" w:rsidRDefault="006A7F25" w:rsidP="00FF1EA7">
            <w:pPr>
              <w:pStyle w:val="Texto0"/>
              <w:spacing w:after="96"/>
              <w:jc w:val="center"/>
              <w:rPr>
                <w:rFonts w:ascii="Montserrat" w:hAnsi="Montserrat"/>
                <w:sz w:val="16"/>
                <w:szCs w:val="16"/>
              </w:rPr>
            </w:pPr>
          </w:p>
          <w:p w14:paraId="79BF736C" w14:textId="77777777" w:rsidR="006A7F25" w:rsidRPr="006F75DD" w:rsidRDefault="006A7F25" w:rsidP="00FF1EA7">
            <w:pPr>
              <w:pStyle w:val="Texto0"/>
              <w:spacing w:after="96"/>
              <w:jc w:val="center"/>
              <w:rPr>
                <w:rFonts w:ascii="Montserrat" w:hAnsi="Montserrat"/>
                <w:sz w:val="16"/>
                <w:szCs w:val="16"/>
              </w:rPr>
            </w:pPr>
            <w:r w:rsidRPr="006F75DD">
              <w:rPr>
                <w:rFonts w:ascii="Montserrat" w:hAnsi="Montserrat"/>
                <w:sz w:val="16"/>
                <w:szCs w:val="16"/>
              </w:rPr>
              <w:t>_____________________________</w:t>
            </w:r>
          </w:p>
        </w:tc>
      </w:tr>
    </w:tbl>
    <w:p w14:paraId="04BF05E3" w14:textId="77777777" w:rsidR="006A7F25" w:rsidRPr="006F75DD" w:rsidRDefault="006A7F25" w:rsidP="006A7F25">
      <w:pPr>
        <w:pStyle w:val="Textoindependiente"/>
        <w:rPr>
          <w:rFonts w:ascii="Montserrat" w:hAnsi="Montserrat"/>
          <w:color w:val="000000"/>
          <w:sz w:val="16"/>
          <w:szCs w:val="18"/>
        </w:rPr>
      </w:pPr>
    </w:p>
    <w:p w14:paraId="67F66097" w14:textId="77777777" w:rsidR="006A7F25" w:rsidRDefault="006A7F25" w:rsidP="006A7F25">
      <w:pPr>
        <w:pStyle w:val="Textoindependiente"/>
        <w:rPr>
          <w:rFonts w:ascii="Montserrat" w:hAnsi="Montserrat"/>
          <w:b w:val="0"/>
          <w:bCs/>
          <w:color w:val="000000"/>
          <w:sz w:val="16"/>
          <w:szCs w:val="18"/>
        </w:rPr>
      </w:pPr>
      <w:r w:rsidRPr="006F75DD">
        <w:rPr>
          <w:rFonts w:ascii="Montserrat" w:hAnsi="Montserrat"/>
          <w:b w:val="0"/>
          <w:bCs/>
          <w:color w:val="000000"/>
          <w:sz w:val="16"/>
          <w:szCs w:val="18"/>
        </w:rPr>
        <w:t>INSTRUCTIVO PARA EL LLENADO DEL EJEMPLO DE FORMATO PARA LA MANIFESTACIÓN QUE DEBERÁN PRESENTAR LOS LICITANTES QUE PARTICIPEN EN LOS PROCEDIMIENTOS DE CONTRATACIÓN DE CARÁCTER NACIONAL, PARA DAR CUMPLIMIENTO A LO DISPUESTO EN LA REGLA SÉPTIMA DEL ACUERDO A QUE SE HACE MENCION EN EL PUNT0 _____ DE ESTA CONVOCATORIA.</w:t>
      </w:r>
    </w:p>
    <w:p w14:paraId="6D7966D5" w14:textId="77777777" w:rsidR="00107CA3" w:rsidRPr="006F75DD" w:rsidRDefault="00107CA3" w:rsidP="006A7F25">
      <w:pPr>
        <w:pStyle w:val="Textoindependiente"/>
        <w:rPr>
          <w:rFonts w:ascii="Montserrat" w:hAnsi="Montserrat"/>
          <w:b w:val="0"/>
          <w:bCs/>
          <w:color w:val="000000"/>
          <w:sz w:val="16"/>
          <w:szCs w:val="18"/>
        </w:rPr>
      </w:pPr>
    </w:p>
    <w:tbl>
      <w:tblPr>
        <w:tblW w:w="0" w:type="auto"/>
        <w:tblInd w:w="-8" w:type="dxa"/>
        <w:tblLayout w:type="fixed"/>
        <w:tblCellMar>
          <w:left w:w="72" w:type="dxa"/>
          <w:right w:w="72" w:type="dxa"/>
        </w:tblCellMar>
        <w:tblLook w:val="0000" w:firstRow="0" w:lastRow="0" w:firstColumn="0" w:lastColumn="0" w:noHBand="0" w:noVBand="0"/>
      </w:tblPr>
      <w:tblGrid>
        <w:gridCol w:w="152"/>
        <w:gridCol w:w="903"/>
        <w:gridCol w:w="192"/>
        <w:gridCol w:w="7253"/>
        <w:gridCol w:w="940"/>
      </w:tblGrid>
      <w:tr w:rsidR="006A7F25" w:rsidRPr="002A5D30" w14:paraId="49664DEC"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shd w:val="clear" w:color="C0C0C0" w:fill="C0C0C0"/>
          </w:tcPr>
          <w:p w14:paraId="4F21549D" w14:textId="6720CC8D" w:rsidR="006A7F25" w:rsidRPr="002A5D30" w:rsidRDefault="006A7F25" w:rsidP="002A5D30">
            <w:pPr>
              <w:pStyle w:val="Texto0"/>
              <w:spacing w:after="0" w:line="240" w:lineRule="auto"/>
              <w:ind w:firstLine="0"/>
              <w:jc w:val="center"/>
              <w:rPr>
                <w:rFonts w:ascii="Montserrat" w:hAnsi="Montserrat"/>
                <w:b/>
                <w:bCs/>
                <w:sz w:val="14"/>
                <w:szCs w:val="14"/>
              </w:rPr>
            </w:pPr>
            <w:r w:rsidRPr="002A5D30">
              <w:rPr>
                <w:rFonts w:ascii="Montserrat" w:hAnsi="Montserrat"/>
                <w:b/>
                <w:bCs/>
                <w:color w:val="000000"/>
                <w:sz w:val="14"/>
                <w:szCs w:val="14"/>
              </w:rPr>
              <w:br w:type="page"/>
            </w:r>
            <w:r w:rsidRPr="002A5D30">
              <w:rPr>
                <w:rFonts w:ascii="Montserrat" w:hAnsi="Montserrat"/>
                <w:b/>
                <w:bCs/>
                <w:sz w:val="14"/>
                <w:szCs w:val="14"/>
              </w:rPr>
              <w:t>NUMERO</w:t>
            </w:r>
          </w:p>
        </w:tc>
        <w:tc>
          <w:tcPr>
            <w:tcW w:w="8193" w:type="dxa"/>
            <w:gridSpan w:val="2"/>
            <w:tcBorders>
              <w:top w:val="single" w:sz="6" w:space="0" w:color="auto"/>
              <w:left w:val="single" w:sz="6" w:space="0" w:color="auto"/>
              <w:bottom w:val="single" w:sz="6" w:space="0" w:color="auto"/>
              <w:right w:val="single" w:sz="6" w:space="0" w:color="auto"/>
            </w:tcBorders>
            <w:shd w:val="clear" w:color="C0C0C0" w:fill="C0C0C0"/>
          </w:tcPr>
          <w:p w14:paraId="4CB7FCB3" w14:textId="77777777" w:rsidR="006A7F25" w:rsidRPr="002A5D30" w:rsidRDefault="006A7F25" w:rsidP="002A5D30">
            <w:pPr>
              <w:pStyle w:val="Texto0"/>
              <w:spacing w:after="0" w:line="240" w:lineRule="auto"/>
              <w:ind w:firstLine="0"/>
              <w:jc w:val="center"/>
              <w:rPr>
                <w:rFonts w:ascii="Montserrat" w:hAnsi="Montserrat"/>
                <w:b/>
                <w:bCs/>
                <w:sz w:val="14"/>
                <w:szCs w:val="14"/>
              </w:rPr>
            </w:pPr>
            <w:r w:rsidRPr="002A5D30">
              <w:rPr>
                <w:rFonts w:ascii="Montserrat" w:hAnsi="Montserrat"/>
                <w:b/>
                <w:bCs/>
                <w:sz w:val="14"/>
                <w:szCs w:val="14"/>
              </w:rPr>
              <w:t>DESCRIPCION</w:t>
            </w:r>
          </w:p>
        </w:tc>
      </w:tr>
      <w:tr w:rsidR="006A7F25" w:rsidRPr="002A5D30" w14:paraId="0757D111"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74C829FA"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1</w:t>
            </w:r>
          </w:p>
        </w:tc>
        <w:tc>
          <w:tcPr>
            <w:tcW w:w="8193" w:type="dxa"/>
            <w:gridSpan w:val="2"/>
            <w:tcBorders>
              <w:top w:val="single" w:sz="6" w:space="0" w:color="auto"/>
              <w:left w:val="single" w:sz="6" w:space="0" w:color="auto"/>
              <w:bottom w:val="single" w:sz="6" w:space="0" w:color="auto"/>
              <w:right w:val="single" w:sz="6" w:space="0" w:color="auto"/>
            </w:tcBorders>
          </w:tcPr>
          <w:p w14:paraId="3DFF5475"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Señalar la fecha de suscripción del documento.</w:t>
            </w:r>
          </w:p>
        </w:tc>
      </w:tr>
      <w:tr w:rsidR="006A7F25" w:rsidRPr="002A5D30" w14:paraId="78B881BB"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4EFC345E"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2</w:t>
            </w:r>
          </w:p>
        </w:tc>
        <w:tc>
          <w:tcPr>
            <w:tcW w:w="8193" w:type="dxa"/>
            <w:gridSpan w:val="2"/>
            <w:tcBorders>
              <w:top w:val="single" w:sz="6" w:space="0" w:color="auto"/>
              <w:left w:val="single" w:sz="6" w:space="0" w:color="auto"/>
              <w:bottom w:val="single" w:sz="6" w:space="0" w:color="auto"/>
              <w:right w:val="single" w:sz="6" w:space="0" w:color="auto"/>
            </w:tcBorders>
          </w:tcPr>
          <w:p w14:paraId="3C71E705"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Anotar el nombre de la dependencia o entidad que invita o convoca.</w:t>
            </w:r>
          </w:p>
        </w:tc>
      </w:tr>
      <w:tr w:rsidR="006A7F25" w:rsidRPr="002A5D30" w14:paraId="0F45BAD9"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5955D7BF"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3</w:t>
            </w:r>
          </w:p>
        </w:tc>
        <w:tc>
          <w:tcPr>
            <w:tcW w:w="8193" w:type="dxa"/>
            <w:gridSpan w:val="2"/>
            <w:tcBorders>
              <w:top w:val="single" w:sz="6" w:space="0" w:color="auto"/>
              <w:left w:val="single" w:sz="6" w:space="0" w:color="auto"/>
              <w:bottom w:val="single" w:sz="6" w:space="0" w:color="auto"/>
              <w:right w:val="single" w:sz="6" w:space="0" w:color="auto"/>
            </w:tcBorders>
          </w:tcPr>
          <w:p w14:paraId="4D429B1E"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Precisar el procedimiento de que se trate, licitación pública o invitación a cuando menos tres personas.</w:t>
            </w:r>
          </w:p>
        </w:tc>
      </w:tr>
      <w:tr w:rsidR="006A7F25" w:rsidRPr="002A5D30" w14:paraId="73600DFF"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011DCE5C"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4</w:t>
            </w:r>
          </w:p>
        </w:tc>
        <w:tc>
          <w:tcPr>
            <w:tcW w:w="8193" w:type="dxa"/>
            <w:gridSpan w:val="2"/>
            <w:tcBorders>
              <w:top w:val="single" w:sz="6" w:space="0" w:color="auto"/>
              <w:left w:val="single" w:sz="6" w:space="0" w:color="auto"/>
              <w:bottom w:val="single" w:sz="6" w:space="0" w:color="auto"/>
              <w:right w:val="single" w:sz="6" w:space="0" w:color="auto"/>
            </w:tcBorders>
          </w:tcPr>
          <w:p w14:paraId="6F824363"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Indicar el número respectivo.</w:t>
            </w:r>
          </w:p>
        </w:tc>
      </w:tr>
      <w:tr w:rsidR="006A7F25" w:rsidRPr="002A5D30" w14:paraId="616B5E03"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4705DDB5"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5</w:t>
            </w:r>
          </w:p>
        </w:tc>
        <w:tc>
          <w:tcPr>
            <w:tcW w:w="8193" w:type="dxa"/>
            <w:gridSpan w:val="2"/>
            <w:tcBorders>
              <w:top w:val="single" w:sz="6" w:space="0" w:color="auto"/>
              <w:left w:val="single" w:sz="6" w:space="0" w:color="auto"/>
              <w:bottom w:val="single" w:sz="6" w:space="0" w:color="auto"/>
              <w:right w:val="single" w:sz="6" w:space="0" w:color="auto"/>
            </w:tcBorders>
          </w:tcPr>
          <w:p w14:paraId="47173C26"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Citar el nombre o razón social o denominación de la empresa fabricante.</w:t>
            </w:r>
          </w:p>
        </w:tc>
      </w:tr>
      <w:tr w:rsidR="006A7F25" w:rsidRPr="002A5D30" w14:paraId="2B147B36"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6F027B9E"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6</w:t>
            </w:r>
          </w:p>
        </w:tc>
        <w:tc>
          <w:tcPr>
            <w:tcW w:w="8193" w:type="dxa"/>
            <w:gridSpan w:val="2"/>
            <w:tcBorders>
              <w:top w:val="single" w:sz="6" w:space="0" w:color="auto"/>
              <w:left w:val="single" w:sz="6" w:space="0" w:color="auto"/>
              <w:bottom w:val="single" w:sz="6" w:space="0" w:color="auto"/>
              <w:right w:val="single" w:sz="6" w:space="0" w:color="auto"/>
            </w:tcBorders>
          </w:tcPr>
          <w:p w14:paraId="4D4D5721"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Citar el nombre o razón social o denominación de la empresa LICITANTE.</w:t>
            </w:r>
          </w:p>
        </w:tc>
      </w:tr>
      <w:tr w:rsidR="006A7F25" w:rsidRPr="002A5D30" w14:paraId="4FBA14E5"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4BC78183"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7</w:t>
            </w:r>
          </w:p>
        </w:tc>
        <w:tc>
          <w:tcPr>
            <w:tcW w:w="8193" w:type="dxa"/>
            <w:gridSpan w:val="2"/>
            <w:tcBorders>
              <w:top w:val="single" w:sz="6" w:space="0" w:color="auto"/>
              <w:left w:val="single" w:sz="6" w:space="0" w:color="auto"/>
              <w:bottom w:val="single" w:sz="6" w:space="0" w:color="auto"/>
              <w:right w:val="single" w:sz="6" w:space="0" w:color="auto"/>
            </w:tcBorders>
          </w:tcPr>
          <w:p w14:paraId="3FC04F96" w14:textId="77777777" w:rsidR="006A7F25" w:rsidRPr="002A5D30" w:rsidRDefault="006A7F25" w:rsidP="002A5D30">
            <w:pPr>
              <w:autoSpaceDE w:val="0"/>
              <w:autoSpaceDN w:val="0"/>
              <w:adjustRightInd w:val="0"/>
              <w:spacing w:after="0" w:line="240" w:lineRule="auto"/>
              <w:rPr>
                <w:rFonts w:ascii="Montserrat" w:eastAsia="Calibri" w:hAnsi="Montserrat"/>
                <w:sz w:val="14"/>
                <w:szCs w:val="14"/>
              </w:rPr>
            </w:pPr>
            <w:r w:rsidRPr="002A5D30">
              <w:rPr>
                <w:rFonts w:ascii="Montserrat" w:hAnsi="Montserrat"/>
                <w:sz w:val="14"/>
                <w:szCs w:val="14"/>
              </w:rPr>
              <w:t xml:space="preserve">Señalar el número de empleados con discapacidad con que cuenta la empresa </w:t>
            </w:r>
            <w:r w:rsidRPr="002A5D30">
              <w:rPr>
                <w:rFonts w:ascii="Montserrat" w:eastAsia="Calibri" w:hAnsi="Montserrat"/>
                <w:sz w:val="14"/>
                <w:szCs w:val="14"/>
              </w:rPr>
              <w:t>en una proporción del cinco por ciento cuando menos de la totalidad de su planta de empleados, cuya antigüedad no sea inferior a seis meses</w:t>
            </w:r>
          </w:p>
        </w:tc>
      </w:tr>
      <w:tr w:rsidR="006A7F25" w:rsidRPr="002A5D30" w14:paraId="168D7CF7"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30C06225"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8</w:t>
            </w:r>
          </w:p>
        </w:tc>
        <w:tc>
          <w:tcPr>
            <w:tcW w:w="8193" w:type="dxa"/>
            <w:gridSpan w:val="2"/>
            <w:tcBorders>
              <w:top w:val="single" w:sz="6" w:space="0" w:color="auto"/>
              <w:left w:val="single" w:sz="6" w:space="0" w:color="auto"/>
              <w:bottom w:val="single" w:sz="6" w:space="0" w:color="auto"/>
              <w:right w:val="single" w:sz="6" w:space="0" w:color="auto"/>
            </w:tcBorders>
          </w:tcPr>
          <w:p w14:paraId="5F81EDD2"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Anotar el nombre y firma del representante de la empresa fabricante.</w:t>
            </w:r>
          </w:p>
        </w:tc>
      </w:tr>
      <w:tr w:rsidR="006A7F25" w:rsidRPr="002A5D30" w14:paraId="2BC7AB81"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4CFFC3E1"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9</w:t>
            </w:r>
          </w:p>
        </w:tc>
        <w:tc>
          <w:tcPr>
            <w:tcW w:w="8193" w:type="dxa"/>
            <w:gridSpan w:val="2"/>
            <w:tcBorders>
              <w:top w:val="single" w:sz="6" w:space="0" w:color="auto"/>
              <w:left w:val="single" w:sz="6" w:space="0" w:color="auto"/>
              <w:bottom w:val="single" w:sz="6" w:space="0" w:color="auto"/>
              <w:right w:val="single" w:sz="6" w:space="0" w:color="auto"/>
            </w:tcBorders>
          </w:tcPr>
          <w:p w14:paraId="0B0A78C4"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Anotar el nombre y firma del representante de la empresa LICITANTE.</w:t>
            </w:r>
          </w:p>
        </w:tc>
      </w:tr>
      <w:tr w:rsidR="006A7F25" w:rsidRPr="006F75DD" w14:paraId="5335A010" w14:textId="77777777" w:rsidTr="002A5D30">
        <w:tblPrEx>
          <w:jc w:val="center"/>
          <w:tblInd w:w="0" w:type="dxa"/>
          <w:tblCellMar>
            <w:left w:w="70" w:type="dxa"/>
            <w:right w:w="70" w:type="dxa"/>
          </w:tblCellMar>
        </w:tblPrEx>
        <w:trPr>
          <w:gridAfter w:val="1"/>
          <w:wAfter w:w="940" w:type="dxa"/>
          <w:cantSplit/>
          <w:jc w:val="center"/>
        </w:trPr>
        <w:tc>
          <w:tcPr>
            <w:tcW w:w="1055" w:type="dxa"/>
            <w:gridSpan w:val="2"/>
          </w:tcPr>
          <w:p w14:paraId="281CF33B" w14:textId="77777777" w:rsidR="006A7F25" w:rsidRPr="006F75DD" w:rsidRDefault="006A7F25" w:rsidP="00FF1EA7">
            <w:pPr>
              <w:pStyle w:val="Texto0"/>
              <w:spacing w:after="96"/>
              <w:ind w:firstLine="0"/>
              <w:rPr>
                <w:rFonts w:ascii="Montserrat" w:hAnsi="Montserrat"/>
                <w:b/>
                <w:bCs/>
                <w:sz w:val="16"/>
                <w:szCs w:val="16"/>
                <w:u w:val="single"/>
              </w:rPr>
            </w:pPr>
            <w:r w:rsidRPr="006F75DD">
              <w:rPr>
                <w:rFonts w:ascii="Montserrat" w:hAnsi="Montserrat"/>
                <w:b/>
                <w:bCs/>
                <w:sz w:val="16"/>
                <w:szCs w:val="16"/>
                <w:u w:val="single"/>
              </w:rPr>
              <w:t>NOTAS:</w:t>
            </w:r>
          </w:p>
        </w:tc>
        <w:tc>
          <w:tcPr>
            <w:tcW w:w="7445" w:type="dxa"/>
            <w:gridSpan w:val="2"/>
          </w:tcPr>
          <w:p w14:paraId="79ABE9CF" w14:textId="77777777" w:rsidR="006A7F25" w:rsidRPr="006F75DD" w:rsidRDefault="006A7F25" w:rsidP="00FF1EA7">
            <w:pPr>
              <w:pStyle w:val="ROMANOS"/>
              <w:tabs>
                <w:tab w:val="left" w:pos="506"/>
              </w:tabs>
              <w:spacing w:after="96"/>
              <w:ind w:left="506"/>
              <w:rPr>
                <w:rFonts w:ascii="Montserrat" w:hAnsi="Montserrat"/>
                <w:sz w:val="16"/>
                <w:szCs w:val="18"/>
              </w:rPr>
            </w:pPr>
            <w:r w:rsidRPr="006F75DD">
              <w:rPr>
                <w:rFonts w:ascii="Montserrat" w:hAnsi="Montserrat"/>
                <w:sz w:val="16"/>
                <w:szCs w:val="18"/>
              </w:rPr>
              <w:t>Anexar la documentación requerida; la falta de esta invalida el presente documento.</w:t>
            </w:r>
          </w:p>
        </w:tc>
      </w:tr>
      <w:tr w:rsidR="006A7F25" w:rsidRPr="006F75DD" w14:paraId="51623585" w14:textId="77777777" w:rsidTr="002A5D30">
        <w:tblPrEx>
          <w:jc w:val="center"/>
          <w:tblInd w:w="0" w:type="dxa"/>
          <w:tblCellMar>
            <w:left w:w="70" w:type="dxa"/>
            <w:right w:w="70" w:type="dxa"/>
          </w:tblCellMar>
        </w:tblPrEx>
        <w:trPr>
          <w:gridAfter w:val="1"/>
          <w:wAfter w:w="940" w:type="dxa"/>
          <w:cantSplit/>
          <w:jc w:val="center"/>
        </w:trPr>
        <w:tc>
          <w:tcPr>
            <w:tcW w:w="1055" w:type="dxa"/>
            <w:gridSpan w:val="2"/>
          </w:tcPr>
          <w:p w14:paraId="4B4A5503" w14:textId="77777777" w:rsidR="006A7F25" w:rsidRPr="006F75DD" w:rsidRDefault="006A7F25" w:rsidP="00FF1EA7">
            <w:pPr>
              <w:pStyle w:val="Texto0"/>
              <w:spacing w:after="96"/>
              <w:ind w:firstLine="0"/>
              <w:rPr>
                <w:rFonts w:ascii="Montserrat" w:hAnsi="Montserrat"/>
                <w:sz w:val="16"/>
                <w:szCs w:val="16"/>
              </w:rPr>
            </w:pPr>
          </w:p>
        </w:tc>
        <w:tc>
          <w:tcPr>
            <w:tcW w:w="7445" w:type="dxa"/>
            <w:gridSpan w:val="2"/>
          </w:tcPr>
          <w:p w14:paraId="7DAC2DB3" w14:textId="77777777" w:rsidR="006A7F25" w:rsidRPr="006F75DD" w:rsidRDefault="006A7F25" w:rsidP="00FF1EA7">
            <w:pPr>
              <w:pStyle w:val="ROMANOS"/>
              <w:tabs>
                <w:tab w:val="left" w:pos="506"/>
              </w:tabs>
              <w:spacing w:after="96"/>
              <w:ind w:left="506"/>
              <w:rPr>
                <w:rFonts w:ascii="Montserrat" w:hAnsi="Montserrat"/>
                <w:sz w:val="16"/>
                <w:szCs w:val="18"/>
              </w:rPr>
            </w:pPr>
          </w:p>
        </w:tc>
      </w:tr>
    </w:tbl>
    <w:p w14:paraId="743EBE3E" w14:textId="77777777"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DT-01</w:t>
      </w:r>
    </w:p>
    <w:p w14:paraId="2615561F" w14:textId="73C8966F" w:rsidR="006A7F25" w:rsidRPr="006F75DD" w:rsidRDefault="006A7F25" w:rsidP="006A7F25">
      <w:pPr>
        <w:rPr>
          <w:rFonts w:ascii="Montserrat" w:hAnsi="Montserrat" w:cs="Arial"/>
          <w:b/>
          <w:sz w:val="32"/>
          <w:szCs w:val="32"/>
        </w:rPr>
      </w:pPr>
      <w:r w:rsidRPr="006F75DD">
        <w:rPr>
          <w:rFonts w:ascii="Montserrat" w:hAnsi="Montserrat" w:cs="Arial"/>
          <w:b/>
          <w:sz w:val="32"/>
          <w:szCs w:val="32"/>
        </w:rPr>
        <w:t>DECLARACIÓN DEL COMPROMISO PARA EL SUMINISTRO DE LOS BIENES</w:t>
      </w:r>
      <w:r w:rsidR="00D13CA7" w:rsidRPr="006F75DD">
        <w:rPr>
          <w:rFonts w:ascii="Montserrat" w:hAnsi="Montserrat" w:cs="Arial"/>
          <w:b/>
          <w:sz w:val="32"/>
          <w:szCs w:val="32"/>
        </w:rPr>
        <w:t>.</w:t>
      </w:r>
    </w:p>
    <w:p w14:paraId="1B95B802"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59C0E8E9"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8B417B9" w14:textId="77777777" w:rsidR="006A7F25" w:rsidRPr="006F75DD" w:rsidRDefault="006A7F25" w:rsidP="006A7F25">
      <w:pPr>
        <w:jc w:val="center"/>
        <w:rPr>
          <w:rFonts w:ascii="Montserrat" w:eastAsia="Calibri" w:hAnsi="Montserrat" w:cs="Arial"/>
          <w:b/>
          <w:sz w:val="20"/>
          <w:szCs w:val="20"/>
          <w:lang w:val="es-ES"/>
        </w:rPr>
      </w:pPr>
    </w:p>
    <w:p w14:paraId="0FFEEF53" w14:textId="77777777" w:rsidR="006A7F25" w:rsidRPr="006F75DD" w:rsidRDefault="006A7F25" w:rsidP="006A7F25">
      <w:pPr>
        <w:jc w:val="center"/>
        <w:rPr>
          <w:rFonts w:ascii="Montserrat" w:eastAsia="Calibri" w:hAnsi="Montserrat" w:cs="Arial"/>
          <w:b/>
          <w:sz w:val="20"/>
          <w:szCs w:val="20"/>
          <w:lang w:val="es-ES"/>
        </w:rPr>
      </w:pPr>
    </w:p>
    <w:p w14:paraId="422FF1D5" w14:textId="77777777" w:rsidR="006A7F25" w:rsidRPr="006F75DD" w:rsidRDefault="006A7F25" w:rsidP="006A7F25">
      <w:pPr>
        <w:jc w:val="center"/>
        <w:rPr>
          <w:rFonts w:ascii="Montserrat" w:eastAsia="Calibri" w:hAnsi="Montserrat" w:cs="Arial"/>
          <w:b/>
          <w:sz w:val="20"/>
          <w:szCs w:val="20"/>
          <w:lang w:val="es-ES"/>
        </w:rPr>
      </w:pPr>
    </w:p>
    <w:p w14:paraId="445D5870" w14:textId="77777777" w:rsidR="006A7F25" w:rsidRPr="006F75DD" w:rsidRDefault="006A7F25" w:rsidP="006A7F25">
      <w:pPr>
        <w:jc w:val="center"/>
        <w:rPr>
          <w:rFonts w:ascii="Montserrat" w:eastAsia="Calibri" w:hAnsi="Montserrat" w:cs="Arial"/>
          <w:b/>
          <w:sz w:val="20"/>
          <w:szCs w:val="20"/>
          <w:lang w:val="es-ES"/>
        </w:rPr>
      </w:pPr>
    </w:p>
    <w:p w14:paraId="4C169548" w14:textId="77777777" w:rsidR="006A7F25" w:rsidRPr="006F75DD" w:rsidRDefault="006A7F25" w:rsidP="006A7F25">
      <w:pPr>
        <w:jc w:val="center"/>
        <w:rPr>
          <w:rFonts w:ascii="Montserrat" w:eastAsia="Calibri" w:hAnsi="Montserrat" w:cs="Arial"/>
          <w:b/>
          <w:sz w:val="20"/>
          <w:szCs w:val="20"/>
          <w:lang w:val="es-ES"/>
        </w:rPr>
      </w:pPr>
    </w:p>
    <w:p w14:paraId="1969C7C5" w14:textId="77777777" w:rsidR="006A7F25" w:rsidRPr="006F75DD" w:rsidRDefault="006A7F25" w:rsidP="006A7F25">
      <w:pPr>
        <w:jc w:val="center"/>
        <w:rPr>
          <w:rFonts w:ascii="Montserrat" w:eastAsia="Calibri" w:hAnsi="Montserrat" w:cs="Arial"/>
          <w:b/>
          <w:sz w:val="20"/>
          <w:szCs w:val="20"/>
          <w:lang w:val="es-ES"/>
        </w:rPr>
      </w:pPr>
    </w:p>
    <w:p w14:paraId="0A219787" w14:textId="77777777" w:rsidR="006A7F25" w:rsidRPr="006F75DD" w:rsidRDefault="006A7F25" w:rsidP="006A7F25">
      <w:pPr>
        <w:jc w:val="center"/>
        <w:rPr>
          <w:rFonts w:ascii="Montserrat" w:eastAsia="Calibri" w:hAnsi="Montserrat" w:cs="Arial"/>
          <w:b/>
          <w:sz w:val="20"/>
          <w:szCs w:val="20"/>
          <w:lang w:val="es-ES"/>
        </w:rPr>
      </w:pPr>
    </w:p>
    <w:p w14:paraId="45BECA0B" w14:textId="705433AF" w:rsidR="006A7F25" w:rsidRPr="006F75DD" w:rsidRDefault="006A7F25" w:rsidP="006A7F25">
      <w:pPr>
        <w:jc w:val="center"/>
        <w:rPr>
          <w:rFonts w:ascii="Montserrat" w:eastAsia="Calibri" w:hAnsi="Montserrat" w:cs="Arial"/>
          <w:b/>
          <w:sz w:val="20"/>
          <w:szCs w:val="20"/>
          <w:lang w:val="es-ES"/>
        </w:rPr>
      </w:pPr>
    </w:p>
    <w:p w14:paraId="694FA114" w14:textId="2EE37AAC" w:rsidR="00C55150" w:rsidRPr="006F75DD" w:rsidRDefault="00C55150" w:rsidP="006A7F25">
      <w:pPr>
        <w:jc w:val="center"/>
        <w:rPr>
          <w:rFonts w:ascii="Montserrat" w:eastAsia="Calibri" w:hAnsi="Montserrat" w:cs="Arial"/>
          <w:b/>
          <w:sz w:val="20"/>
          <w:szCs w:val="20"/>
          <w:lang w:val="es-ES"/>
        </w:rPr>
      </w:pPr>
    </w:p>
    <w:p w14:paraId="67E5DC5E" w14:textId="7843F1B7" w:rsidR="00C55150" w:rsidRPr="006F75DD" w:rsidRDefault="00C55150" w:rsidP="006A7F25">
      <w:pPr>
        <w:jc w:val="center"/>
        <w:rPr>
          <w:rFonts w:ascii="Montserrat" w:eastAsia="Calibri" w:hAnsi="Montserrat" w:cs="Arial"/>
          <w:b/>
          <w:sz w:val="20"/>
          <w:szCs w:val="20"/>
          <w:lang w:val="es-ES"/>
        </w:rPr>
      </w:pPr>
    </w:p>
    <w:p w14:paraId="619CE513" w14:textId="5B0D03CF" w:rsidR="00C55150" w:rsidRPr="006F75DD" w:rsidRDefault="00C55150" w:rsidP="006A7F25">
      <w:pPr>
        <w:jc w:val="center"/>
        <w:rPr>
          <w:rFonts w:ascii="Montserrat" w:eastAsia="Calibri" w:hAnsi="Montserrat" w:cs="Arial"/>
          <w:b/>
          <w:sz w:val="20"/>
          <w:szCs w:val="20"/>
          <w:lang w:val="es-ES"/>
        </w:rPr>
      </w:pPr>
    </w:p>
    <w:p w14:paraId="1D580A59" w14:textId="5591AC42" w:rsidR="00C55150" w:rsidRPr="006F75DD" w:rsidRDefault="00C55150" w:rsidP="006A7F25">
      <w:pPr>
        <w:jc w:val="center"/>
        <w:rPr>
          <w:rFonts w:ascii="Montserrat" w:eastAsia="Calibri" w:hAnsi="Montserrat" w:cs="Arial"/>
          <w:b/>
          <w:sz w:val="20"/>
          <w:szCs w:val="20"/>
          <w:lang w:val="es-ES"/>
        </w:rPr>
      </w:pPr>
    </w:p>
    <w:p w14:paraId="508A3518" w14:textId="6123C0BE" w:rsidR="00C55150" w:rsidRPr="006F75DD" w:rsidRDefault="00C55150" w:rsidP="006A7F25">
      <w:pPr>
        <w:jc w:val="center"/>
        <w:rPr>
          <w:rFonts w:ascii="Montserrat" w:eastAsia="Calibri" w:hAnsi="Montserrat" w:cs="Arial"/>
          <w:b/>
          <w:sz w:val="20"/>
          <w:szCs w:val="20"/>
          <w:lang w:val="es-ES"/>
        </w:rPr>
      </w:pPr>
    </w:p>
    <w:p w14:paraId="33A62FDC" w14:textId="0986E7E9" w:rsidR="00C55150" w:rsidRPr="006F75DD" w:rsidRDefault="00C55150" w:rsidP="006A7F25">
      <w:pPr>
        <w:jc w:val="center"/>
        <w:rPr>
          <w:rFonts w:ascii="Montserrat" w:eastAsia="Calibri" w:hAnsi="Montserrat" w:cs="Arial"/>
          <w:b/>
          <w:sz w:val="20"/>
          <w:szCs w:val="20"/>
          <w:lang w:val="es-ES"/>
        </w:rPr>
      </w:pPr>
    </w:p>
    <w:p w14:paraId="177B9915" w14:textId="08BD1D73" w:rsidR="00C55150" w:rsidRPr="006F75DD" w:rsidRDefault="00C55150" w:rsidP="006A7F25">
      <w:pPr>
        <w:jc w:val="center"/>
        <w:rPr>
          <w:rFonts w:ascii="Montserrat" w:eastAsia="Calibri" w:hAnsi="Montserrat" w:cs="Arial"/>
          <w:b/>
          <w:sz w:val="20"/>
          <w:szCs w:val="20"/>
          <w:lang w:val="es-ES"/>
        </w:rPr>
      </w:pPr>
    </w:p>
    <w:p w14:paraId="5A1F89EF" w14:textId="06FB88C5" w:rsidR="00C55150" w:rsidRPr="006F75DD" w:rsidRDefault="00C55150" w:rsidP="006A7F25">
      <w:pPr>
        <w:jc w:val="center"/>
        <w:rPr>
          <w:rFonts w:ascii="Montserrat" w:eastAsia="Calibri" w:hAnsi="Montserrat" w:cs="Arial"/>
          <w:b/>
          <w:sz w:val="20"/>
          <w:szCs w:val="20"/>
          <w:lang w:val="es-ES"/>
        </w:rPr>
      </w:pPr>
    </w:p>
    <w:p w14:paraId="7EA17F49" w14:textId="77777777" w:rsidR="00FB5D5D" w:rsidRPr="006F75DD" w:rsidRDefault="00FB5D5D" w:rsidP="006A7F25">
      <w:pPr>
        <w:jc w:val="center"/>
        <w:rPr>
          <w:rFonts w:ascii="Montserrat" w:eastAsia="Calibri" w:hAnsi="Montserrat" w:cs="Arial"/>
          <w:b/>
          <w:sz w:val="20"/>
          <w:szCs w:val="20"/>
          <w:lang w:val="es-ES"/>
        </w:rPr>
      </w:pPr>
    </w:p>
    <w:p w14:paraId="678C233A" w14:textId="77777777" w:rsidR="00FB5D5D" w:rsidRPr="006F75DD" w:rsidRDefault="00FB5D5D" w:rsidP="006A7F25">
      <w:pPr>
        <w:jc w:val="center"/>
        <w:rPr>
          <w:rFonts w:ascii="Montserrat" w:eastAsia="Calibri" w:hAnsi="Montserrat" w:cs="Arial"/>
          <w:b/>
          <w:sz w:val="20"/>
          <w:szCs w:val="20"/>
          <w:lang w:val="es-ES"/>
        </w:rPr>
      </w:pPr>
    </w:p>
    <w:p w14:paraId="7ABA931A" w14:textId="77777777" w:rsidR="00C55150" w:rsidRPr="006F75DD" w:rsidRDefault="00C55150" w:rsidP="006A7F25">
      <w:pPr>
        <w:jc w:val="center"/>
        <w:rPr>
          <w:rFonts w:ascii="Montserrat" w:eastAsia="Calibri" w:hAnsi="Montserrat" w:cs="Arial"/>
          <w:b/>
          <w:sz w:val="20"/>
          <w:szCs w:val="20"/>
          <w:lang w:val="es-ES"/>
        </w:rPr>
      </w:pPr>
    </w:p>
    <w:p w14:paraId="291B37ED" w14:textId="77777777" w:rsidR="002A5D30" w:rsidRDefault="002A5D30" w:rsidP="006A7F25">
      <w:pPr>
        <w:jc w:val="center"/>
        <w:rPr>
          <w:rFonts w:ascii="Montserrat" w:eastAsia="Calibri" w:hAnsi="Montserrat" w:cs="Arial"/>
          <w:b/>
          <w:sz w:val="20"/>
          <w:szCs w:val="20"/>
          <w:lang w:val="es-ES"/>
        </w:rPr>
      </w:pPr>
    </w:p>
    <w:p w14:paraId="132F08FC" w14:textId="77777777" w:rsidR="00F12EA7" w:rsidRDefault="00F12EA7" w:rsidP="006A7F25">
      <w:pPr>
        <w:jc w:val="center"/>
        <w:rPr>
          <w:rFonts w:ascii="Montserrat" w:eastAsia="Calibri" w:hAnsi="Montserrat" w:cs="Arial"/>
          <w:b/>
          <w:sz w:val="20"/>
          <w:szCs w:val="20"/>
          <w:lang w:val="es-ES"/>
        </w:rPr>
      </w:pPr>
    </w:p>
    <w:p w14:paraId="3F59BEC7" w14:textId="09B2BD77" w:rsidR="006A7F25" w:rsidRPr="006F75DD" w:rsidRDefault="006A7F25" w:rsidP="006A7F25">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DT-01</w:t>
      </w:r>
    </w:p>
    <w:p w14:paraId="70F8A0D2"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DECLARACIÓN DEL COMPROMISO PARA EL SUMINISTRO DE LOS BIENES</w:t>
      </w:r>
    </w:p>
    <w:p w14:paraId="346FF6E7" w14:textId="77777777" w:rsidR="006A7F25" w:rsidRPr="006F75DD" w:rsidRDefault="006A7F25" w:rsidP="006A7F25">
      <w:pPr>
        <w:widowControl w:val="0"/>
        <w:jc w:val="center"/>
        <w:rPr>
          <w:rFonts w:ascii="Montserrat" w:hAnsi="Montserrat" w:cs="Arial"/>
          <w:bCs/>
          <w:sz w:val="20"/>
          <w:szCs w:val="20"/>
          <w:lang w:eastAsia="es-ES"/>
        </w:rPr>
      </w:pPr>
      <w:r w:rsidRPr="006F75DD">
        <w:rPr>
          <w:rFonts w:ascii="Montserrat" w:hAnsi="Montserrat" w:cs="Arial"/>
          <w:bCs/>
          <w:sz w:val="20"/>
          <w:szCs w:val="20"/>
          <w:lang w:eastAsia="es-ES"/>
        </w:rPr>
        <w:t>(papel membretado de la empresa)</w:t>
      </w:r>
    </w:p>
    <w:p w14:paraId="465FC74C" w14:textId="77777777" w:rsidR="006A7F25" w:rsidRPr="006F75DD" w:rsidRDefault="006A7F25" w:rsidP="006A7F25">
      <w:pPr>
        <w:jc w:val="both"/>
        <w:rPr>
          <w:rFonts w:ascii="Montserrat" w:hAnsi="Montserrat" w:cs="Arial"/>
          <w:bCs/>
          <w:sz w:val="20"/>
          <w:szCs w:val="20"/>
        </w:rPr>
      </w:pPr>
    </w:p>
    <w:p w14:paraId="636D7E1B" w14:textId="463F0E68"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de ______________ de 20</w:t>
      </w:r>
      <w:r w:rsidR="00C55150" w:rsidRPr="006F75DD">
        <w:rPr>
          <w:rFonts w:ascii="Montserrat" w:hAnsi="Montserrat" w:cs="Arial"/>
          <w:bCs/>
          <w:sz w:val="20"/>
          <w:szCs w:val="20"/>
        </w:rPr>
        <w:t>2</w:t>
      </w:r>
      <w:r w:rsidR="003860B8">
        <w:rPr>
          <w:rFonts w:ascii="Montserrat" w:hAnsi="Montserrat" w:cs="Arial"/>
          <w:bCs/>
          <w:sz w:val="20"/>
          <w:szCs w:val="20"/>
        </w:rPr>
        <w:t>3</w:t>
      </w:r>
      <w:r w:rsidRPr="006F75DD">
        <w:rPr>
          <w:rFonts w:ascii="Montserrat" w:hAnsi="Montserrat" w:cs="Arial"/>
          <w:bCs/>
          <w:sz w:val="20"/>
          <w:szCs w:val="20"/>
        </w:rPr>
        <w:t>.</w:t>
      </w:r>
    </w:p>
    <w:p w14:paraId="55A15323"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28FF451A" w14:textId="06305A6A"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5BD5C088" w14:textId="5F5472D0"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AE02A7" w:rsidRPr="006F75DD">
        <w:rPr>
          <w:rFonts w:ascii="Montserrat" w:hAnsi="Montserrat" w:cs="Arial"/>
          <w:b/>
          <w:sz w:val="20"/>
          <w:szCs w:val="20"/>
        </w:rPr>
        <w:t>Administración Del Sistema Portuario Nacional Guaymas, S.A. De C.V.</w:t>
      </w:r>
    </w:p>
    <w:p w14:paraId="3248146C" w14:textId="7777777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1244461C" w14:textId="77777777" w:rsidR="006A7F25" w:rsidRPr="006F75DD" w:rsidRDefault="006A7F25" w:rsidP="006A7F25">
      <w:pPr>
        <w:jc w:val="both"/>
        <w:rPr>
          <w:rFonts w:ascii="Montserrat" w:hAnsi="Montserrat" w:cs="Arial"/>
          <w:bCs/>
          <w:sz w:val="20"/>
          <w:szCs w:val="20"/>
        </w:rPr>
      </w:pPr>
    </w:p>
    <w:p w14:paraId="6AF49FF5" w14:textId="601ACAE6" w:rsidR="006A7F25" w:rsidRPr="006F75DD" w:rsidRDefault="006A7F25" w:rsidP="006A7F25">
      <w:pPr>
        <w:pStyle w:val="TDC1"/>
        <w:rPr>
          <w:rFonts w:ascii="Montserrat" w:hAnsi="Montserrat"/>
          <w:sz w:val="20"/>
          <w:szCs w:val="20"/>
        </w:rPr>
      </w:pPr>
      <w:r w:rsidRPr="006F75DD">
        <w:rPr>
          <w:rFonts w:ascii="Montserrat" w:hAnsi="Montserrat"/>
          <w:sz w:val="20"/>
          <w:szCs w:val="20"/>
        </w:rPr>
        <w:t xml:space="preserve">De conformidad con lo expresado en la CONVOCATORIA de la </w:t>
      </w:r>
      <w:r w:rsidR="00E17322" w:rsidRPr="00E17322">
        <w:rPr>
          <w:rFonts w:ascii="Montserrat" w:hAnsi="Montserrat"/>
          <w:bCs w:val="0"/>
          <w:sz w:val="20"/>
          <w:szCs w:val="20"/>
        </w:rPr>
        <w:t xml:space="preserve">LICITACIÓN PÚBLICA NACIONAL ELECTRÓNICA </w:t>
      </w:r>
      <w:r w:rsidRPr="006F75DD">
        <w:rPr>
          <w:rFonts w:ascii="Montserrat" w:hAnsi="Montserrat"/>
          <w:bCs w:val="0"/>
          <w:sz w:val="20"/>
          <w:szCs w:val="20"/>
        </w:rPr>
        <w:t>NUMERO _____________</w:t>
      </w:r>
      <w:r w:rsidRPr="006F75DD">
        <w:rPr>
          <w:rFonts w:ascii="Montserrat" w:hAnsi="Montserrat"/>
          <w:sz w:val="20"/>
          <w:szCs w:val="20"/>
        </w:rPr>
        <w:t xml:space="preserve"> PARA LA ADQUISICIÓN DE </w:t>
      </w:r>
      <w:r w:rsidR="00842322" w:rsidRPr="00842322">
        <w:rPr>
          <w:rFonts w:ascii="Montserrat" w:hAnsi="Montserrat"/>
          <w:sz w:val="20"/>
          <w:szCs w:val="20"/>
        </w:rPr>
        <w:t>ADQUISICIÓN DE LUMINARIAS PARA ALUMBRADO PÚBLICO</w:t>
      </w:r>
      <w:r w:rsidR="00842322">
        <w:rPr>
          <w:rFonts w:ascii="Montserrat" w:hAnsi="Montserrat"/>
          <w:sz w:val="20"/>
          <w:szCs w:val="20"/>
        </w:rPr>
        <w:t>.</w:t>
      </w:r>
    </w:p>
    <w:p w14:paraId="45A9721D" w14:textId="77777777" w:rsidR="006A7F25" w:rsidRPr="006F75DD" w:rsidRDefault="006A7F25" w:rsidP="006A7F25">
      <w:pPr>
        <w:jc w:val="both"/>
        <w:rPr>
          <w:rFonts w:ascii="Montserrat" w:hAnsi="Montserrat" w:cs="Arial"/>
          <w:bCs/>
          <w:sz w:val="20"/>
          <w:szCs w:val="20"/>
        </w:rPr>
      </w:pPr>
    </w:p>
    <w:p w14:paraId="108BA2F9" w14:textId="77777777" w:rsidR="006A7F25" w:rsidRDefault="006A7F25" w:rsidP="006A7F25">
      <w:pPr>
        <w:jc w:val="both"/>
        <w:rPr>
          <w:rFonts w:ascii="Montserrat" w:hAnsi="Montserrat" w:cs="Arial"/>
          <w:bCs/>
          <w:sz w:val="20"/>
          <w:szCs w:val="20"/>
        </w:rPr>
      </w:pPr>
      <w:r w:rsidRPr="006F75DD">
        <w:rPr>
          <w:rFonts w:ascii="Montserrat" w:hAnsi="Montserrat" w:cs="Arial"/>
          <w:bCs/>
          <w:sz w:val="20"/>
          <w:szCs w:val="20"/>
        </w:rPr>
        <w:t>Para manifestarle bajo protesta de decir verdad, que en caso de resultar ganador de la Partida (</w:t>
      </w:r>
      <w:r w:rsidRPr="006F75DD">
        <w:rPr>
          <w:rFonts w:ascii="Montserrat" w:hAnsi="Montserrat" w:cs="Arial"/>
          <w:bCs/>
          <w:sz w:val="20"/>
          <w:szCs w:val="20"/>
          <w:u w:val="single"/>
        </w:rPr>
        <w:t>mencionar en la partida en la cual se está participando</w:t>
      </w:r>
      <w:r w:rsidRPr="006F75DD">
        <w:rPr>
          <w:rFonts w:ascii="Montserrat" w:hAnsi="Montserrat" w:cs="Arial"/>
          <w:bCs/>
          <w:sz w:val="20"/>
          <w:szCs w:val="20"/>
        </w:rPr>
        <w:t xml:space="preserve">), mi representada se compromete a </w:t>
      </w:r>
      <w:bookmarkStart w:id="12" w:name="OLE_LINK2"/>
      <w:r w:rsidRPr="006F75DD">
        <w:rPr>
          <w:rFonts w:ascii="Montserrat" w:hAnsi="Montserrat" w:cs="Arial"/>
          <w:bCs/>
          <w:sz w:val="20"/>
          <w:szCs w:val="20"/>
        </w:rPr>
        <w:t>que el suministro del</w:t>
      </w:r>
      <w:bookmarkEnd w:id="12"/>
      <w:r w:rsidRPr="006F75DD">
        <w:rPr>
          <w:rFonts w:ascii="Montserrat" w:hAnsi="Montserrat" w:cs="Arial"/>
          <w:bCs/>
          <w:sz w:val="20"/>
          <w:szCs w:val="20"/>
        </w:rPr>
        <w:t xml:space="preserve"> BIEN de conformidad con lo señalado en la CONVOCATORIA, independientemente de que la fecha de formalización del contrato respectivo sea posterior al inicio de la vigencia.</w:t>
      </w:r>
    </w:p>
    <w:p w14:paraId="2C1C7017" w14:textId="77777777" w:rsidR="002A5D30" w:rsidRPr="006F75DD" w:rsidRDefault="002A5D30" w:rsidP="006A7F25">
      <w:pPr>
        <w:jc w:val="both"/>
        <w:rPr>
          <w:rFonts w:ascii="Montserrat" w:hAnsi="Montserrat" w:cs="Arial"/>
          <w:bCs/>
          <w:sz w:val="20"/>
          <w:szCs w:val="20"/>
        </w:rPr>
      </w:pPr>
    </w:p>
    <w:p w14:paraId="406DDB52" w14:textId="77777777" w:rsidR="006A7F25" w:rsidRPr="006F75DD" w:rsidRDefault="006A7F25" w:rsidP="006A7F25">
      <w:pPr>
        <w:widowControl w:val="0"/>
        <w:jc w:val="both"/>
        <w:rPr>
          <w:rFonts w:ascii="Montserrat" w:hAnsi="Montserrat" w:cs="Arial"/>
          <w:sz w:val="20"/>
          <w:szCs w:val="20"/>
          <w:lang w:eastAsia="es-ES"/>
        </w:rPr>
      </w:pPr>
      <w:r w:rsidRPr="006F75DD">
        <w:rPr>
          <w:rFonts w:ascii="Montserrat" w:hAnsi="Montserrat" w:cs="Arial"/>
          <w:sz w:val="20"/>
          <w:szCs w:val="20"/>
          <w:lang w:eastAsia="es-ES"/>
        </w:rPr>
        <w:t>ATENTAMENTE</w:t>
      </w:r>
    </w:p>
    <w:p w14:paraId="41D939A6" w14:textId="7777777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NOMBRE DE LA EMPRESA</w:t>
      </w:r>
    </w:p>
    <w:p w14:paraId="45855B36" w14:textId="77777777" w:rsidR="006A7F25" w:rsidRPr="006F75DD" w:rsidRDefault="006A7F25" w:rsidP="006A7F25">
      <w:pPr>
        <w:jc w:val="both"/>
        <w:rPr>
          <w:rFonts w:ascii="Montserrat" w:hAnsi="Montserrat" w:cs="Arial"/>
          <w:bCs/>
          <w:sz w:val="20"/>
          <w:szCs w:val="20"/>
        </w:rPr>
      </w:pPr>
    </w:p>
    <w:p w14:paraId="28091284"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 REPRESENTANTE LEGAL</w:t>
      </w:r>
    </w:p>
    <w:p w14:paraId="1DFC26E7"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PARTICIPANTE</w:t>
      </w:r>
    </w:p>
    <w:p w14:paraId="6D6D40E2"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135F1D8F"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6829940F" w14:textId="77777777" w:rsidR="00FB5D5D" w:rsidRDefault="00FB5D5D" w:rsidP="006A7F25">
      <w:pPr>
        <w:jc w:val="both"/>
        <w:rPr>
          <w:rFonts w:ascii="Montserrat" w:hAnsi="Montserrat" w:cs="Arial"/>
          <w:bCs/>
          <w:sz w:val="20"/>
          <w:szCs w:val="20"/>
        </w:rPr>
      </w:pPr>
    </w:p>
    <w:p w14:paraId="382B3561" w14:textId="77777777" w:rsidR="002A5D30" w:rsidRDefault="002A5D30" w:rsidP="006A7F25">
      <w:pPr>
        <w:jc w:val="both"/>
        <w:rPr>
          <w:rFonts w:ascii="Montserrat" w:hAnsi="Montserrat" w:cs="Arial"/>
          <w:bCs/>
          <w:sz w:val="20"/>
          <w:szCs w:val="20"/>
        </w:rPr>
      </w:pPr>
    </w:p>
    <w:p w14:paraId="0FA5A63C" w14:textId="77777777" w:rsidR="002A5D30" w:rsidRDefault="002A5D30" w:rsidP="006A7F25">
      <w:pPr>
        <w:jc w:val="both"/>
        <w:rPr>
          <w:rFonts w:ascii="Montserrat" w:hAnsi="Montserrat" w:cs="Arial"/>
          <w:bCs/>
          <w:sz w:val="20"/>
          <w:szCs w:val="20"/>
        </w:rPr>
      </w:pPr>
    </w:p>
    <w:p w14:paraId="1937EDF7" w14:textId="77777777" w:rsidR="002A5D30" w:rsidRDefault="002A5D30" w:rsidP="006A7F25">
      <w:pPr>
        <w:jc w:val="both"/>
        <w:rPr>
          <w:rFonts w:ascii="Montserrat" w:hAnsi="Montserrat" w:cs="Arial"/>
          <w:bCs/>
          <w:sz w:val="20"/>
          <w:szCs w:val="20"/>
        </w:rPr>
      </w:pPr>
    </w:p>
    <w:p w14:paraId="4A5AEE75" w14:textId="77777777" w:rsidR="002A5D30" w:rsidRPr="006F75DD" w:rsidRDefault="002A5D30" w:rsidP="006A7F25">
      <w:pPr>
        <w:jc w:val="both"/>
        <w:rPr>
          <w:rFonts w:ascii="Montserrat" w:hAnsi="Montserrat" w:cs="Arial"/>
          <w:bCs/>
          <w:sz w:val="20"/>
          <w:szCs w:val="20"/>
        </w:rPr>
      </w:pPr>
    </w:p>
    <w:p w14:paraId="3C29946E" w14:textId="77777777" w:rsidR="00226572" w:rsidRDefault="00226572" w:rsidP="006A7F25">
      <w:pPr>
        <w:rPr>
          <w:rFonts w:ascii="Montserrat" w:hAnsi="Montserrat" w:cs="Arial"/>
          <w:b/>
          <w:sz w:val="56"/>
          <w:szCs w:val="56"/>
        </w:rPr>
      </w:pPr>
    </w:p>
    <w:p w14:paraId="503B160F" w14:textId="7ADE45D2"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DT-02</w:t>
      </w:r>
    </w:p>
    <w:p w14:paraId="05CA16EB" w14:textId="77777777" w:rsidR="006A7F25" w:rsidRPr="006F75DD" w:rsidRDefault="006A7F25" w:rsidP="006A7F25">
      <w:pPr>
        <w:rPr>
          <w:rFonts w:ascii="Montserrat" w:hAnsi="Montserrat" w:cs="Arial"/>
          <w:b/>
          <w:sz w:val="32"/>
          <w:szCs w:val="32"/>
        </w:rPr>
      </w:pPr>
      <w:r w:rsidRPr="006F75DD">
        <w:rPr>
          <w:rFonts w:ascii="Montserrat" w:hAnsi="Montserrat" w:cs="Arial"/>
          <w:b/>
          <w:sz w:val="32"/>
          <w:szCs w:val="32"/>
        </w:rPr>
        <w:t>DECLARACIÓN DE RESPONSABILIDAD.</w:t>
      </w:r>
    </w:p>
    <w:p w14:paraId="34DDE434"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3F886686"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6ED1EF07" w14:textId="77777777" w:rsidR="006A7F25" w:rsidRPr="006F75DD" w:rsidRDefault="006A7F25" w:rsidP="006A7F25">
      <w:pPr>
        <w:jc w:val="center"/>
        <w:rPr>
          <w:rFonts w:ascii="Montserrat" w:eastAsia="Calibri" w:hAnsi="Montserrat" w:cs="Arial"/>
          <w:b/>
          <w:sz w:val="20"/>
          <w:szCs w:val="20"/>
          <w:lang w:val="es-ES"/>
        </w:rPr>
      </w:pPr>
    </w:p>
    <w:p w14:paraId="06CBE345" w14:textId="77777777" w:rsidR="006A7F25" w:rsidRPr="006F75DD" w:rsidRDefault="006A7F25" w:rsidP="006A7F25">
      <w:pPr>
        <w:jc w:val="center"/>
        <w:rPr>
          <w:rFonts w:ascii="Montserrat" w:eastAsia="Calibri" w:hAnsi="Montserrat" w:cs="Arial"/>
          <w:b/>
          <w:sz w:val="20"/>
          <w:szCs w:val="20"/>
          <w:lang w:val="es-ES"/>
        </w:rPr>
      </w:pPr>
    </w:p>
    <w:p w14:paraId="56DA8E21" w14:textId="77777777" w:rsidR="006A7F25" w:rsidRPr="006F75DD" w:rsidRDefault="006A7F25" w:rsidP="006A7F25">
      <w:pPr>
        <w:jc w:val="center"/>
        <w:rPr>
          <w:rFonts w:ascii="Montserrat" w:eastAsia="Calibri" w:hAnsi="Montserrat" w:cs="Arial"/>
          <w:b/>
          <w:sz w:val="20"/>
          <w:szCs w:val="20"/>
          <w:lang w:val="es-ES"/>
        </w:rPr>
      </w:pPr>
    </w:p>
    <w:p w14:paraId="198B6D72" w14:textId="77777777" w:rsidR="006A7F25" w:rsidRPr="006F75DD" w:rsidRDefault="006A7F25" w:rsidP="006A7F25">
      <w:pPr>
        <w:jc w:val="center"/>
        <w:rPr>
          <w:rFonts w:ascii="Montserrat" w:eastAsia="Calibri" w:hAnsi="Montserrat" w:cs="Arial"/>
          <w:b/>
          <w:sz w:val="20"/>
          <w:szCs w:val="20"/>
          <w:lang w:val="es-ES"/>
        </w:rPr>
      </w:pPr>
    </w:p>
    <w:p w14:paraId="14F25FA5" w14:textId="77777777" w:rsidR="006A7F25" w:rsidRPr="006F75DD" w:rsidRDefault="006A7F25" w:rsidP="006A7F25">
      <w:pPr>
        <w:jc w:val="center"/>
        <w:rPr>
          <w:rFonts w:ascii="Montserrat" w:eastAsia="Calibri" w:hAnsi="Montserrat" w:cs="Arial"/>
          <w:b/>
          <w:sz w:val="20"/>
          <w:szCs w:val="20"/>
          <w:lang w:val="es-ES"/>
        </w:rPr>
      </w:pPr>
    </w:p>
    <w:p w14:paraId="314BFD62" w14:textId="77777777" w:rsidR="006A7F25" w:rsidRPr="006F75DD" w:rsidRDefault="006A7F25" w:rsidP="006A7F25">
      <w:pPr>
        <w:jc w:val="center"/>
        <w:rPr>
          <w:rFonts w:ascii="Montserrat" w:eastAsia="Calibri" w:hAnsi="Montserrat" w:cs="Arial"/>
          <w:b/>
          <w:sz w:val="20"/>
          <w:szCs w:val="20"/>
          <w:lang w:val="es-ES"/>
        </w:rPr>
      </w:pPr>
    </w:p>
    <w:p w14:paraId="4B44542B" w14:textId="77777777" w:rsidR="006A7F25" w:rsidRPr="006F75DD" w:rsidRDefault="006A7F25" w:rsidP="006A7F25">
      <w:pPr>
        <w:jc w:val="center"/>
        <w:rPr>
          <w:rFonts w:ascii="Montserrat" w:eastAsia="Calibri" w:hAnsi="Montserrat" w:cs="Arial"/>
          <w:b/>
          <w:sz w:val="20"/>
          <w:szCs w:val="20"/>
          <w:lang w:val="es-ES"/>
        </w:rPr>
      </w:pPr>
    </w:p>
    <w:p w14:paraId="175DDEF9" w14:textId="77777777" w:rsidR="006A7F25" w:rsidRPr="006F75DD" w:rsidRDefault="006A7F25" w:rsidP="006A7F25">
      <w:pPr>
        <w:jc w:val="center"/>
        <w:rPr>
          <w:rFonts w:ascii="Montserrat" w:eastAsia="Calibri" w:hAnsi="Montserrat" w:cs="Arial"/>
          <w:b/>
          <w:sz w:val="20"/>
          <w:szCs w:val="20"/>
          <w:lang w:val="es-ES"/>
        </w:rPr>
      </w:pPr>
    </w:p>
    <w:p w14:paraId="7AF8D139" w14:textId="77777777" w:rsidR="006A7F25" w:rsidRPr="006F75DD" w:rsidRDefault="006A7F25" w:rsidP="006A7F25">
      <w:pPr>
        <w:rPr>
          <w:rFonts w:ascii="Montserrat" w:eastAsia="Calibri" w:hAnsi="Montserrat" w:cs="Arial"/>
          <w:b/>
          <w:sz w:val="20"/>
          <w:szCs w:val="20"/>
          <w:lang w:val="es-ES"/>
        </w:rPr>
      </w:pPr>
    </w:p>
    <w:p w14:paraId="5E9EF2CE" w14:textId="77777777" w:rsidR="0064610A" w:rsidRPr="006F75DD" w:rsidRDefault="0064610A" w:rsidP="0064610A">
      <w:pPr>
        <w:rPr>
          <w:rFonts w:ascii="Montserrat" w:eastAsia="Calibri" w:hAnsi="Montserrat" w:cs="Arial"/>
          <w:b/>
          <w:sz w:val="20"/>
          <w:szCs w:val="20"/>
          <w:lang w:val="es-ES"/>
        </w:rPr>
      </w:pPr>
    </w:p>
    <w:p w14:paraId="3714BBEA" w14:textId="77777777" w:rsidR="004A4A9A" w:rsidRPr="006F75DD" w:rsidRDefault="004A4A9A">
      <w:pPr>
        <w:rPr>
          <w:rFonts w:ascii="Montserrat" w:eastAsia="Calibri" w:hAnsi="Montserrat" w:cs="Arial"/>
          <w:b/>
          <w:sz w:val="20"/>
          <w:szCs w:val="20"/>
          <w:lang w:val="es-ES"/>
        </w:rPr>
      </w:pPr>
      <w:r w:rsidRPr="006F75DD">
        <w:rPr>
          <w:rFonts w:ascii="Montserrat" w:eastAsia="Calibri" w:hAnsi="Montserrat" w:cs="Arial"/>
          <w:b/>
          <w:sz w:val="20"/>
          <w:szCs w:val="20"/>
          <w:lang w:val="es-ES"/>
        </w:rPr>
        <w:br w:type="page"/>
      </w:r>
    </w:p>
    <w:p w14:paraId="275D0117" w14:textId="424A4A64" w:rsidR="006A7F25" w:rsidRPr="006F75DD" w:rsidRDefault="006A7F25" w:rsidP="0064610A">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DT-02</w:t>
      </w:r>
    </w:p>
    <w:p w14:paraId="2764AA61" w14:textId="12D5BF00" w:rsidR="006A7F25" w:rsidRPr="006F75DD" w:rsidRDefault="006A7F25" w:rsidP="0064610A">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t>DECLARACIÓN DE RESPONSABILIDAD</w:t>
      </w:r>
    </w:p>
    <w:p w14:paraId="4A4443C1" w14:textId="2D0D27A3"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t>(Papel membretado del PARTICIPANTE)</w:t>
      </w:r>
    </w:p>
    <w:p w14:paraId="64C5D657" w14:textId="50FF36A3" w:rsidR="006A7F25" w:rsidRPr="006F75DD" w:rsidRDefault="006A7F25" w:rsidP="0064610A">
      <w:pPr>
        <w:jc w:val="right"/>
        <w:rPr>
          <w:rFonts w:ascii="Montserrat" w:hAnsi="Montserrat" w:cs="Arial"/>
          <w:bCs/>
          <w:sz w:val="20"/>
          <w:szCs w:val="20"/>
        </w:rPr>
      </w:pPr>
      <w:r w:rsidRPr="006F75DD">
        <w:rPr>
          <w:rFonts w:ascii="Montserrat" w:hAnsi="Montserrat" w:cs="Arial"/>
          <w:bCs/>
          <w:sz w:val="20"/>
          <w:szCs w:val="20"/>
        </w:rPr>
        <w:t xml:space="preserve"> Guaymas, Sonora a ___ de ______________ de 20</w:t>
      </w:r>
      <w:r w:rsidR="00C55150" w:rsidRPr="006F75DD">
        <w:rPr>
          <w:rFonts w:ascii="Montserrat" w:hAnsi="Montserrat" w:cs="Arial"/>
          <w:bCs/>
          <w:sz w:val="20"/>
          <w:szCs w:val="20"/>
        </w:rPr>
        <w:t>2</w:t>
      </w:r>
      <w:r w:rsidR="003860B8">
        <w:rPr>
          <w:rFonts w:ascii="Montserrat" w:hAnsi="Montserrat" w:cs="Arial"/>
          <w:bCs/>
          <w:sz w:val="20"/>
          <w:szCs w:val="20"/>
        </w:rPr>
        <w:t>3</w:t>
      </w:r>
      <w:r w:rsidRPr="006F75DD">
        <w:rPr>
          <w:rFonts w:ascii="Montserrat" w:hAnsi="Montserrat" w:cs="Arial"/>
          <w:bCs/>
          <w:sz w:val="20"/>
          <w:szCs w:val="20"/>
        </w:rPr>
        <w:t>.</w:t>
      </w:r>
    </w:p>
    <w:p w14:paraId="3556AECE"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597CF664"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Encargado de Despacho de la Gerencia de Administración y Finanzas </w:t>
      </w:r>
    </w:p>
    <w:p w14:paraId="7EC035CC" w14:textId="1886F98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AE02A7" w:rsidRPr="006F75DD">
        <w:rPr>
          <w:rFonts w:ascii="Montserrat" w:hAnsi="Montserrat" w:cs="Arial"/>
          <w:b/>
          <w:sz w:val="20"/>
          <w:szCs w:val="20"/>
        </w:rPr>
        <w:t>Administración Del Sistema Portuario Nacional Guaymas, S.A. De C.V.</w:t>
      </w:r>
    </w:p>
    <w:p w14:paraId="69F9867E" w14:textId="2AB5FDA0"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24A97F6B" w14:textId="71A65EF4" w:rsidR="006A7F25" w:rsidRPr="006F75DD" w:rsidRDefault="006A7F25" w:rsidP="006A7F25">
      <w:pPr>
        <w:pStyle w:val="TDC1"/>
        <w:rPr>
          <w:rFonts w:ascii="Montserrat" w:eastAsia="Calibri" w:hAnsi="Montserrat"/>
          <w:sz w:val="20"/>
          <w:szCs w:val="20"/>
          <w:lang w:val="es-ES_tradnl"/>
        </w:rPr>
      </w:pPr>
      <w:r w:rsidRPr="006F75DD">
        <w:rPr>
          <w:rFonts w:ascii="Montserrat" w:hAnsi="Montserrat"/>
          <w:sz w:val="20"/>
          <w:szCs w:val="20"/>
        </w:rPr>
        <w:t xml:space="preserve">De conformidad con lo expresado en la CONVOCATORIA de la </w:t>
      </w:r>
      <w:r w:rsidR="00E17322" w:rsidRPr="00E17322">
        <w:rPr>
          <w:rFonts w:ascii="Montserrat" w:hAnsi="Montserrat"/>
          <w:bCs w:val="0"/>
          <w:sz w:val="20"/>
          <w:szCs w:val="20"/>
        </w:rPr>
        <w:t xml:space="preserve">LICITACIÓN PÚBLICA NACIONAL ELECTRÓNICA </w:t>
      </w:r>
      <w:r w:rsidRPr="006F75DD">
        <w:rPr>
          <w:rFonts w:ascii="Montserrat" w:hAnsi="Montserrat"/>
          <w:bCs w:val="0"/>
          <w:sz w:val="20"/>
          <w:szCs w:val="20"/>
        </w:rPr>
        <w:t xml:space="preserve">NUMERO ______________ PARA LA ADQUISICIÓN DE </w:t>
      </w:r>
      <w:r w:rsidR="00842322" w:rsidRPr="00842322">
        <w:rPr>
          <w:rFonts w:ascii="Montserrat" w:hAnsi="Montserrat"/>
          <w:bCs w:val="0"/>
          <w:sz w:val="20"/>
          <w:szCs w:val="20"/>
        </w:rPr>
        <w:t>ADQUISICIÓN DE LUMINARIAS PARA ALUMBRADO PÚBLICO</w:t>
      </w:r>
      <w:r w:rsidR="00AE02A7" w:rsidRPr="006F75DD">
        <w:rPr>
          <w:rFonts w:ascii="Montserrat" w:hAnsi="Montserrat"/>
          <w:bCs w:val="0"/>
          <w:sz w:val="20"/>
          <w:szCs w:val="20"/>
          <w:lang w:val="es-ES_tradnl"/>
        </w:rPr>
        <w:t xml:space="preserve"> </w:t>
      </w:r>
      <w:r w:rsidRPr="006F75DD">
        <w:rPr>
          <w:rFonts w:ascii="Montserrat" w:eastAsia="Calibri" w:hAnsi="Montserrat"/>
          <w:sz w:val="20"/>
          <w:szCs w:val="20"/>
          <w:lang w:val="es-ES" w:eastAsia="en-US"/>
        </w:rPr>
        <w:t xml:space="preserve">Manifiesto bajo protesta de decir verdad que me obligo ante la </w:t>
      </w:r>
      <w:r w:rsidR="002431B4" w:rsidRPr="006F75DD">
        <w:rPr>
          <w:rFonts w:ascii="Montserrat" w:eastAsia="Calibri" w:hAnsi="Montserrat"/>
          <w:sz w:val="20"/>
          <w:szCs w:val="20"/>
          <w:lang w:val="es-ES" w:eastAsia="en-US"/>
        </w:rPr>
        <w:t>ASIPONA</w:t>
      </w:r>
      <w:r w:rsidRPr="006F75DD">
        <w:rPr>
          <w:rFonts w:ascii="Montserrat" w:eastAsia="Calibri" w:hAnsi="Montserrat"/>
          <w:sz w:val="20"/>
          <w:szCs w:val="20"/>
          <w:lang w:val="es-ES" w:eastAsia="en-US"/>
        </w:rPr>
        <w:t xml:space="preserve"> a responder de cualquier responsabilidad en la que incurra durante la entrega y utilización de los BIENES en los términos señalados en el CONTRATO respectivo y en la legislación aplicable.</w:t>
      </w:r>
    </w:p>
    <w:p w14:paraId="1589F813" w14:textId="77777777" w:rsidR="006A7F25" w:rsidRPr="006F75DD" w:rsidRDefault="006A7F25" w:rsidP="006A7F25">
      <w:pPr>
        <w:spacing w:after="200" w:line="276" w:lineRule="auto"/>
        <w:rPr>
          <w:rFonts w:ascii="Montserrat" w:eastAsia="Calibri" w:hAnsi="Montserrat" w:cs="Arial"/>
          <w:sz w:val="20"/>
          <w:szCs w:val="20"/>
          <w:lang w:val="es-ES"/>
        </w:rPr>
      </w:pPr>
    </w:p>
    <w:p w14:paraId="68FEC053" w14:textId="77777777" w:rsidR="006A7F25" w:rsidRPr="006F75DD" w:rsidRDefault="006A7F25" w:rsidP="006A7F25">
      <w:pPr>
        <w:widowControl w:val="0"/>
        <w:jc w:val="both"/>
        <w:rPr>
          <w:rFonts w:ascii="Montserrat" w:hAnsi="Montserrat" w:cs="Arial"/>
          <w:sz w:val="20"/>
          <w:szCs w:val="20"/>
          <w:lang w:eastAsia="es-ES"/>
        </w:rPr>
      </w:pPr>
      <w:r w:rsidRPr="006F75DD">
        <w:rPr>
          <w:rFonts w:ascii="Montserrat" w:hAnsi="Montserrat" w:cs="Arial"/>
          <w:sz w:val="20"/>
          <w:szCs w:val="20"/>
          <w:lang w:eastAsia="es-ES"/>
        </w:rPr>
        <w:t>ATENTAMENTE</w:t>
      </w:r>
    </w:p>
    <w:p w14:paraId="10251EAD" w14:textId="7777777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NOMBRE DE LA EMPRESA</w:t>
      </w:r>
    </w:p>
    <w:p w14:paraId="29B61521" w14:textId="77777777" w:rsidR="006A7F25" w:rsidRPr="006F75DD" w:rsidRDefault="006A7F25" w:rsidP="006A7F25">
      <w:pPr>
        <w:jc w:val="both"/>
        <w:rPr>
          <w:rFonts w:ascii="Montserrat" w:hAnsi="Montserrat" w:cs="Arial"/>
          <w:bCs/>
          <w:sz w:val="20"/>
          <w:szCs w:val="20"/>
        </w:rPr>
      </w:pPr>
    </w:p>
    <w:p w14:paraId="49555599" w14:textId="7777777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NOMBRE Y CARGO DE SU REPRESENTANTE LEGAL</w:t>
      </w:r>
    </w:p>
    <w:p w14:paraId="48274939" w14:textId="77777777" w:rsidR="006A7F25" w:rsidRPr="006F75DD" w:rsidRDefault="006A7F25" w:rsidP="006A7F25">
      <w:pPr>
        <w:jc w:val="both"/>
        <w:rPr>
          <w:rFonts w:ascii="Montserrat" w:hAnsi="Montserrat" w:cs="Arial"/>
          <w:bCs/>
          <w:sz w:val="20"/>
          <w:szCs w:val="20"/>
        </w:rPr>
      </w:pPr>
    </w:p>
    <w:p w14:paraId="2630DCE3"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PARTICIPANTE</w:t>
      </w:r>
    </w:p>
    <w:p w14:paraId="3B96A763"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1DA06047"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2C9A3912" w14:textId="77777777" w:rsidR="006A7F25" w:rsidRPr="006F75DD" w:rsidRDefault="006A7F25" w:rsidP="006A7F25">
      <w:pPr>
        <w:jc w:val="center"/>
        <w:rPr>
          <w:rFonts w:ascii="Montserrat" w:hAnsi="Montserrat" w:cs="Arial"/>
          <w:b/>
          <w:sz w:val="20"/>
          <w:szCs w:val="20"/>
        </w:rPr>
      </w:pPr>
    </w:p>
    <w:p w14:paraId="338C20A3" w14:textId="77777777" w:rsidR="006A7F25" w:rsidRPr="006F75DD" w:rsidRDefault="006A7F25" w:rsidP="006A7F25">
      <w:pPr>
        <w:jc w:val="center"/>
        <w:rPr>
          <w:rFonts w:ascii="Montserrat" w:hAnsi="Montserrat" w:cs="Arial"/>
          <w:b/>
          <w:sz w:val="20"/>
          <w:szCs w:val="20"/>
        </w:rPr>
      </w:pPr>
    </w:p>
    <w:p w14:paraId="21CCD06D" w14:textId="77777777" w:rsidR="006A7F25" w:rsidRPr="006F75DD" w:rsidRDefault="006A7F25" w:rsidP="006A7F25">
      <w:pPr>
        <w:jc w:val="center"/>
        <w:rPr>
          <w:rFonts w:ascii="Montserrat" w:hAnsi="Montserrat" w:cs="Arial"/>
          <w:b/>
          <w:sz w:val="20"/>
          <w:szCs w:val="20"/>
        </w:rPr>
      </w:pPr>
    </w:p>
    <w:p w14:paraId="3A0985FC" w14:textId="77777777" w:rsidR="00DE5E69" w:rsidRDefault="00DE5E69" w:rsidP="006A7F25">
      <w:pPr>
        <w:jc w:val="center"/>
        <w:rPr>
          <w:rFonts w:ascii="Montserrat" w:hAnsi="Montserrat" w:cs="Arial"/>
          <w:b/>
          <w:sz w:val="20"/>
          <w:szCs w:val="20"/>
        </w:rPr>
      </w:pPr>
    </w:p>
    <w:p w14:paraId="67C5C15B" w14:textId="77777777" w:rsidR="002A5D30" w:rsidRDefault="002A5D30" w:rsidP="006A7F25">
      <w:pPr>
        <w:jc w:val="center"/>
        <w:rPr>
          <w:rFonts w:ascii="Montserrat" w:hAnsi="Montserrat" w:cs="Arial"/>
          <w:b/>
          <w:sz w:val="20"/>
          <w:szCs w:val="20"/>
        </w:rPr>
      </w:pPr>
    </w:p>
    <w:p w14:paraId="609ADD4E" w14:textId="77777777" w:rsidR="002A5D30" w:rsidRDefault="002A5D30" w:rsidP="006A7F25">
      <w:pPr>
        <w:jc w:val="center"/>
        <w:rPr>
          <w:rFonts w:ascii="Montserrat" w:hAnsi="Montserrat" w:cs="Arial"/>
          <w:b/>
          <w:sz w:val="20"/>
          <w:szCs w:val="20"/>
        </w:rPr>
      </w:pPr>
    </w:p>
    <w:p w14:paraId="299632E2" w14:textId="77777777" w:rsidR="002A5D30" w:rsidRDefault="002A5D30" w:rsidP="006A7F25">
      <w:pPr>
        <w:jc w:val="center"/>
        <w:rPr>
          <w:rFonts w:ascii="Montserrat" w:hAnsi="Montserrat" w:cs="Arial"/>
          <w:b/>
          <w:sz w:val="20"/>
          <w:szCs w:val="20"/>
        </w:rPr>
      </w:pPr>
    </w:p>
    <w:p w14:paraId="3F9589F8" w14:textId="77777777" w:rsidR="002A5D30" w:rsidRPr="006F75DD" w:rsidRDefault="002A5D30" w:rsidP="006A7F25">
      <w:pPr>
        <w:jc w:val="center"/>
        <w:rPr>
          <w:rFonts w:ascii="Montserrat" w:hAnsi="Montserrat" w:cs="Arial"/>
          <w:b/>
          <w:sz w:val="20"/>
          <w:szCs w:val="20"/>
        </w:rPr>
      </w:pPr>
    </w:p>
    <w:p w14:paraId="2C20CAB6" w14:textId="77777777" w:rsidR="00226572" w:rsidRDefault="00226572" w:rsidP="006A7F25">
      <w:pPr>
        <w:rPr>
          <w:rFonts w:ascii="Montserrat" w:hAnsi="Montserrat" w:cs="Arial"/>
          <w:b/>
          <w:sz w:val="56"/>
          <w:szCs w:val="56"/>
        </w:rPr>
      </w:pPr>
    </w:p>
    <w:p w14:paraId="72603B87" w14:textId="223025A4"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DT-03.-</w:t>
      </w:r>
    </w:p>
    <w:p w14:paraId="70D8AD77" w14:textId="73BF6258" w:rsidR="006A7F25" w:rsidRPr="006F75DD" w:rsidRDefault="006A7F25" w:rsidP="006A7F25">
      <w:pPr>
        <w:rPr>
          <w:rFonts w:ascii="Montserrat" w:hAnsi="Montserrat" w:cs="Arial"/>
          <w:b/>
          <w:bCs/>
          <w:sz w:val="32"/>
          <w:szCs w:val="32"/>
        </w:rPr>
      </w:pPr>
      <w:r w:rsidRPr="006F75DD">
        <w:rPr>
          <w:rFonts w:ascii="Montserrat" w:hAnsi="Montserrat" w:cs="Arial"/>
          <w:b/>
          <w:bCs/>
          <w:sz w:val="32"/>
          <w:szCs w:val="32"/>
        </w:rPr>
        <w:t>EXPERIENCIA. CURRICULUM DEL LICITANTE</w:t>
      </w:r>
      <w:r w:rsidR="00D13CA7" w:rsidRPr="006F75DD">
        <w:rPr>
          <w:rFonts w:ascii="Montserrat" w:hAnsi="Montserrat" w:cs="Arial"/>
          <w:b/>
          <w:bCs/>
          <w:sz w:val="32"/>
          <w:szCs w:val="32"/>
        </w:rPr>
        <w:t>.</w:t>
      </w:r>
    </w:p>
    <w:p w14:paraId="43839F26"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2B7D4474"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FB7F333"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4EF9DC4B"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2851152"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5F65C18"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737CE5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32F5018E"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C4985EA"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BA36057"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35B3A6AC" w14:textId="1AC524EB" w:rsidR="006A7F25" w:rsidRPr="006F75DD" w:rsidRDefault="006A7F25" w:rsidP="006A7F25">
      <w:pPr>
        <w:widowControl w:val="0"/>
        <w:jc w:val="center"/>
        <w:rPr>
          <w:rFonts w:ascii="Montserrat" w:hAnsi="Montserrat" w:cs="Arial"/>
          <w:b/>
          <w:bCs/>
          <w:snapToGrid w:val="0"/>
          <w:sz w:val="20"/>
          <w:szCs w:val="20"/>
          <w:lang w:val="es-ES_tradnl" w:eastAsia="es-ES"/>
        </w:rPr>
      </w:pPr>
    </w:p>
    <w:p w14:paraId="182617A7" w14:textId="086611B3" w:rsidR="001F189F" w:rsidRPr="006F75DD" w:rsidRDefault="001F189F" w:rsidP="006A7F25">
      <w:pPr>
        <w:widowControl w:val="0"/>
        <w:jc w:val="center"/>
        <w:rPr>
          <w:rFonts w:ascii="Montserrat" w:hAnsi="Montserrat" w:cs="Arial"/>
          <w:b/>
          <w:bCs/>
          <w:snapToGrid w:val="0"/>
          <w:sz w:val="20"/>
          <w:szCs w:val="20"/>
          <w:lang w:val="es-ES_tradnl" w:eastAsia="es-ES"/>
        </w:rPr>
      </w:pPr>
    </w:p>
    <w:p w14:paraId="4EC1C410" w14:textId="7A8B70F3" w:rsidR="001F189F" w:rsidRPr="006F75DD" w:rsidRDefault="001F189F" w:rsidP="006A7F25">
      <w:pPr>
        <w:widowControl w:val="0"/>
        <w:jc w:val="center"/>
        <w:rPr>
          <w:rFonts w:ascii="Montserrat" w:hAnsi="Montserrat" w:cs="Arial"/>
          <w:b/>
          <w:bCs/>
          <w:snapToGrid w:val="0"/>
          <w:sz w:val="20"/>
          <w:szCs w:val="20"/>
          <w:lang w:val="es-ES_tradnl" w:eastAsia="es-ES"/>
        </w:rPr>
      </w:pPr>
    </w:p>
    <w:p w14:paraId="527923FF" w14:textId="0C66C216" w:rsidR="001F189F" w:rsidRPr="006F75DD" w:rsidRDefault="001F189F" w:rsidP="006A7F25">
      <w:pPr>
        <w:widowControl w:val="0"/>
        <w:jc w:val="center"/>
        <w:rPr>
          <w:rFonts w:ascii="Montserrat" w:hAnsi="Montserrat" w:cs="Arial"/>
          <w:b/>
          <w:bCs/>
          <w:snapToGrid w:val="0"/>
          <w:sz w:val="20"/>
          <w:szCs w:val="20"/>
          <w:lang w:val="es-ES_tradnl" w:eastAsia="es-ES"/>
        </w:rPr>
      </w:pPr>
    </w:p>
    <w:p w14:paraId="5D306E4D" w14:textId="26047589" w:rsidR="001F189F" w:rsidRPr="006F75DD" w:rsidRDefault="001F189F" w:rsidP="006A7F25">
      <w:pPr>
        <w:widowControl w:val="0"/>
        <w:jc w:val="center"/>
        <w:rPr>
          <w:rFonts w:ascii="Montserrat" w:hAnsi="Montserrat" w:cs="Arial"/>
          <w:b/>
          <w:bCs/>
          <w:snapToGrid w:val="0"/>
          <w:sz w:val="20"/>
          <w:szCs w:val="20"/>
          <w:lang w:val="es-ES_tradnl" w:eastAsia="es-ES"/>
        </w:rPr>
      </w:pPr>
    </w:p>
    <w:p w14:paraId="141DE263" w14:textId="5982ACBB" w:rsidR="001F189F" w:rsidRPr="006F75DD" w:rsidRDefault="001F189F" w:rsidP="006A7F25">
      <w:pPr>
        <w:widowControl w:val="0"/>
        <w:jc w:val="center"/>
        <w:rPr>
          <w:rFonts w:ascii="Montserrat" w:hAnsi="Montserrat" w:cs="Arial"/>
          <w:b/>
          <w:bCs/>
          <w:snapToGrid w:val="0"/>
          <w:sz w:val="20"/>
          <w:szCs w:val="20"/>
          <w:lang w:val="es-ES_tradnl" w:eastAsia="es-ES"/>
        </w:rPr>
      </w:pPr>
    </w:p>
    <w:p w14:paraId="052967B1" w14:textId="207B980A" w:rsidR="001F189F" w:rsidRPr="006F75DD" w:rsidRDefault="001F189F" w:rsidP="006A7F25">
      <w:pPr>
        <w:widowControl w:val="0"/>
        <w:jc w:val="center"/>
        <w:rPr>
          <w:rFonts w:ascii="Montserrat" w:hAnsi="Montserrat" w:cs="Arial"/>
          <w:b/>
          <w:bCs/>
          <w:snapToGrid w:val="0"/>
          <w:sz w:val="20"/>
          <w:szCs w:val="20"/>
          <w:lang w:val="es-ES_tradnl" w:eastAsia="es-ES"/>
        </w:rPr>
      </w:pPr>
    </w:p>
    <w:p w14:paraId="40848DF3" w14:textId="384686B5" w:rsidR="001F189F" w:rsidRPr="006F75DD" w:rsidRDefault="001F189F" w:rsidP="006A7F25">
      <w:pPr>
        <w:widowControl w:val="0"/>
        <w:jc w:val="center"/>
        <w:rPr>
          <w:rFonts w:ascii="Montserrat" w:hAnsi="Montserrat" w:cs="Arial"/>
          <w:b/>
          <w:bCs/>
          <w:snapToGrid w:val="0"/>
          <w:sz w:val="20"/>
          <w:szCs w:val="20"/>
          <w:lang w:val="es-ES_tradnl" w:eastAsia="es-ES"/>
        </w:rPr>
      </w:pPr>
    </w:p>
    <w:p w14:paraId="04AAA905" w14:textId="2222E16F" w:rsidR="001F189F" w:rsidRPr="006F75DD" w:rsidRDefault="001F189F" w:rsidP="006A7F25">
      <w:pPr>
        <w:widowControl w:val="0"/>
        <w:jc w:val="center"/>
        <w:rPr>
          <w:rFonts w:ascii="Montserrat" w:hAnsi="Montserrat" w:cs="Arial"/>
          <w:b/>
          <w:bCs/>
          <w:snapToGrid w:val="0"/>
          <w:sz w:val="20"/>
          <w:szCs w:val="20"/>
          <w:lang w:val="es-ES_tradnl" w:eastAsia="es-ES"/>
        </w:rPr>
      </w:pPr>
    </w:p>
    <w:p w14:paraId="2F2F3724" w14:textId="77777777" w:rsidR="001F189F" w:rsidRPr="006F75DD" w:rsidRDefault="001F189F" w:rsidP="006A7F25">
      <w:pPr>
        <w:widowControl w:val="0"/>
        <w:jc w:val="center"/>
        <w:rPr>
          <w:rFonts w:ascii="Montserrat" w:hAnsi="Montserrat" w:cs="Arial"/>
          <w:b/>
          <w:bCs/>
          <w:snapToGrid w:val="0"/>
          <w:sz w:val="20"/>
          <w:szCs w:val="20"/>
          <w:lang w:val="es-ES_tradnl" w:eastAsia="es-ES"/>
        </w:rPr>
      </w:pPr>
    </w:p>
    <w:p w14:paraId="480DEFB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5545E8D0" w14:textId="77777777" w:rsidR="00DE5E69" w:rsidRDefault="00DE5E69" w:rsidP="006A7F25">
      <w:pPr>
        <w:widowControl w:val="0"/>
        <w:jc w:val="center"/>
        <w:rPr>
          <w:rFonts w:ascii="Montserrat" w:hAnsi="Montserrat" w:cs="Arial"/>
          <w:b/>
          <w:bCs/>
          <w:snapToGrid w:val="0"/>
          <w:sz w:val="20"/>
          <w:szCs w:val="20"/>
          <w:lang w:val="es-ES_tradnl" w:eastAsia="es-ES"/>
        </w:rPr>
      </w:pPr>
    </w:p>
    <w:p w14:paraId="709AF5AC" w14:textId="77777777" w:rsidR="002A5D30" w:rsidRDefault="002A5D30" w:rsidP="006A7F25">
      <w:pPr>
        <w:widowControl w:val="0"/>
        <w:jc w:val="center"/>
        <w:rPr>
          <w:rFonts w:ascii="Montserrat" w:hAnsi="Montserrat" w:cs="Arial"/>
          <w:b/>
          <w:bCs/>
          <w:snapToGrid w:val="0"/>
          <w:sz w:val="20"/>
          <w:szCs w:val="20"/>
          <w:lang w:val="es-ES_tradnl" w:eastAsia="es-ES"/>
        </w:rPr>
      </w:pPr>
    </w:p>
    <w:p w14:paraId="3BD68FDC" w14:textId="77777777" w:rsidR="00F12EA7" w:rsidRPr="006F75DD" w:rsidRDefault="00F12EA7" w:rsidP="006A7F25">
      <w:pPr>
        <w:widowControl w:val="0"/>
        <w:jc w:val="center"/>
        <w:rPr>
          <w:rFonts w:ascii="Montserrat" w:hAnsi="Montserrat" w:cs="Arial"/>
          <w:b/>
          <w:bCs/>
          <w:snapToGrid w:val="0"/>
          <w:sz w:val="20"/>
          <w:szCs w:val="20"/>
          <w:lang w:val="es-ES_tradnl" w:eastAsia="es-ES"/>
        </w:rPr>
      </w:pPr>
    </w:p>
    <w:p w14:paraId="428E283C" w14:textId="22CFBA92" w:rsidR="006A7F25" w:rsidRPr="006F75DD" w:rsidRDefault="006A7F25" w:rsidP="0064610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lastRenderedPageBreak/>
        <w:t>DT-03</w:t>
      </w:r>
    </w:p>
    <w:p w14:paraId="3F710760" w14:textId="0FEE094F" w:rsidR="006A7F25" w:rsidRPr="006F75DD" w:rsidRDefault="006A7F25" w:rsidP="0064610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t>EXPERIENCIA: CURRICULUM DEL LICITANTE</w:t>
      </w:r>
    </w:p>
    <w:p w14:paraId="16936E7E" w14:textId="39E7DDF0" w:rsidR="006A7F25" w:rsidRPr="006F75DD" w:rsidRDefault="006A7F25" w:rsidP="0064610A">
      <w:pPr>
        <w:widowControl w:val="0"/>
        <w:jc w:val="center"/>
        <w:rPr>
          <w:rFonts w:ascii="Montserrat" w:hAnsi="Montserrat" w:cs="Arial"/>
          <w:b/>
          <w:snapToGrid w:val="0"/>
          <w:sz w:val="16"/>
          <w:szCs w:val="14"/>
          <w:lang w:val="es-ES_tradnl" w:eastAsia="es-ES"/>
        </w:rPr>
      </w:pPr>
      <w:r w:rsidRPr="006F75DD">
        <w:rPr>
          <w:rFonts w:ascii="Montserrat" w:hAnsi="Montserrat" w:cs="Arial"/>
          <w:b/>
          <w:snapToGrid w:val="0"/>
          <w:sz w:val="16"/>
          <w:szCs w:val="14"/>
          <w:lang w:val="es-ES_tradnl" w:eastAsia="es-ES"/>
        </w:rPr>
        <w:t>(Papel membretado del PROVEEDOR)</w:t>
      </w:r>
    </w:p>
    <w:p w14:paraId="7F0D861A" w14:textId="4BE1ED16" w:rsidR="006A7F25" w:rsidRPr="006F75DD" w:rsidRDefault="006A7F25" w:rsidP="0064610A">
      <w:pPr>
        <w:widowControl w:val="0"/>
        <w:jc w:val="right"/>
        <w:rPr>
          <w:rFonts w:ascii="Montserrat" w:hAnsi="Montserrat" w:cs="Arial"/>
          <w:bCs/>
          <w:snapToGrid w:val="0"/>
          <w:sz w:val="16"/>
          <w:szCs w:val="14"/>
          <w:lang w:val="es-ES_tradnl" w:eastAsia="es-ES"/>
        </w:rPr>
      </w:pPr>
      <w:r w:rsidRPr="006F75DD">
        <w:rPr>
          <w:rFonts w:ascii="Montserrat" w:hAnsi="Montserrat" w:cs="Arial"/>
          <w:bCs/>
          <w:snapToGrid w:val="0"/>
          <w:sz w:val="16"/>
          <w:szCs w:val="14"/>
          <w:lang w:val="es-ES_tradnl" w:eastAsia="es-ES"/>
        </w:rPr>
        <w:t xml:space="preserve"> Guaymas, Sonora a ___ de ______________ de 20</w:t>
      </w:r>
      <w:r w:rsidR="00C55150" w:rsidRPr="006F75DD">
        <w:rPr>
          <w:rFonts w:ascii="Montserrat" w:hAnsi="Montserrat" w:cs="Arial"/>
          <w:bCs/>
          <w:snapToGrid w:val="0"/>
          <w:sz w:val="16"/>
          <w:szCs w:val="14"/>
          <w:lang w:val="es-ES_tradnl" w:eastAsia="es-ES"/>
        </w:rPr>
        <w:t>2</w:t>
      </w:r>
      <w:r w:rsidR="003860B8">
        <w:rPr>
          <w:rFonts w:ascii="Montserrat" w:hAnsi="Montserrat" w:cs="Arial"/>
          <w:bCs/>
          <w:snapToGrid w:val="0"/>
          <w:sz w:val="16"/>
          <w:szCs w:val="14"/>
          <w:lang w:val="es-ES_tradnl" w:eastAsia="es-ES"/>
        </w:rPr>
        <w:t>3</w:t>
      </w:r>
      <w:r w:rsidRPr="006F75DD">
        <w:rPr>
          <w:rFonts w:ascii="Montserrat" w:hAnsi="Montserrat" w:cs="Arial"/>
          <w:bCs/>
          <w:snapToGrid w:val="0"/>
          <w:sz w:val="16"/>
          <w:szCs w:val="14"/>
          <w:lang w:val="es-ES_tradnl" w:eastAsia="es-ES"/>
        </w:rPr>
        <w:t>.</w:t>
      </w:r>
    </w:p>
    <w:p w14:paraId="12C110A0"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3A77656"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Encargado de Despacho de la Gerencia de Administración y Finanzas </w:t>
      </w:r>
    </w:p>
    <w:p w14:paraId="02B346C2" w14:textId="13BFF45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AE02A7" w:rsidRPr="006F75DD">
        <w:rPr>
          <w:rFonts w:ascii="Montserrat" w:hAnsi="Montserrat" w:cs="Arial"/>
          <w:b/>
          <w:sz w:val="20"/>
          <w:szCs w:val="20"/>
        </w:rPr>
        <w:t>Administración Del Sistema Portuario Nacional Guaymas, S.A. De C.V.</w:t>
      </w:r>
    </w:p>
    <w:p w14:paraId="7174A76B" w14:textId="408CECAB" w:rsidR="006A7F25"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3341771E" w14:textId="77777777" w:rsidR="002A5D30" w:rsidRDefault="002A5D30" w:rsidP="002A5D30">
      <w:pPr>
        <w:spacing w:after="0" w:line="240" w:lineRule="auto"/>
        <w:jc w:val="both"/>
        <w:rPr>
          <w:rFonts w:ascii="Montserrat" w:hAnsi="Montserrat" w:cs="Arial"/>
          <w:b/>
          <w:sz w:val="20"/>
          <w:szCs w:val="20"/>
        </w:rPr>
      </w:pPr>
    </w:p>
    <w:p w14:paraId="5F856E4E" w14:textId="77777777" w:rsidR="002A5D30" w:rsidRDefault="002A5D30" w:rsidP="002A5D30">
      <w:pPr>
        <w:spacing w:after="0" w:line="240" w:lineRule="auto"/>
        <w:jc w:val="both"/>
        <w:rPr>
          <w:rFonts w:ascii="Montserrat" w:hAnsi="Montserrat" w:cs="Arial"/>
          <w:b/>
          <w:sz w:val="20"/>
          <w:szCs w:val="20"/>
        </w:rPr>
      </w:pPr>
    </w:p>
    <w:p w14:paraId="2E197180" w14:textId="77777777" w:rsidR="002A5D30" w:rsidRPr="006F75DD" w:rsidRDefault="002A5D30" w:rsidP="002A5D30">
      <w:pPr>
        <w:spacing w:after="0" w:line="240" w:lineRule="auto"/>
        <w:jc w:val="both"/>
        <w:rPr>
          <w:rFonts w:ascii="Montserrat" w:hAnsi="Montserrat" w:cs="Arial"/>
          <w:b/>
          <w:sz w:val="20"/>
          <w:szCs w:val="20"/>
        </w:rPr>
      </w:pPr>
    </w:p>
    <w:p w14:paraId="0EDFE528" w14:textId="11666DBC" w:rsidR="006A7F25" w:rsidRPr="004E4EB5" w:rsidRDefault="006A7F25" w:rsidP="0064610A">
      <w:pPr>
        <w:jc w:val="both"/>
        <w:rPr>
          <w:rFonts w:ascii="Montserrat" w:hAnsi="Montserrat"/>
          <w:sz w:val="18"/>
          <w:szCs w:val="18"/>
        </w:rPr>
      </w:pPr>
      <w:r w:rsidRPr="006F75DD">
        <w:rPr>
          <w:rFonts w:ascii="Montserrat" w:hAnsi="Montserrat" w:cs="Arial"/>
          <w:bCs/>
          <w:sz w:val="18"/>
          <w:szCs w:val="18"/>
        </w:rPr>
        <w:t xml:space="preserve">De conformidad con lo expresado en la convocatoria de la </w:t>
      </w:r>
      <w:r w:rsidR="00E17322" w:rsidRPr="00E17322">
        <w:rPr>
          <w:rFonts w:ascii="Montserrat" w:hAnsi="Montserrat" w:cs="Arial"/>
          <w:bCs/>
          <w:sz w:val="18"/>
          <w:szCs w:val="18"/>
        </w:rPr>
        <w:t xml:space="preserve">LICITACIÓN PÚBLICA NACIONAL ELECTRÓNICA </w:t>
      </w:r>
      <w:r w:rsidRPr="006F75DD">
        <w:rPr>
          <w:rFonts w:ascii="Montserrat" w:hAnsi="Montserrat" w:cs="Arial"/>
          <w:bCs/>
          <w:sz w:val="18"/>
          <w:szCs w:val="18"/>
        </w:rPr>
        <w:t xml:space="preserve">NÚMERO ____________________ para la ADQUISICIÓN DE </w:t>
      </w:r>
      <w:r w:rsidR="004E4EB5" w:rsidRPr="004E4EB5">
        <w:rPr>
          <w:rFonts w:ascii="Montserrat" w:hAnsi="Montserrat" w:cs="Arial"/>
          <w:bCs/>
          <w:sz w:val="18"/>
          <w:szCs w:val="18"/>
        </w:rPr>
        <w:t>ADQUISICIÓN DE LUMINARIAS PARA ALUMBRADO PÚBLICO</w:t>
      </w:r>
      <w:r w:rsidR="004E4EB5">
        <w:rPr>
          <w:rFonts w:ascii="Montserrat" w:hAnsi="Montserrat" w:cs="Arial"/>
          <w:bCs/>
          <w:sz w:val="18"/>
          <w:szCs w:val="18"/>
        </w:rPr>
        <w:t>.</w:t>
      </w:r>
    </w:p>
    <w:p w14:paraId="0B537E96" w14:textId="78D54920" w:rsidR="006A7F25" w:rsidRPr="006F75DD" w:rsidRDefault="006A7F25" w:rsidP="006A7F25">
      <w:pPr>
        <w:widowControl w:val="0"/>
        <w:jc w:val="both"/>
        <w:rPr>
          <w:rFonts w:ascii="Montserrat" w:hAnsi="Montserrat" w:cs="Arial"/>
          <w:sz w:val="18"/>
          <w:szCs w:val="18"/>
        </w:rPr>
      </w:pPr>
      <w:r w:rsidRPr="006F75DD">
        <w:rPr>
          <w:rFonts w:ascii="Montserrat" w:hAnsi="Montserrat" w:cs="Arial"/>
          <w:sz w:val="18"/>
          <w:szCs w:val="18"/>
        </w:rPr>
        <w:t>Adjunto a este documento lo siguiente:</w:t>
      </w:r>
    </w:p>
    <w:p w14:paraId="1D2BE536" w14:textId="77777777" w:rsidR="006A7F25" w:rsidRPr="006F75DD" w:rsidRDefault="006A7F25" w:rsidP="006A7F25">
      <w:pPr>
        <w:pStyle w:val="Texto0"/>
        <w:numPr>
          <w:ilvl w:val="0"/>
          <w:numId w:val="35"/>
        </w:numPr>
        <w:spacing w:after="30" w:line="202" w:lineRule="exact"/>
        <w:rPr>
          <w:rFonts w:ascii="Montserrat" w:hAnsi="Montserrat"/>
        </w:rPr>
      </w:pPr>
      <w:r w:rsidRPr="006F75DD">
        <w:rPr>
          <w:rFonts w:ascii="Montserrat" w:hAnsi="Montserrat"/>
        </w:rPr>
        <w:t>CURRICULUM</w:t>
      </w:r>
    </w:p>
    <w:p w14:paraId="3804FC3E" w14:textId="77777777" w:rsidR="006A7F25" w:rsidRPr="006F75DD" w:rsidRDefault="006A7F25" w:rsidP="006A7F25">
      <w:pPr>
        <w:pStyle w:val="Texto0"/>
        <w:numPr>
          <w:ilvl w:val="0"/>
          <w:numId w:val="35"/>
        </w:numPr>
        <w:spacing w:after="30" w:line="202" w:lineRule="exact"/>
        <w:rPr>
          <w:rFonts w:ascii="Montserrat" w:hAnsi="Montserrat"/>
        </w:rPr>
      </w:pPr>
      <w:r w:rsidRPr="006F75DD">
        <w:rPr>
          <w:rFonts w:ascii="Montserrat" w:hAnsi="Montserrat"/>
        </w:rPr>
        <w:t>Relación de clientes donde indico, nombre, domicilio y teléfono de estos.</w:t>
      </w:r>
    </w:p>
    <w:p w14:paraId="4199887A" w14:textId="77777777" w:rsidR="006A7F25" w:rsidRPr="006F75DD" w:rsidRDefault="006A7F25" w:rsidP="006A7F25">
      <w:pPr>
        <w:widowControl w:val="0"/>
        <w:jc w:val="both"/>
        <w:rPr>
          <w:rFonts w:ascii="Montserrat" w:hAnsi="Montserrat" w:cs="Arial"/>
          <w:snapToGrid w:val="0"/>
          <w:sz w:val="18"/>
          <w:szCs w:val="18"/>
          <w:u w:val="single"/>
          <w:lang w:val="es-ES" w:eastAsia="es-ES"/>
        </w:rPr>
      </w:pPr>
    </w:p>
    <w:p w14:paraId="3A157508" w14:textId="77777777" w:rsidR="006A7F25" w:rsidRPr="006F75DD" w:rsidRDefault="006A7F25" w:rsidP="006A7F25">
      <w:pPr>
        <w:widowControl w:val="0"/>
        <w:jc w:val="both"/>
        <w:rPr>
          <w:rFonts w:ascii="Montserrat" w:hAnsi="Montserrat" w:cs="Arial"/>
          <w:snapToGrid w:val="0"/>
          <w:sz w:val="18"/>
          <w:szCs w:val="18"/>
          <w:lang w:val="es-ES_tradnl" w:eastAsia="es-ES"/>
        </w:rPr>
      </w:pPr>
      <w:r w:rsidRPr="006F75DD">
        <w:rPr>
          <w:rFonts w:ascii="Montserrat" w:hAnsi="Montserrat" w:cs="Arial"/>
          <w:snapToGrid w:val="0"/>
          <w:sz w:val="18"/>
          <w:szCs w:val="18"/>
          <w:lang w:val="es-ES_tradnl" w:eastAsia="es-ES"/>
        </w:rPr>
        <w:t>Agradeciendo de antemano, la atención que se sirvan prestar a la presente, me despido y quedo de usted.</w:t>
      </w:r>
    </w:p>
    <w:p w14:paraId="1AF35B1E" w14:textId="77777777" w:rsidR="006A7F25" w:rsidRPr="006F75DD" w:rsidRDefault="006A7F25" w:rsidP="0064610A">
      <w:pPr>
        <w:widowControl w:val="0"/>
        <w:rPr>
          <w:rFonts w:ascii="Montserrat" w:hAnsi="Montserrat" w:cs="Arial"/>
          <w:snapToGrid w:val="0"/>
          <w:sz w:val="14"/>
          <w:szCs w:val="14"/>
          <w:lang w:val="es-ES_tradnl" w:eastAsia="es-ES"/>
        </w:rPr>
      </w:pPr>
    </w:p>
    <w:p w14:paraId="04FB456D" w14:textId="77777777" w:rsidR="006A7F25" w:rsidRPr="006F75DD" w:rsidRDefault="006A7F25" w:rsidP="006A7F25">
      <w:pPr>
        <w:widowControl w:val="0"/>
        <w:jc w:val="center"/>
        <w:rPr>
          <w:rFonts w:ascii="Montserrat" w:hAnsi="Montserrat" w:cs="Arial"/>
          <w:snapToGrid w:val="0"/>
          <w:sz w:val="20"/>
          <w:szCs w:val="14"/>
          <w:lang w:val="es-ES_tradnl" w:eastAsia="es-ES"/>
        </w:rPr>
      </w:pPr>
      <w:r w:rsidRPr="006F75DD">
        <w:rPr>
          <w:rFonts w:ascii="Montserrat" w:hAnsi="Montserrat" w:cs="Arial"/>
          <w:snapToGrid w:val="0"/>
          <w:sz w:val="20"/>
          <w:szCs w:val="14"/>
          <w:lang w:val="es-ES_tradnl" w:eastAsia="es-ES"/>
        </w:rPr>
        <w:t>A t e n t a m e n t e</w:t>
      </w:r>
    </w:p>
    <w:p w14:paraId="36A30A90" w14:textId="77777777" w:rsidR="006A7F25" w:rsidRPr="006F75DD" w:rsidRDefault="006A7F25" w:rsidP="006A7F25">
      <w:pPr>
        <w:widowControl w:val="0"/>
        <w:jc w:val="center"/>
        <w:rPr>
          <w:rFonts w:ascii="Montserrat" w:hAnsi="Montserrat" w:cs="Arial"/>
          <w:snapToGrid w:val="0"/>
          <w:sz w:val="20"/>
          <w:szCs w:val="14"/>
          <w:lang w:val="es-ES_tradnl" w:eastAsia="es-ES"/>
        </w:rPr>
      </w:pPr>
      <w:r w:rsidRPr="006F75DD">
        <w:rPr>
          <w:rFonts w:ascii="Montserrat" w:hAnsi="Montserrat" w:cs="Arial"/>
          <w:snapToGrid w:val="0"/>
          <w:sz w:val="20"/>
          <w:szCs w:val="14"/>
          <w:lang w:val="es-ES_tradnl" w:eastAsia="es-ES"/>
        </w:rPr>
        <w:t>_________________________________</w:t>
      </w:r>
    </w:p>
    <w:p w14:paraId="3ABAF2F6" w14:textId="29634A3C" w:rsidR="006A7F25" w:rsidRDefault="006A7F25" w:rsidP="0064610A">
      <w:pPr>
        <w:widowControl w:val="0"/>
        <w:jc w:val="center"/>
        <w:rPr>
          <w:rFonts w:ascii="Montserrat" w:hAnsi="Montserrat" w:cs="Arial"/>
          <w:snapToGrid w:val="0"/>
          <w:sz w:val="20"/>
          <w:szCs w:val="14"/>
          <w:lang w:val="es-ES_tradnl" w:eastAsia="es-ES"/>
        </w:rPr>
      </w:pPr>
      <w:r w:rsidRPr="006F75DD">
        <w:rPr>
          <w:rFonts w:ascii="Montserrat" w:hAnsi="Montserrat" w:cs="Arial"/>
          <w:snapToGrid w:val="0"/>
          <w:sz w:val="20"/>
          <w:szCs w:val="14"/>
          <w:lang w:val="es-ES_tradnl" w:eastAsia="es-ES"/>
        </w:rPr>
        <w:t>(Nombre, cargo y firma del Representante de la Empresa)</w:t>
      </w:r>
    </w:p>
    <w:p w14:paraId="7E3CD454" w14:textId="77777777" w:rsidR="002A5D30" w:rsidRPr="006F75DD" w:rsidRDefault="002A5D30" w:rsidP="0064610A">
      <w:pPr>
        <w:widowControl w:val="0"/>
        <w:jc w:val="center"/>
        <w:rPr>
          <w:rFonts w:ascii="Montserrat" w:hAnsi="Montserrat" w:cs="Arial"/>
          <w:snapToGrid w:val="0"/>
          <w:sz w:val="20"/>
          <w:szCs w:val="14"/>
          <w:lang w:val="es-ES_tradnl" w:eastAsia="es-ES"/>
        </w:rPr>
      </w:pPr>
    </w:p>
    <w:p w14:paraId="3107A421"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0D305AE3"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131B623A"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1C94018C" w14:textId="77777777" w:rsidR="006A7F25" w:rsidRPr="006F75DD" w:rsidRDefault="006A7F25" w:rsidP="006A7F25">
      <w:pPr>
        <w:rPr>
          <w:rFonts w:ascii="Montserrat" w:hAnsi="Montserrat" w:cs="Arial"/>
          <w:b/>
          <w:sz w:val="20"/>
          <w:szCs w:val="20"/>
        </w:rPr>
      </w:pPr>
    </w:p>
    <w:p w14:paraId="750C0D5B" w14:textId="77777777" w:rsidR="006A7F25" w:rsidRPr="006F75DD" w:rsidRDefault="006A7F25" w:rsidP="006A7F25">
      <w:pPr>
        <w:rPr>
          <w:rFonts w:ascii="Montserrat" w:hAnsi="Montserrat" w:cs="Arial"/>
          <w:b/>
          <w:sz w:val="20"/>
          <w:szCs w:val="20"/>
        </w:rPr>
      </w:pPr>
    </w:p>
    <w:p w14:paraId="0070DF83" w14:textId="77777777" w:rsidR="0064610A" w:rsidRPr="006F75DD" w:rsidRDefault="0064610A" w:rsidP="006A7F25">
      <w:pPr>
        <w:rPr>
          <w:rFonts w:ascii="Montserrat" w:hAnsi="Montserrat" w:cs="Arial"/>
          <w:b/>
          <w:sz w:val="20"/>
          <w:szCs w:val="20"/>
        </w:rPr>
      </w:pPr>
    </w:p>
    <w:p w14:paraId="2EFFAC2E" w14:textId="77777777" w:rsidR="00DE5E69" w:rsidRDefault="00DE5E69" w:rsidP="006A7F25">
      <w:pPr>
        <w:rPr>
          <w:rFonts w:ascii="Montserrat" w:hAnsi="Montserrat" w:cs="Arial"/>
          <w:b/>
          <w:sz w:val="20"/>
          <w:szCs w:val="20"/>
        </w:rPr>
      </w:pPr>
    </w:p>
    <w:p w14:paraId="69D4F85A" w14:textId="77777777" w:rsidR="002A5D30" w:rsidRDefault="002A5D30" w:rsidP="006A7F25">
      <w:pPr>
        <w:rPr>
          <w:rFonts w:ascii="Montserrat" w:hAnsi="Montserrat" w:cs="Arial"/>
          <w:b/>
          <w:sz w:val="20"/>
          <w:szCs w:val="20"/>
        </w:rPr>
      </w:pPr>
    </w:p>
    <w:p w14:paraId="504A1A28" w14:textId="77777777" w:rsidR="009712FC" w:rsidRDefault="009712FC" w:rsidP="006A7F25">
      <w:pPr>
        <w:rPr>
          <w:rFonts w:ascii="Montserrat" w:hAnsi="Montserrat" w:cs="Arial"/>
          <w:b/>
          <w:sz w:val="20"/>
          <w:szCs w:val="20"/>
        </w:rPr>
      </w:pPr>
    </w:p>
    <w:p w14:paraId="38D38349" w14:textId="77777777" w:rsidR="002A5D30" w:rsidRDefault="002A5D30" w:rsidP="006A7F25">
      <w:pPr>
        <w:rPr>
          <w:rFonts w:ascii="Montserrat" w:hAnsi="Montserrat" w:cs="Arial"/>
          <w:b/>
          <w:sz w:val="20"/>
          <w:szCs w:val="20"/>
        </w:rPr>
      </w:pPr>
    </w:p>
    <w:p w14:paraId="70628DE4" w14:textId="77777777"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DT-04</w:t>
      </w:r>
    </w:p>
    <w:p w14:paraId="0FEA4949" w14:textId="77777777" w:rsidR="006A7F25" w:rsidRPr="006F75DD" w:rsidRDefault="006A7F25" w:rsidP="006A7F25">
      <w:pPr>
        <w:rPr>
          <w:rFonts w:ascii="Montserrat" w:hAnsi="Montserrat" w:cs="Arial"/>
          <w:b/>
          <w:bCs/>
          <w:sz w:val="32"/>
          <w:szCs w:val="32"/>
        </w:rPr>
      </w:pPr>
      <w:r w:rsidRPr="006F75DD">
        <w:rPr>
          <w:rFonts w:ascii="Montserrat" w:hAnsi="Montserrat" w:cs="Arial"/>
          <w:b/>
          <w:bCs/>
          <w:sz w:val="32"/>
          <w:szCs w:val="32"/>
        </w:rPr>
        <w:t>ESPECIALIDAD: Relación de contratos o documentos similares y soportes.</w:t>
      </w:r>
    </w:p>
    <w:p w14:paraId="2A0A26E6"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628313EE"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9A06B26"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A3B7AE6"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56E6D18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001DBC5"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125914B2"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E7BBB84"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BD5A266"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DC40F2C" w14:textId="283D9D59" w:rsidR="006A7F25" w:rsidRPr="006F75DD" w:rsidRDefault="006A7F25" w:rsidP="006A7F25">
      <w:pPr>
        <w:widowControl w:val="0"/>
        <w:jc w:val="center"/>
        <w:rPr>
          <w:rFonts w:ascii="Montserrat" w:hAnsi="Montserrat" w:cs="Arial"/>
          <w:b/>
          <w:bCs/>
          <w:snapToGrid w:val="0"/>
          <w:sz w:val="20"/>
          <w:szCs w:val="20"/>
          <w:lang w:val="es-ES_tradnl" w:eastAsia="es-ES"/>
        </w:rPr>
      </w:pPr>
    </w:p>
    <w:p w14:paraId="5ECA37E5" w14:textId="0ECF40DC" w:rsidR="001F189F" w:rsidRPr="006F75DD" w:rsidRDefault="001F189F" w:rsidP="006A7F25">
      <w:pPr>
        <w:widowControl w:val="0"/>
        <w:jc w:val="center"/>
        <w:rPr>
          <w:rFonts w:ascii="Montserrat" w:hAnsi="Montserrat" w:cs="Arial"/>
          <w:b/>
          <w:bCs/>
          <w:snapToGrid w:val="0"/>
          <w:sz w:val="20"/>
          <w:szCs w:val="20"/>
          <w:lang w:val="es-ES_tradnl" w:eastAsia="es-ES"/>
        </w:rPr>
      </w:pPr>
    </w:p>
    <w:p w14:paraId="3FF7E448" w14:textId="23FD6604" w:rsidR="001F189F" w:rsidRPr="006F75DD" w:rsidRDefault="001F189F" w:rsidP="006A7F25">
      <w:pPr>
        <w:widowControl w:val="0"/>
        <w:jc w:val="center"/>
        <w:rPr>
          <w:rFonts w:ascii="Montserrat" w:hAnsi="Montserrat" w:cs="Arial"/>
          <w:b/>
          <w:bCs/>
          <w:snapToGrid w:val="0"/>
          <w:sz w:val="20"/>
          <w:szCs w:val="20"/>
          <w:lang w:val="es-ES_tradnl" w:eastAsia="es-ES"/>
        </w:rPr>
      </w:pPr>
    </w:p>
    <w:p w14:paraId="4B3F6259" w14:textId="59ACC154" w:rsidR="001F189F" w:rsidRPr="006F75DD" w:rsidRDefault="001F189F" w:rsidP="006A7F25">
      <w:pPr>
        <w:widowControl w:val="0"/>
        <w:jc w:val="center"/>
        <w:rPr>
          <w:rFonts w:ascii="Montserrat" w:hAnsi="Montserrat" w:cs="Arial"/>
          <w:b/>
          <w:bCs/>
          <w:snapToGrid w:val="0"/>
          <w:sz w:val="20"/>
          <w:szCs w:val="20"/>
          <w:lang w:val="es-ES_tradnl" w:eastAsia="es-ES"/>
        </w:rPr>
      </w:pPr>
    </w:p>
    <w:p w14:paraId="53819AEA" w14:textId="2E20F653" w:rsidR="001F189F" w:rsidRPr="006F75DD" w:rsidRDefault="001F189F" w:rsidP="006A7F25">
      <w:pPr>
        <w:widowControl w:val="0"/>
        <w:jc w:val="center"/>
        <w:rPr>
          <w:rFonts w:ascii="Montserrat" w:hAnsi="Montserrat" w:cs="Arial"/>
          <w:b/>
          <w:bCs/>
          <w:snapToGrid w:val="0"/>
          <w:sz w:val="20"/>
          <w:szCs w:val="20"/>
          <w:lang w:val="es-ES_tradnl" w:eastAsia="es-ES"/>
        </w:rPr>
      </w:pPr>
    </w:p>
    <w:p w14:paraId="41969689" w14:textId="4919CB14" w:rsidR="001F189F" w:rsidRPr="006F75DD" w:rsidRDefault="001F189F" w:rsidP="006A7F25">
      <w:pPr>
        <w:widowControl w:val="0"/>
        <w:jc w:val="center"/>
        <w:rPr>
          <w:rFonts w:ascii="Montserrat" w:hAnsi="Montserrat" w:cs="Arial"/>
          <w:b/>
          <w:bCs/>
          <w:snapToGrid w:val="0"/>
          <w:sz w:val="20"/>
          <w:szCs w:val="20"/>
          <w:lang w:val="es-ES_tradnl" w:eastAsia="es-ES"/>
        </w:rPr>
      </w:pPr>
    </w:p>
    <w:p w14:paraId="7D9098C7" w14:textId="2F41F451" w:rsidR="001F189F" w:rsidRPr="006F75DD" w:rsidRDefault="001F189F" w:rsidP="006A7F25">
      <w:pPr>
        <w:widowControl w:val="0"/>
        <w:jc w:val="center"/>
        <w:rPr>
          <w:rFonts w:ascii="Montserrat" w:hAnsi="Montserrat" w:cs="Arial"/>
          <w:b/>
          <w:bCs/>
          <w:snapToGrid w:val="0"/>
          <w:sz w:val="20"/>
          <w:szCs w:val="20"/>
          <w:lang w:val="es-ES_tradnl" w:eastAsia="es-ES"/>
        </w:rPr>
      </w:pPr>
    </w:p>
    <w:p w14:paraId="1046A22B" w14:textId="00C7FDD4" w:rsidR="001F189F" w:rsidRPr="006F75DD" w:rsidRDefault="001F189F" w:rsidP="006A7F25">
      <w:pPr>
        <w:widowControl w:val="0"/>
        <w:jc w:val="center"/>
        <w:rPr>
          <w:rFonts w:ascii="Montserrat" w:hAnsi="Montserrat" w:cs="Arial"/>
          <w:b/>
          <w:bCs/>
          <w:snapToGrid w:val="0"/>
          <w:sz w:val="20"/>
          <w:szCs w:val="20"/>
          <w:lang w:val="es-ES_tradnl" w:eastAsia="es-ES"/>
        </w:rPr>
      </w:pPr>
    </w:p>
    <w:p w14:paraId="136155F5" w14:textId="182B445E" w:rsidR="001F189F" w:rsidRPr="006F75DD" w:rsidRDefault="001F189F" w:rsidP="006A7F25">
      <w:pPr>
        <w:widowControl w:val="0"/>
        <w:jc w:val="center"/>
        <w:rPr>
          <w:rFonts w:ascii="Montserrat" w:hAnsi="Montserrat" w:cs="Arial"/>
          <w:b/>
          <w:bCs/>
          <w:snapToGrid w:val="0"/>
          <w:sz w:val="20"/>
          <w:szCs w:val="20"/>
          <w:lang w:val="es-ES_tradnl" w:eastAsia="es-ES"/>
        </w:rPr>
      </w:pPr>
    </w:p>
    <w:p w14:paraId="4EEA7724" w14:textId="77777777" w:rsidR="001F189F" w:rsidRPr="006F75DD" w:rsidRDefault="001F189F" w:rsidP="006A7F25">
      <w:pPr>
        <w:widowControl w:val="0"/>
        <w:jc w:val="center"/>
        <w:rPr>
          <w:rFonts w:ascii="Montserrat" w:hAnsi="Montserrat" w:cs="Arial"/>
          <w:b/>
          <w:bCs/>
          <w:snapToGrid w:val="0"/>
          <w:sz w:val="20"/>
          <w:szCs w:val="20"/>
          <w:lang w:val="es-ES_tradnl" w:eastAsia="es-ES"/>
        </w:rPr>
      </w:pPr>
    </w:p>
    <w:p w14:paraId="78053369" w14:textId="77777777" w:rsidR="00A67197" w:rsidRPr="006F75DD" w:rsidRDefault="00A67197" w:rsidP="006A7F25">
      <w:pPr>
        <w:widowControl w:val="0"/>
        <w:jc w:val="center"/>
        <w:rPr>
          <w:rFonts w:ascii="Montserrat" w:hAnsi="Montserrat" w:cs="Arial"/>
          <w:b/>
          <w:bCs/>
          <w:snapToGrid w:val="0"/>
          <w:sz w:val="20"/>
          <w:szCs w:val="20"/>
          <w:lang w:val="es-ES_tradnl" w:eastAsia="es-ES"/>
        </w:rPr>
      </w:pPr>
    </w:p>
    <w:p w14:paraId="576DE7AB" w14:textId="77777777" w:rsidR="00A67197" w:rsidRDefault="00A67197" w:rsidP="006A7F25">
      <w:pPr>
        <w:widowControl w:val="0"/>
        <w:jc w:val="center"/>
        <w:rPr>
          <w:rFonts w:ascii="Montserrat" w:hAnsi="Montserrat" w:cs="Arial"/>
          <w:b/>
          <w:bCs/>
          <w:snapToGrid w:val="0"/>
          <w:sz w:val="20"/>
          <w:szCs w:val="20"/>
          <w:lang w:val="es-ES_tradnl" w:eastAsia="es-ES"/>
        </w:rPr>
      </w:pPr>
    </w:p>
    <w:p w14:paraId="57C852FA" w14:textId="77777777" w:rsidR="00974FA8" w:rsidRPr="006F75DD" w:rsidRDefault="00974FA8" w:rsidP="006A7F25">
      <w:pPr>
        <w:widowControl w:val="0"/>
        <w:jc w:val="center"/>
        <w:rPr>
          <w:rFonts w:ascii="Montserrat" w:hAnsi="Montserrat" w:cs="Arial"/>
          <w:b/>
          <w:bCs/>
          <w:snapToGrid w:val="0"/>
          <w:sz w:val="20"/>
          <w:szCs w:val="20"/>
          <w:lang w:val="es-ES_tradnl" w:eastAsia="es-ES"/>
        </w:rPr>
      </w:pPr>
    </w:p>
    <w:p w14:paraId="23C364C1" w14:textId="77777777" w:rsidR="002A5D30" w:rsidRDefault="002A5D30" w:rsidP="006A7F25">
      <w:pPr>
        <w:widowControl w:val="0"/>
        <w:jc w:val="center"/>
        <w:rPr>
          <w:rFonts w:ascii="Montserrat" w:hAnsi="Montserrat" w:cs="Arial"/>
          <w:b/>
          <w:bCs/>
          <w:snapToGrid w:val="0"/>
          <w:sz w:val="20"/>
          <w:szCs w:val="20"/>
          <w:lang w:val="es-ES_tradnl" w:eastAsia="es-ES"/>
        </w:rPr>
      </w:pPr>
    </w:p>
    <w:p w14:paraId="08FA7C32" w14:textId="46436D42" w:rsidR="006A7F25" w:rsidRPr="006F75DD" w:rsidRDefault="006A7F25" w:rsidP="006A7F25">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lastRenderedPageBreak/>
        <w:t>DT-04</w:t>
      </w:r>
    </w:p>
    <w:p w14:paraId="6F34EB88" w14:textId="053B50E0" w:rsidR="006A7F25" w:rsidRPr="006F75DD" w:rsidRDefault="006A7F25" w:rsidP="0064610A">
      <w:pPr>
        <w:jc w:val="center"/>
        <w:rPr>
          <w:rFonts w:ascii="Montserrat" w:hAnsi="Montserrat" w:cs="Arial"/>
          <w:b/>
          <w:bCs/>
          <w:sz w:val="32"/>
          <w:szCs w:val="32"/>
        </w:rPr>
      </w:pPr>
      <w:r w:rsidRPr="006F75DD">
        <w:rPr>
          <w:rFonts w:ascii="Montserrat" w:hAnsi="Montserrat" w:cs="Arial"/>
          <w:b/>
          <w:bCs/>
          <w:snapToGrid w:val="0"/>
          <w:sz w:val="20"/>
          <w:szCs w:val="20"/>
          <w:lang w:val="es-ES_tradnl" w:eastAsia="es-ES"/>
        </w:rPr>
        <w:t>ESPECIALIDAD: Relación de contratos o documentos similares y soportes</w:t>
      </w:r>
      <w:r w:rsidRPr="006F75DD">
        <w:rPr>
          <w:rFonts w:ascii="Montserrat" w:hAnsi="Montserrat" w:cs="Arial"/>
          <w:b/>
          <w:bCs/>
          <w:sz w:val="32"/>
          <w:szCs w:val="32"/>
        </w:rPr>
        <w:t>.</w:t>
      </w:r>
    </w:p>
    <w:p w14:paraId="58760814" w14:textId="4F9A6243" w:rsidR="006A7F25" w:rsidRPr="006F75DD" w:rsidRDefault="006A7F25" w:rsidP="0064610A">
      <w:pPr>
        <w:widowControl w:val="0"/>
        <w:jc w:val="center"/>
        <w:rPr>
          <w:rFonts w:ascii="Montserrat" w:hAnsi="Montserrat" w:cs="Arial"/>
          <w:b/>
          <w:snapToGrid w:val="0"/>
          <w:sz w:val="16"/>
          <w:szCs w:val="14"/>
          <w:lang w:val="es-ES_tradnl" w:eastAsia="es-ES"/>
        </w:rPr>
      </w:pPr>
      <w:r w:rsidRPr="006F75DD">
        <w:rPr>
          <w:rFonts w:ascii="Montserrat" w:hAnsi="Montserrat" w:cs="Arial"/>
          <w:b/>
          <w:snapToGrid w:val="0"/>
          <w:sz w:val="16"/>
          <w:szCs w:val="14"/>
          <w:lang w:val="es-ES_tradnl" w:eastAsia="es-ES"/>
        </w:rPr>
        <w:t>(Papel membretado del PARTICIPANTE)</w:t>
      </w:r>
    </w:p>
    <w:p w14:paraId="4320C6A6" w14:textId="0B17A9B5" w:rsidR="006A7F25" w:rsidRDefault="006A7F25" w:rsidP="001420A7">
      <w:pPr>
        <w:widowControl w:val="0"/>
        <w:jc w:val="right"/>
        <w:rPr>
          <w:rFonts w:ascii="Montserrat" w:hAnsi="Montserrat" w:cs="Arial"/>
          <w:bCs/>
          <w:snapToGrid w:val="0"/>
          <w:sz w:val="14"/>
          <w:szCs w:val="14"/>
          <w:lang w:val="es-ES_tradnl" w:eastAsia="es-ES"/>
        </w:rPr>
      </w:pPr>
      <w:r w:rsidRPr="006F75DD">
        <w:rPr>
          <w:rFonts w:ascii="Montserrat" w:hAnsi="Montserrat" w:cs="Arial"/>
          <w:bCs/>
          <w:snapToGrid w:val="0"/>
          <w:sz w:val="14"/>
          <w:szCs w:val="14"/>
          <w:lang w:val="es-ES_tradnl" w:eastAsia="es-ES"/>
        </w:rPr>
        <w:t xml:space="preserve"> Guaymas, Sonora a ___ de ______________ de 20</w:t>
      </w:r>
      <w:r w:rsidR="00C55150" w:rsidRPr="006F75DD">
        <w:rPr>
          <w:rFonts w:ascii="Montserrat" w:hAnsi="Montserrat" w:cs="Arial"/>
          <w:bCs/>
          <w:snapToGrid w:val="0"/>
          <w:sz w:val="14"/>
          <w:szCs w:val="14"/>
          <w:lang w:val="es-ES_tradnl" w:eastAsia="es-ES"/>
        </w:rPr>
        <w:t>2</w:t>
      </w:r>
      <w:r w:rsidR="003860B8">
        <w:rPr>
          <w:rFonts w:ascii="Montserrat" w:hAnsi="Montserrat" w:cs="Arial"/>
          <w:bCs/>
          <w:snapToGrid w:val="0"/>
          <w:sz w:val="14"/>
          <w:szCs w:val="14"/>
          <w:lang w:val="es-ES_tradnl" w:eastAsia="es-ES"/>
        </w:rPr>
        <w:t>3</w:t>
      </w:r>
      <w:r w:rsidRPr="006F75DD">
        <w:rPr>
          <w:rFonts w:ascii="Montserrat" w:hAnsi="Montserrat" w:cs="Arial"/>
          <w:bCs/>
          <w:snapToGrid w:val="0"/>
          <w:sz w:val="14"/>
          <w:szCs w:val="14"/>
          <w:lang w:val="es-ES_tradnl" w:eastAsia="es-ES"/>
        </w:rPr>
        <w:t>.</w:t>
      </w:r>
    </w:p>
    <w:p w14:paraId="66F4CCF6" w14:textId="77777777" w:rsidR="002A5D30" w:rsidRDefault="002A5D30" w:rsidP="001420A7">
      <w:pPr>
        <w:widowControl w:val="0"/>
        <w:jc w:val="right"/>
        <w:rPr>
          <w:rFonts w:ascii="Montserrat" w:hAnsi="Montserrat" w:cs="Arial"/>
          <w:bCs/>
          <w:snapToGrid w:val="0"/>
          <w:sz w:val="14"/>
          <w:szCs w:val="14"/>
          <w:lang w:val="es-ES_tradnl" w:eastAsia="es-ES"/>
        </w:rPr>
      </w:pPr>
    </w:p>
    <w:p w14:paraId="2731AF79" w14:textId="77777777" w:rsidR="002A5D30" w:rsidRPr="006F75DD" w:rsidRDefault="002A5D30" w:rsidP="001420A7">
      <w:pPr>
        <w:widowControl w:val="0"/>
        <w:jc w:val="right"/>
        <w:rPr>
          <w:rFonts w:ascii="Montserrat" w:hAnsi="Montserrat" w:cs="Arial"/>
          <w:bCs/>
          <w:snapToGrid w:val="0"/>
          <w:sz w:val="14"/>
          <w:szCs w:val="14"/>
          <w:lang w:val="es-ES_tradnl" w:eastAsia="es-ES"/>
        </w:rPr>
      </w:pPr>
    </w:p>
    <w:p w14:paraId="67629D10"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4D3056F6" w14:textId="2E5D6C28"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3F22140C" w14:textId="7B4568AF"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AE02A7" w:rsidRPr="006F75DD">
        <w:rPr>
          <w:rFonts w:ascii="Montserrat" w:hAnsi="Montserrat" w:cs="Arial"/>
          <w:b/>
          <w:sz w:val="20"/>
          <w:szCs w:val="20"/>
        </w:rPr>
        <w:t>Administración Del Sistema Portuario Nacional Guaymas, S.A. de C.V.</w:t>
      </w:r>
    </w:p>
    <w:p w14:paraId="0A3F55EF" w14:textId="70B89536" w:rsidR="006A7F25"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636FE57" w14:textId="77777777" w:rsidR="002A5D30" w:rsidRDefault="002A5D30" w:rsidP="002A5D30">
      <w:pPr>
        <w:spacing w:after="0" w:line="240" w:lineRule="auto"/>
        <w:jc w:val="both"/>
        <w:rPr>
          <w:rFonts w:ascii="Montserrat" w:hAnsi="Montserrat" w:cs="Arial"/>
          <w:b/>
          <w:sz w:val="20"/>
          <w:szCs w:val="20"/>
        </w:rPr>
      </w:pPr>
    </w:p>
    <w:p w14:paraId="439AFDBF" w14:textId="77777777" w:rsidR="002A5D30" w:rsidRPr="006F75DD" w:rsidRDefault="002A5D30" w:rsidP="002A5D30">
      <w:pPr>
        <w:spacing w:after="0" w:line="240" w:lineRule="auto"/>
        <w:jc w:val="both"/>
        <w:rPr>
          <w:rFonts w:ascii="Montserrat" w:hAnsi="Montserrat" w:cs="Arial"/>
          <w:b/>
          <w:sz w:val="20"/>
          <w:szCs w:val="20"/>
        </w:rPr>
      </w:pPr>
    </w:p>
    <w:p w14:paraId="764A8411" w14:textId="521DD584" w:rsidR="00AE02A7" w:rsidRPr="006F75DD" w:rsidRDefault="006A7F25" w:rsidP="00AE02A7">
      <w:pPr>
        <w:jc w:val="both"/>
        <w:rPr>
          <w:rFonts w:ascii="Montserrat" w:hAnsi="Montserrat" w:cs="Arial"/>
          <w:bCs/>
          <w:sz w:val="16"/>
          <w:szCs w:val="16"/>
          <w:lang w:val="es-ES_tradnl"/>
        </w:rPr>
      </w:pPr>
      <w:r w:rsidRPr="006F75DD">
        <w:rPr>
          <w:rFonts w:ascii="Montserrat" w:hAnsi="Montserrat" w:cs="Arial"/>
          <w:bCs/>
          <w:sz w:val="16"/>
          <w:szCs w:val="16"/>
        </w:rPr>
        <w:t xml:space="preserve">De conformidad con lo expresado en la CONVOCATORIA de la </w:t>
      </w:r>
      <w:r w:rsidR="00E17322" w:rsidRPr="00E17322">
        <w:rPr>
          <w:rFonts w:ascii="Montserrat" w:hAnsi="Montserrat" w:cs="Arial"/>
          <w:bCs/>
          <w:sz w:val="16"/>
          <w:szCs w:val="16"/>
        </w:rPr>
        <w:t xml:space="preserve">LICITACIÓN PÚBLICA NACIONAL ELECTRÓNICA </w:t>
      </w:r>
      <w:r w:rsidRPr="006F75DD">
        <w:rPr>
          <w:rFonts w:ascii="Montserrat" w:hAnsi="Montserrat" w:cs="Arial"/>
          <w:bCs/>
          <w:sz w:val="16"/>
          <w:szCs w:val="16"/>
        </w:rPr>
        <w:t xml:space="preserve">NUMERO _________________ PARA LA ADQUISICIÓN DE </w:t>
      </w:r>
      <w:r w:rsidR="004E4EB5" w:rsidRPr="004E4EB5">
        <w:rPr>
          <w:rFonts w:ascii="Montserrat" w:hAnsi="Montserrat" w:cs="Arial"/>
          <w:bCs/>
          <w:sz w:val="16"/>
          <w:szCs w:val="16"/>
        </w:rPr>
        <w:t>ADQUISICIÓN DE LUMINARIAS PARA ALUMBRADO PÚBLICO</w:t>
      </w:r>
      <w:r w:rsidR="004E4EB5">
        <w:rPr>
          <w:rFonts w:ascii="Montserrat" w:hAnsi="Montserrat" w:cs="Arial"/>
          <w:bCs/>
          <w:sz w:val="16"/>
          <w:szCs w:val="16"/>
        </w:rPr>
        <w:t>.</w:t>
      </w:r>
    </w:p>
    <w:p w14:paraId="463EDA5D" w14:textId="48C2DAA3" w:rsidR="006A7F25" w:rsidRPr="006F75DD" w:rsidRDefault="006A7F25" w:rsidP="00AE02A7">
      <w:pPr>
        <w:jc w:val="both"/>
        <w:rPr>
          <w:rFonts w:ascii="Montserrat" w:hAnsi="Montserrat" w:cs="Arial"/>
          <w:bCs/>
          <w:sz w:val="16"/>
          <w:szCs w:val="16"/>
        </w:rPr>
      </w:pPr>
      <w:r w:rsidRPr="006F75DD">
        <w:rPr>
          <w:rFonts w:ascii="Montserrat" w:hAnsi="Montserrat" w:cs="Arial"/>
          <w:bCs/>
          <w:sz w:val="16"/>
          <w:szCs w:val="16"/>
        </w:rPr>
        <w:t>Anexo relación de contratos o documentos en el que avale la experiencia en suministro de bienes similares.</w:t>
      </w:r>
    </w:p>
    <w:p w14:paraId="24DDF9D2" w14:textId="77777777" w:rsidR="006A7F25" w:rsidRPr="006F75DD" w:rsidRDefault="006A7F25" w:rsidP="0064610A">
      <w:pPr>
        <w:spacing w:after="25"/>
        <w:jc w:val="both"/>
        <w:rPr>
          <w:rFonts w:ascii="Montserrat" w:hAnsi="Montserrat" w:cs="Arial"/>
          <w:sz w:val="14"/>
          <w:szCs w:val="14"/>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4"/>
        <w:gridCol w:w="2487"/>
        <w:gridCol w:w="2181"/>
        <w:gridCol w:w="1908"/>
      </w:tblGrid>
      <w:tr w:rsidR="006A7F25" w:rsidRPr="006F75DD" w14:paraId="53DB7392" w14:textId="77777777" w:rsidTr="00FF1EA7">
        <w:trPr>
          <w:jc w:val="center"/>
        </w:trPr>
        <w:tc>
          <w:tcPr>
            <w:tcW w:w="2424" w:type="dxa"/>
          </w:tcPr>
          <w:p w14:paraId="72C5B7B1"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sz w:val="16"/>
                <w:szCs w:val="16"/>
                <w:lang w:val="es-ES"/>
              </w:rPr>
              <w:t>NOMBRE DEL CONTRATANTE</w:t>
            </w:r>
          </w:p>
        </w:tc>
        <w:tc>
          <w:tcPr>
            <w:tcW w:w="2487" w:type="dxa"/>
          </w:tcPr>
          <w:p w14:paraId="2624E94E"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sz w:val="16"/>
                <w:szCs w:val="16"/>
                <w:lang w:val="es-ES"/>
              </w:rPr>
              <w:t>DESCRIPCIÓN Y VOLUMEN DEL BIEN SUMINISTRADO</w:t>
            </w:r>
          </w:p>
        </w:tc>
        <w:tc>
          <w:tcPr>
            <w:tcW w:w="2181" w:type="dxa"/>
          </w:tcPr>
          <w:p w14:paraId="71170D4E"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sz w:val="16"/>
                <w:szCs w:val="16"/>
                <w:lang w:val="es-ES"/>
              </w:rPr>
              <w:t>CONTRATO NUMERO</w:t>
            </w:r>
          </w:p>
          <w:p w14:paraId="1C665D7A"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color w:val="FF0000"/>
                <w:sz w:val="16"/>
                <w:szCs w:val="16"/>
                <w:lang w:val="es-ES"/>
              </w:rPr>
              <w:t>(ANEXAR COPIA)</w:t>
            </w:r>
          </w:p>
        </w:tc>
        <w:tc>
          <w:tcPr>
            <w:tcW w:w="1908" w:type="dxa"/>
          </w:tcPr>
          <w:p w14:paraId="1E1CD9C7"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sz w:val="16"/>
                <w:szCs w:val="16"/>
                <w:lang w:val="es-ES"/>
              </w:rPr>
              <w:t>IMPORTE</w:t>
            </w:r>
          </w:p>
        </w:tc>
      </w:tr>
      <w:tr w:rsidR="006A7F25" w:rsidRPr="006F75DD" w14:paraId="69362B6A" w14:textId="77777777" w:rsidTr="00FF1EA7">
        <w:trPr>
          <w:jc w:val="center"/>
        </w:trPr>
        <w:tc>
          <w:tcPr>
            <w:tcW w:w="2424" w:type="dxa"/>
          </w:tcPr>
          <w:p w14:paraId="24ED7E6F" w14:textId="77777777" w:rsidR="006A7F25" w:rsidRPr="006F75DD" w:rsidRDefault="006A7F25" w:rsidP="00FF1EA7">
            <w:pPr>
              <w:spacing w:after="25"/>
              <w:jc w:val="both"/>
              <w:rPr>
                <w:rFonts w:ascii="Montserrat" w:hAnsi="Montserrat" w:cs="Arial"/>
                <w:sz w:val="16"/>
                <w:szCs w:val="16"/>
                <w:lang w:val="es-ES"/>
              </w:rPr>
            </w:pPr>
          </w:p>
        </w:tc>
        <w:tc>
          <w:tcPr>
            <w:tcW w:w="2487" w:type="dxa"/>
          </w:tcPr>
          <w:p w14:paraId="46182C5C" w14:textId="77777777" w:rsidR="006A7F25" w:rsidRPr="006F75DD" w:rsidRDefault="006A7F25" w:rsidP="00FF1EA7">
            <w:pPr>
              <w:spacing w:after="25"/>
              <w:jc w:val="both"/>
              <w:rPr>
                <w:rFonts w:ascii="Montserrat" w:hAnsi="Montserrat" w:cs="Arial"/>
                <w:sz w:val="16"/>
                <w:szCs w:val="16"/>
                <w:lang w:val="es-ES"/>
              </w:rPr>
            </w:pPr>
          </w:p>
        </w:tc>
        <w:tc>
          <w:tcPr>
            <w:tcW w:w="2181" w:type="dxa"/>
          </w:tcPr>
          <w:p w14:paraId="286A9C91" w14:textId="77777777" w:rsidR="006A7F25" w:rsidRPr="006F75DD" w:rsidRDefault="006A7F25" w:rsidP="00FF1EA7">
            <w:pPr>
              <w:spacing w:after="25"/>
              <w:jc w:val="both"/>
              <w:rPr>
                <w:rFonts w:ascii="Montserrat" w:hAnsi="Montserrat" w:cs="Arial"/>
                <w:sz w:val="16"/>
                <w:szCs w:val="16"/>
                <w:lang w:val="es-ES"/>
              </w:rPr>
            </w:pPr>
          </w:p>
        </w:tc>
        <w:tc>
          <w:tcPr>
            <w:tcW w:w="1908" w:type="dxa"/>
          </w:tcPr>
          <w:p w14:paraId="1D0523AB" w14:textId="77777777" w:rsidR="006A7F25" w:rsidRPr="006F75DD" w:rsidRDefault="006A7F25" w:rsidP="00FF1EA7">
            <w:pPr>
              <w:spacing w:after="25"/>
              <w:jc w:val="both"/>
              <w:rPr>
                <w:rFonts w:ascii="Montserrat" w:hAnsi="Montserrat" w:cs="Arial"/>
                <w:sz w:val="16"/>
                <w:szCs w:val="16"/>
                <w:lang w:val="es-ES"/>
              </w:rPr>
            </w:pPr>
          </w:p>
        </w:tc>
      </w:tr>
      <w:tr w:rsidR="006A7F25" w:rsidRPr="006F75DD" w14:paraId="602099AB" w14:textId="77777777" w:rsidTr="00FF1EA7">
        <w:trPr>
          <w:jc w:val="center"/>
        </w:trPr>
        <w:tc>
          <w:tcPr>
            <w:tcW w:w="2424" w:type="dxa"/>
          </w:tcPr>
          <w:p w14:paraId="5E2C689C" w14:textId="77777777" w:rsidR="006A7F25" w:rsidRPr="006F75DD" w:rsidRDefault="006A7F25" w:rsidP="00FF1EA7">
            <w:pPr>
              <w:spacing w:after="25"/>
              <w:jc w:val="both"/>
              <w:rPr>
                <w:rFonts w:ascii="Montserrat" w:hAnsi="Montserrat" w:cs="Arial"/>
                <w:sz w:val="16"/>
                <w:szCs w:val="16"/>
                <w:lang w:val="es-ES"/>
              </w:rPr>
            </w:pPr>
          </w:p>
        </w:tc>
        <w:tc>
          <w:tcPr>
            <w:tcW w:w="2487" w:type="dxa"/>
          </w:tcPr>
          <w:p w14:paraId="68B6001C" w14:textId="77777777" w:rsidR="006A7F25" w:rsidRPr="006F75DD" w:rsidRDefault="006A7F25" w:rsidP="00FF1EA7">
            <w:pPr>
              <w:spacing w:after="25"/>
              <w:jc w:val="both"/>
              <w:rPr>
                <w:rFonts w:ascii="Montserrat" w:hAnsi="Montserrat" w:cs="Arial"/>
                <w:sz w:val="16"/>
                <w:szCs w:val="16"/>
                <w:lang w:val="es-ES"/>
              </w:rPr>
            </w:pPr>
          </w:p>
        </w:tc>
        <w:tc>
          <w:tcPr>
            <w:tcW w:w="2181" w:type="dxa"/>
          </w:tcPr>
          <w:p w14:paraId="292F3167" w14:textId="77777777" w:rsidR="006A7F25" w:rsidRPr="006F75DD" w:rsidRDefault="006A7F25" w:rsidP="00FF1EA7">
            <w:pPr>
              <w:spacing w:after="25"/>
              <w:jc w:val="both"/>
              <w:rPr>
                <w:rFonts w:ascii="Montserrat" w:hAnsi="Montserrat" w:cs="Arial"/>
                <w:sz w:val="16"/>
                <w:szCs w:val="16"/>
                <w:lang w:val="es-ES"/>
              </w:rPr>
            </w:pPr>
          </w:p>
        </w:tc>
        <w:tc>
          <w:tcPr>
            <w:tcW w:w="1908" w:type="dxa"/>
          </w:tcPr>
          <w:p w14:paraId="1287003B" w14:textId="77777777" w:rsidR="006A7F25" w:rsidRPr="006F75DD" w:rsidRDefault="006A7F25" w:rsidP="00FF1EA7">
            <w:pPr>
              <w:spacing w:after="25"/>
              <w:jc w:val="both"/>
              <w:rPr>
                <w:rFonts w:ascii="Montserrat" w:hAnsi="Montserrat" w:cs="Arial"/>
                <w:sz w:val="16"/>
                <w:szCs w:val="16"/>
                <w:lang w:val="es-ES"/>
              </w:rPr>
            </w:pPr>
          </w:p>
        </w:tc>
      </w:tr>
      <w:tr w:rsidR="006A7F25" w:rsidRPr="006F75DD" w14:paraId="0B8F2749" w14:textId="77777777" w:rsidTr="00FF1EA7">
        <w:trPr>
          <w:jc w:val="center"/>
        </w:trPr>
        <w:tc>
          <w:tcPr>
            <w:tcW w:w="2424" w:type="dxa"/>
          </w:tcPr>
          <w:p w14:paraId="5DB424D6" w14:textId="77777777" w:rsidR="006A7F25" w:rsidRPr="006F75DD" w:rsidRDefault="006A7F25" w:rsidP="00FF1EA7">
            <w:pPr>
              <w:spacing w:after="25"/>
              <w:jc w:val="both"/>
              <w:rPr>
                <w:rFonts w:ascii="Montserrat" w:hAnsi="Montserrat" w:cs="Arial"/>
                <w:sz w:val="16"/>
                <w:szCs w:val="16"/>
                <w:lang w:val="es-ES"/>
              </w:rPr>
            </w:pPr>
          </w:p>
        </w:tc>
        <w:tc>
          <w:tcPr>
            <w:tcW w:w="2487" w:type="dxa"/>
          </w:tcPr>
          <w:p w14:paraId="62F61F46" w14:textId="77777777" w:rsidR="006A7F25" w:rsidRPr="006F75DD" w:rsidRDefault="006A7F25" w:rsidP="00FF1EA7">
            <w:pPr>
              <w:spacing w:after="25"/>
              <w:jc w:val="both"/>
              <w:rPr>
                <w:rFonts w:ascii="Montserrat" w:hAnsi="Montserrat" w:cs="Arial"/>
                <w:sz w:val="16"/>
                <w:szCs w:val="16"/>
                <w:lang w:val="es-ES"/>
              </w:rPr>
            </w:pPr>
          </w:p>
        </w:tc>
        <w:tc>
          <w:tcPr>
            <w:tcW w:w="2181" w:type="dxa"/>
          </w:tcPr>
          <w:p w14:paraId="171AB219" w14:textId="77777777" w:rsidR="006A7F25" w:rsidRPr="006F75DD" w:rsidRDefault="006A7F25" w:rsidP="00FF1EA7">
            <w:pPr>
              <w:spacing w:after="25"/>
              <w:jc w:val="both"/>
              <w:rPr>
                <w:rFonts w:ascii="Montserrat" w:hAnsi="Montserrat" w:cs="Arial"/>
                <w:sz w:val="16"/>
                <w:szCs w:val="16"/>
                <w:lang w:val="es-ES"/>
              </w:rPr>
            </w:pPr>
          </w:p>
        </w:tc>
        <w:tc>
          <w:tcPr>
            <w:tcW w:w="1908" w:type="dxa"/>
          </w:tcPr>
          <w:p w14:paraId="762F319C" w14:textId="77777777" w:rsidR="006A7F25" w:rsidRPr="006F75DD" w:rsidRDefault="006A7F25" w:rsidP="00FF1EA7">
            <w:pPr>
              <w:spacing w:after="25"/>
              <w:jc w:val="both"/>
              <w:rPr>
                <w:rFonts w:ascii="Montserrat" w:hAnsi="Montserrat" w:cs="Arial"/>
                <w:sz w:val="16"/>
                <w:szCs w:val="16"/>
                <w:lang w:val="es-ES"/>
              </w:rPr>
            </w:pPr>
          </w:p>
        </w:tc>
      </w:tr>
    </w:tbl>
    <w:p w14:paraId="0DE2C781" w14:textId="77777777" w:rsidR="006A7F25" w:rsidRPr="006F75DD" w:rsidRDefault="006A7F25" w:rsidP="006A7F25">
      <w:pPr>
        <w:spacing w:after="25"/>
        <w:ind w:left="1296" w:hanging="1008"/>
        <w:jc w:val="both"/>
        <w:rPr>
          <w:rFonts w:ascii="Montserrat" w:hAnsi="Montserrat" w:cs="Arial"/>
          <w:sz w:val="14"/>
          <w:szCs w:val="14"/>
          <w:lang w:val="es-ES"/>
        </w:rPr>
      </w:pPr>
    </w:p>
    <w:p w14:paraId="13B02A4F" w14:textId="04DA45DD" w:rsidR="006A7F25" w:rsidRPr="006F75DD" w:rsidRDefault="006A7F25" w:rsidP="006A7F25">
      <w:pPr>
        <w:spacing w:after="25"/>
        <w:jc w:val="both"/>
        <w:rPr>
          <w:rFonts w:ascii="Montserrat" w:hAnsi="Montserrat" w:cs="Arial"/>
          <w:bCs/>
          <w:sz w:val="16"/>
          <w:szCs w:val="16"/>
        </w:rPr>
      </w:pPr>
      <w:r w:rsidRPr="006F75DD">
        <w:rPr>
          <w:rFonts w:ascii="Montserrat" w:hAnsi="Montserrat" w:cs="Arial"/>
          <w:bCs/>
          <w:sz w:val="16"/>
          <w:szCs w:val="16"/>
        </w:rPr>
        <w:t>Así mismo se anexan los documentos soporte (contratos, facturas, etc.)</w:t>
      </w:r>
    </w:p>
    <w:p w14:paraId="44B6F4BE" w14:textId="77777777" w:rsidR="0064610A" w:rsidRPr="006F75DD" w:rsidRDefault="0064610A" w:rsidP="006A7F25">
      <w:pPr>
        <w:spacing w:after="25"/>
        <w:jc w:val="both"/>
        <w:rPr>
          <w:rFonts w:ascii="Montserrat" w:hAnsi="Montserrat" w:cs="Arial"/>
          <w:bCs/>
          <w:sz w:val="16"/>
          <w:szCs w:val="16"/>
        </w:rPr>
      </w:pPr>
    </w:p>
    <w:p w14:paraId="6853C4FB" w14:textId="77777777" w:rsidR="006A7F25" w:rsidRPr="006F75DD" w:rsidRDefault="006A7F25" w:rsidP="006A7F25">
      <w:pPr>
        <w:spacing w:after="25"/>
        <w:jc w:val="both"/>
        <w:rPr>
          <w:rFonts w:ascii="Montserrat" w:hAnsi="Montserrat" w:cs="Arial"/>
          <w:bCs/>
          <w:sz w:val="16"/>
          <w:szCs w:val="16"/>
        </w:rPr>
      </w:pPr>
      <w:r w:rsidRPr="006F75DD">
        <w:rPr>
          <w:rFonts w:ascii="Montserrat" w:hAnsi="Montserrat" w:cs="Arial"/>
          <w:bCs/>
          <w:sz w:val="16"/>
          <w:szCs w:val="16"/>
        </w:rPr>
        <w:t>Agradeciendo de antemano, la atención que se sirvan prestar a la presente, me despido y quedo de usted.</w:t>
      </w:r>
    </w:p>
    <w:p w14:paraId="79885FB3" w14:textId="77777777" w:rsidR="006A7F25" w:rsidRPr="006F75DD" w:rsidRDefault="006A7F25" w:rsidP="006A7F25">
      <w:pPr>
        <w:spacing w:after="25"/>
        <w:jc w:val="both"/>
        <w:rPr>
          <w:rFonts w:ascii="Montserrat" w:hAnsi="Montserrat" w:cs="Arial"/>
          <w:bCs/>
          <w:sz w:val="16"/>
          <w:szCs w:val="16"/>
        </w:rPr>
      </w:pPr>
    </w:p>
    <w:p w14:paraId="5BB636F5" w14:textId="39D80579" w:rsidR="006A7F25" w:rsidRPr="006F75DD" w:rsidRDefault="006A7F25" w:rsidP="0064610A">
      <w:pPr>
        <w:spacing w:after="25"/>
        <w:jc w:val="center"/>
        <w:rPr>
          <w:rFonts w:ascii="Montserrat" w:hAnsi="Montserrat" w:cs="Arial"/>
          <w:bCs/>
          <w:sz w:val="16"/>
          <w:szCs w:val="16"/>
        </w:rPr>
      </w:pPr>
      <w:r w:rsidRPr="006F75DD">
        <w:rPr>
          <w:rFonts w:ascii="Montserrat" w:hAnsi="Montserrat" w:cs="Arial"/>
          <w:bCs/>
          <w:sz w:val="16"/>
          <w:szCs w:val="16"/>
        </w:rPr>
        <w:t>A t e n t a m e n t e</w:t>
      </w:r>
    </w:p>
    <w:p w14:paraId="7867397B" w14:textId="77777777" w:rsidR="006A7F25" w:rsidRPr="006F75DD" w:rsidRDefault="006A7F25" w:rsidP="006A7F25">
      <w:pPr>
        <w:spacing w:after="25"/>
        <w:jc w:val="center"/>
        <w:rPr>
          <w:rFonts w:ascii="Montserrat" w:hAnsi="Montserrat" w:cs="Arial"/>
          <w:bCs/>
          <w:sz w:val="16"/>
          <w:szCs w:val="16"/>
        </w:rPr>
      </w:pPr>
      <w:r w:rsidRPr="006F75DD">
        <w:rPr>
          <w:rFonts w:ascii="Montserrat" w:hAnsi="Montserrat" w:cs="Arial"/>
          <w:bCs/>
          <w:sz w:val="16"/>
          <w:szCs w:val="16"/>
        </w:rPr>
        <w:t>______________________________________</w:t>
      </w:r>
    </w:p>
    <w:p w14:paraId="2B1513C7" w14:textId="77777777" w:rsidR="006A7F25" w:rsidRPr="006F75DD" w:rsidRDefault="006A7F25" w:rsidP="006A7F25">
      <w:pPr>
        <w:spacing w:after="25"/>
        <w:jc w:val="center"/>
        <w:rPr>
          <w:rFonts w:ascii="Montserrat" w:hAnsi="Montserrat" w:cs="Arial"/>
          <w:bCs/>
          <w:sz w:val="16"/>
          <w:szCs w:val="16"/>
        </w:rPr>
      </w:pPr>
      <w:r w:rsidRPr="006F75DD">
        <w:rPr>
          <w:rFonts w:ascii="Montserrat" w:hAnsi="Montserrat" w:cs="Arial"/>
          <w:bCs/>
          <w:sz w:val="16"/>
          <w:szCs w:val="16"/>
        </w:rPr>
        <w:t>(Nombre, cargo y firma del Representante de la empresa)</w:t>
      </w:r>
    </w:p>
    <w:p w14:paraId="62A488F1" w14:textId="77777777" w:rsidR="006A7F25" w:rsidRPr="006F75DD" w:rsidRDefault="006A7F25" w:rsidP="006A7F25">
      <w:pPr>
        <w:spacing w:after="25"/>
        <w:jc w:val="both"/>
        <w:rPr>
          <w:rFonts w:ascii="Montserrat" w:hAnsi="Montserrat" w:cs="Arial"/>
          <w:bCs/>
          <w:sz w:val="16"/>
          <w:szCs w:val="16"/>
        </w:rPr>
      </w:pPr>
    </w:p>
    <w:p w14:paraId="7FB0B145" w14:textId="77777777" w:rsidR="006A7F25" w:rsidRPr="006F75DD" w:rsidRDefault="006A7F25" w:rsidP="006A7F25">
      <w:pPr>
        <w:spacing w:after="25"/>
        <w:jc w:val="both"/>
        <w:rPr>
          <w:rFonts w:ascii="Montserrat" w:hAnsi="Montserrat" w:cs="Arial"/>
          <w:bCs/>
          <w:sz w:val="18"/>
          <w:szCs w:val="18"/>
        </w:rPr>
      </w:pPr>
    </w:p>
    <w:p w14:paraId="388D9848" w14:textId="77777777" w:rsidR="006A7F25" w:rsidRPr="006F75DD" w:rsidRDefault="006A7F25" w:rsidP="006A7F25">
      <w:pPr>
        <w:spacing w:after="25"/>
        <w:jc w:val="both"/>
        <w:rPr>
          <w:rFonts w:ascii="Montserrat" w:hAnsi="Montserrat" w:cs="Arial"/>
          <w:bCs/>
          <w:sz w:val="18"/>
          <w:szCs w:val="18"/>
        </w:rPr>
      </w:pPr>
    </w:p>
    <w:p w14:paraId="2B17D182" w14:textId="77777777" w:rsidR="006A7F25" w:rsidRPr="006F75DD" w:rsidRDefault="006A7F25" w:rsidP="006A7F25">
      <w:pPr>
        <w:spacing w:after="25"/>
        <w:jc w:val="both"/>
        <w:rPr>
          <w:rFonts w:ascii="Montserrat" w:hAnsi="Montserrat" w:cs="Arial"/>
          <w:bCs/>
          <w:sz w:val="18"/>
          <w:szCs w:val="18"/>
        </w:rPr>
      </w:pPr>
      <w:r w:rsidRPr="006F75DD">
        <w:rPr>
          <w:rFonts w:ascii="Montserrat" w:hAnsi="Montserrat" w:cs="Arial"/>
          <w:bCs/>
          <w:sz w:val="18"/>
          <w:szCs w:val="18"/>
        </w:rPr>
        <w:t>Nombre, razón o denominación social del PARTICIPANTE</w:t>
      </w:r>
    </w:p>
    <w:p w14:paraId="4BCD296A" w14:textId="77777777" w:rsidR="006A7F25" w:rsidRPr="006F75DD" w:rsidRDefault="006A7F25" w:rsidP="006A7F25">
      <w:pPr>
        <w:spacing w:after="25"/>
        <w:jc w:val="both"/>
        <w:rPr>
          <w:rFonts w:ascii="Montserrat" w:hAnsi="Montserrat" w:cs="Arial"/>
          <w:bCs/>
          <w:sz w:val="18"/>
          <w:szCs w:val="18"/>
        </w:rPr>
      </w:pPr>
      <w:r w:rsidRPr="006F75DD">
        <w:rPr>
          <w:rFonts w:ascii="Montserrat" w:hAnsi="Montserrat" w:cs="Arial"/>
          <w:bCs/>
          <w:sz w:val="18"/>
          <w:szCs w:val="18"/>
        </w:rPr>
        <w:t>Domicilio Fiscal</w:t>
      </w:r>
    </w:p>
    <w:p w14:paraId="18BAA266" w14:textId="77777777" w:rsidR="006A7F25" w:rsidRPr="006F75DD" w:rsidRDefault="006A7F25" w:rsidP="006A7F25">
      <w:pPr>
        <w:spacing w:after="25"/>
        <w:jc w:val="both"/>
        <w:rPr>
          <w:rFonts w:ascii="Montserrat" w:hAnsi="Montserrat" w:cs="Arial"/>
          <w:bCs/>
          <w:sz w:val="18"/>
          <w:szCs w:val="18"/>
        </w:rPr>
      </w:pPr>
      <w:r w:rsidRPr="006F75DD">
        <w:rPr>
          <w:rFonts w:ascii="Montserrat" w:hAnsi="Montserrat" w:cs="Arial"/>
          <w:bCs/>
          <w:sz w:val="18"/>
          <w:szCs w:val="18"/>
        </w:rPr>
        <w:t>Clave de Registro Federal de Contribuyentes</w:t>
      </w:r>
    </w:p>
    <w:p w14:paraId="2CA42587" w14:textId="77777777" w:rsidR="00A67197" w:rsidRDefault="00A67197" w:rsidP="006A7F25">
      <w:pPr>
        <w:rPr>
          <w:rFonts w:ascii="Montserrat" w:hAnsi="Montserrat" w:cs="Arial"/>
          <w:b/>
          <w:sz w:val="56"/>
          <w:szCs w:val="56"/>
        </w:rPr>
      </w:pPr>
    </w:p>
    <w:p w14:paraId="78D24B7A" w14:textId="77777777" w:rsidR="00C925AF" w:rsidRDefault="00C925AF" w:rsidP="006A7F25">
      <w:pPr>
        <w:rPr>
          <w:rFonts w:ascii="Montserrat" w:hAnsi="Montserrat" w:cs="Arial"/>
          <w:b/>
          <w:sz w:val="56"/>
          <w:szCs w:val="56"/>
        </w:rPr>
      </w:pPr>
    </w:p>
    <w:p w14:paraId="60CA3FCC" w14:textId="6853FB08"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DT-05</w:t>
      </w:r>
    </w:p>
    <w:p w14:paraId="49FE4F66" w14:textId="5AEF256E" w:rsidR="006A7F25" w:rsidRPr="006F75DD" w:rsidRDefault="006A7F25" w:rsidP="006A7F25">
      <w:pPr>
        <w:rPr>
          <w:rFonts w:ascii="Montserrat" w:hAnsi="Montserrat" w:cs="Arial"/>
          <w:b/>
          <w:bCs/>
          <w:sz w:val="32"/>
          <w:szCs w:val="32"/>
        </w:rPr>
      </w:pPr>
      <w:r w:rsidRPr="006F75DD">
        <w:rPr>
          <w:rFonts w:ascii="Montserrat" w:hAnsi="Montserrat" w:cs="Arial"/>
          <w:b/>
          <w:bCs/>
          <w:sz w:val="32"/>
          <w:szCs w:val="32"/>
        </w:rPr>
        <w:t>CUMPLIMIENTO DE CONTRATOS</w:t>
      </w:r>
      <w:r w:rsidR="00D13CA7" w:rsidRPr="006F75DD">
        <w:rPr>
          <w:rFonts w:ascii="Montserrat" w:hAnsi="Montserrat" w:cs="Arial"/>
          <w:b/>
          <w:bCs/>
          <w:sz w:val="32"/>
          <w:szCs w:val="32"/>
        </w:rPr>
        <w:t>.</w:t>
      </w:r>
    </w:p>
    <w:p w14:paraId="3C38D12C"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6ABD6C02"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FE57F8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25B944D"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E55117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108C8EC7"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B4E1BC4"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E8C263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1A3CBB3"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3CA6E43"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EE4BACA" w14:textId="77777777" w:rsidR="004A4A9A" w:rsidRPr="006F75DD" w:rsidRDefault="004A4A9A">
      <w:pP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br w:type="page"/>
      </w:r>
    </w:p>
    <w:p w14:paraId="4A1E2A66" w14:textId="17324744" w:rsidR="006A7F25" w:rsidRPr="006F75DD" w:rsidRDefault="006A7F25" w:rsidP="004A4A9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lastRenderedPageBreak/>
        <w:t>DT-05</w:t>
      </w:r>
    </w:p>
    <w:p w14:paraId="024D7934" w14:textId="5DC57EB5" w:rsidR="006A7F25" w:rsidRPr="006F75DD" w:rsidRDefault="006A7F25" w:rsidP="006A7F25">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t>CUMPLIMIENTO DE CONT</w:t>
      </w:r>
      <w:r w:rsidR="0075748F" w:rsidRPr="006F75DD">
        <w:rPr>
          <w:rFonts w:ascii="Montserrat" w:hAnsi="Montserrat" w:cs="Arial"/>
          <w:b/>
          <w:bCs/>
          <w:snapToGrid w:val="0"/>
          <w:sz w:val="20"/>
          <w:szCs w:val="20"/>
          <w:lang w:val="es-ES_tradnl" w:eastAsia="es-ES"/>
        </w:rPr>
        <w:t>R</w:t>
      </w:r>
      <w:r w:rsidRPr="006F75DD">
        <w:rPr>
          <w:rFonts w:ascii="Montserrat" w:hAnsi="Montserrat" w:cs="Arial"/>
          <w:b/>
          <w:bCs/>
          <w:snapToGrid w:val="0"/>
          <w:sz w:val="20"/>
          <w:szCs w:val="20"/>
          <w:lang w:val="es-ES_tradnl" w:eastAsia="es-ES"/>
        </w:rPr>
        <w:t>ATOS</w:t>
      </w:r>
    </w:p>
    <w:p w14:paraId="447AEE0C" w14:textId="77777777" w:rsidR="006A7F25" w:rsidRPr="006F75DD" w:rsidRDefault="006A7F25" w:rsidP="006A7F25">
      <w:pPr>
        <w:widowControl w:val="0"/>
        <w:jc w:val="center"/>
        <w:rPr>
          <w:rFonts w:ascii="Montserrat" w:hAnsi="Montserrat" w:cs="Arial"/>
          <w:b/>
          <w:snapToGrid w:val="0"/>
          <w:sz w:val="16"/>
          <w:szCs w:val="16"/>
          <w:lang w:val="es-ES_tradnl" w:eastAsia="es-ES"/>
        </w:rPr>
      </w:pPr>
      <w:r w:rsidRPr="006F75DD">
        <w:rPr>
          <w:rFonts w:ascii="Montserrat" w:hAnsi="Montserrat" w:cs="Arial"/>
          <w:b/>
          <w:snapToGrid w:val="0"/>
          <w:sz w:val="16"/>
          <w:szCs w:val="16"/>
          <w:lang w:val="es-ES_tradnl" w:eastAsia="es-ES"/>
        </w:rPr>
        <w:t>(Papel membretado del PARTICIPANTE)</w:t>
      </w:r>
    </w:p>
    <w:p w14:paraId="711CDAEB" w14:textId="25D64581" w:rsidR="006A7F25" w:rsidRDefault="006A7F25" w:rsidP="006A7F25">
      <w:pPr>
        <w:widowControl w:val="0"/>
        <w:jc w:val="right"/>
        <w:rPr>
          <w:rFonts w:ascii="Montserrat" w:hAnsi="Montserrat" w:cs="Arial"/>
          <w:bCs/>
          <w:snapToGrid w:val="0"/>
          <w:sz w:val="14"/>
          <w:szCs w:val="14"/>
          <w:lang w:val="es-ES_tradnl" w:eastAsia="es-ES"/>
        </w:rPr>
      </w:pPr>
      <w:r w:rsidRPr="006F75DD">
        <w:rPr>
          <w:rFonts w:ascii="Montserrat" w:hAnsi="Montserrat" w:cs="Arial"/>
          <w:bCs/>
          <w:snapToGrid w:val="0"/>
          <w:sz w:val="14"/>
          <w:szCs w:val="14"/>
          <w:lang w:val="es-ES_tradnl" w:eastAsia="es-ES"/>
        </w:rPr>
        <w:t xml:space="preserve"> Guaymas, Sonora a ___ de ______________ de 20</w:t>
      </w:r>
      <w:r w:rsidR="00C55150" w:rsidRPr="006F75DD">
        <w:rPr>
          <w:rFonts w:ascii="Montserrat" w:hAnsi="Montserrat" w:cs="Arial"/>
          <w:bCs/>
          <w:snapToGrid w:val="0"/>
          <w:sz w:val="14"/>
          <w:szCs w:val="14"/>
          <w:lang w:val="es-ES_tradnl" w:eastAsia="es-ES"/>
        </w:rPr>
        <w:t>2</w:t>
      </w:r>
      <w:r w:rsidR="003860B8">
        <w:rPr>
          <w:rFonts w:ascii="Montserrat" w:hAnsi="Montserrat" w:cs="Arial"/>
          <w:bCs/>
          <w:snapToGrid w:val="0"/>
          <w:sz w:val="14"/>
          <w:szCs w:val="14"/>
          <w:lang w:val="es-ES_tradnl" w:eastAsia="es-ES"/>
        </w:rPr>
        <w:t>3</w:t>
      </w:r>
      <w:r w:rsidRPr="006F75DD">
        <w:rPr>
          <w:rFonts w:ascii="Montserrat" w:hAnsi="Montserrat" w:cs="Arial"/>
          <w:bCs/>
          <w:snapToGrid w:val="0"/>
          <w:sz w:val="14"/>
          <w:szCs w:val="14"/>
          <w:lang w:val="es-ES_tradnl" w:eastAsia="es-ES"/>
        </w:rPr>
        <w:t>.</w:t>
      </w:r>
    </w:p>
    <w:p w14:paraId="5CCEF948" w14:textId="77777777" w:rsidR="002A5D30" w:rsidRPr="006F75DD" w:rsidRDefault="002A5D30" w:rsidP="006A7F25">
      <w:pPr>
        <w:widowControl w:val="0"/>
        <w:jc w:val="right"/>
        <w:rPr>
          <w:rFonts w:ascii="Montserrat" w:hAnsi="Montserrat" w:cs="Arial"/>
          <w:bCs/>
          <w:snapToGrid w:val="0"/>
          <w:sz w:val="14"/>
          <w:szCs w:val="14"/>
          <w:lang w:val="es-ES_tradnl" w:eastAsia="es-ES"/>
        </w:rPr>
      </w:pPr>
    </w:p>
    <w:p w14:paraId="7C605501"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6AA0E9D" w14:textId="1B842BC5"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31F72041" w14:textId="4436B199"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bookmarkStart w:id="13" w:name="_Hlk93489030"/>
      <w:r w:rsidR="005024B3" w:rsidRPr="006F75DD">
        <w:rPr>
          <w:rFonts w:ascii="Montserrat" w:hAnsi="Montserrat" w:cs="Arial"/>
          <w:b/>
          <w:sz w:val="20"/>
          <w:szCs w:val="20"/>
        </w:rPr>
        <w:t>Administración Del Sistema Portuario Nacional Guaymas, S.A. de C.V.</w:t>
      </w:r>
      <w:bookmarkEnd w:id="13"/>
    </w:p>
    <w:p w14:paraId="709D2BD6" w14:textId="77777777" w:rsidR="006A7F25"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83B68E9" w14:textId="77777777" w:rsidR="002A5D30" w:rsidRDefault="002A5D30" w:rsidP="002A5D30">
      <w:pPr>
        <w:spacing w:after="0" w:line="240" w:lineRule="auto"/>
        <w:jc w:val="both"/>
        <w:rPr>
          <w:rFonts w:ascii="Montserrat" w:hAnsi="Montserrat" w:cs="Arial"/>
          <w:b/>
          <w:sz w:val="20"/>
          <w:szCs w:val="20"/>
        </w:rPr>
      </w:pPr>
    </w:p>
    <w:p w14:paraId="7860D7DE" w14:textId="77777777" w:rsidR="002A5D30" w:rsidRPr="006F75DD" w:rsidRDefault="002A5D30" w:rsidP="002A5D30">
      <w:pPr>
        <w:spacing w:after="0" w:line="240" w:lineRule="auto"/>
        <w:jc w:val="both"/>
        <w:rPr>
          <w:rFonts w:ascii="Montserrat" w:hAnsi="Montserrat" w:cs="Arial"/>
          <w:b/>
          <w:sz w:val="20"/>
          <w:szCs w:val="20"/>
        </w:rPr>
      </w:pPr>
    </w:p>
    <w:p w14:paraId="01FC4150" w14:textId="612C9BF6" w:rsidR="006A7F25" w:rsidRPr="006F75DD" w:rsidRDefault="006A7F25" w:rsidP="006A7F25">
      <w:pPr>
        <w:jc w:val="both"/>
        <w:rPr>
          <w:rFonts w:ascii="Montserrat" w:hAnsi="Montserrat" w:cs="Arial"/>
          <w:bCs/>
          <w:sz w:val="16"/>
          <w:szCs w:val="16"/>
          <w:lang w:val="es-ES_tradnl"/>
        </w:rPr>
      </w:pPr>
      <w:r w:rsidRPr="006F75DD">
        <w:rPr>
          <w:rFonts w:ascii="Montserrat" w:hAnsi="Montserrat" w:cs="Arial"/>
          <w:bCs/>
          <w:sz w:val="16"/>
          <w:szCs w:val="16"/>
        </w:rPr>
        <w:t xml:space="preserve">De conformidad con lo expresado en la CONVOCATORIA de LICITACIOÓN PÚBLICA NACIONAL ELECTRÓNICA NÚMERO __________________ PARA LA ADQUISICIÓN </w:t>
      </w:r>
      <w:r w:rsidR="00065E5E" w:rsidRPr="00065E5E">
        <w:rPr>
          <w:rFonts w:ascii="Montserrat" w:hAnsi="Montserrat" w:cs="Arial"/>
          <w:bCs/>
          <w:sz w:val="16"/>
          <w:szCs w:val="16"/>
        </w:rPr>
        <w:t xml:space="preserve">DE </w:t>
      </w:r>
      <w:r w:rsidR="004E4EB5" w:rsidRPr="004E4EB5">
        <w:rPr>
          <w:rFonts w:ascii="Montserrat" w:hAnsi="Montserrat" w:cs="Arial"/>
          <w:bCs/>
          <w:sz w:val="16"/>
          <w:szCs w:val="16"/>
        </w:rPr>
        <w:t>ADQUISICIÓN DE LUMINARIAS PARA ALUMBRADO PÚBLICO</w:t>
      </w:r>
      <w:r w:rsidR="004E4EB5">
        <w:rPr>
          <w:rFonts w:ascii="Montserrat" w:hAnsi="Montserrat" w:cs="Arial"/>
          <w:bCs/>
          <w:sz w:val="16"/>
          <w:szCs w:val="16"/>
        </w:rPr>
        <w:t>.</w:t>
      </w:r>
    </w:p>
    <w:p w14:paraId="65DB491A" w14:textId="77777777" w:rsidR="006A7F25" w:rsidRPr="006F75DD" w:rsidRDefault="006A7F25" w:rsidP="002A5D30">
      <w:pPr>
        <w:spacing w:after="25"/>
        <w:ind w:left="284" w:firstLine="4"/>
        <w:jc w:val="both"/>
        <w:rPr>
          <w:rFonts w:ascii="Montserrat" w:hAnsi="Montserrat" w:cs="Arial"/>
          <w:sz w:val="16"/>
          <w:szCs w:val="16"/>
          <w:lang w:val="es-ES"/>
        </w:rPr>
      </w:pPr>
      <w:r w:rsidRPr="006F75DD">
        <w:rPr>
          <w:rFonts w:ascii="Montserrat" w:hAnsi="Montserrat" w:cs="Arial"/>
          <w:sz w:val="16"/>
          <w:szCs w:val="16"/>
          <w:lang w:val="es-ES"/>
        </w:rPr>
        <w:t>Anexo relación de contratos o documentos en el que avale el cumplimiento de contratos en suministro de bienes similares.</w:t>
      </w:r>
    </w:p>
    <w:p w14:paraId="28904902" w14:textId="77777777" w:rsidR="006A7F25" w:rsidRPr="006F75DD" w:rsidRDefault="006A7F25" w:rsidP="006A7F25">
      <w:pPr>
        <w:spacing w:after="25"/>
        <w:ind w:left="1296" w:hanging="1008"/>
        <w:jc w:val="both"/>
        <w:rPr>
          <w:rFonts w:ascii="Montserrat" w:hAnsi="Montserrat" w:cs="Arial"/>
          <w:sz w:val="14"/>
          <w:szCs w:val="14"/>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3257"/>
        <w:gridCol w:w="3222"/>
      </w:tblGrid>
      <w:tr w:rsidR="006A7F25" w:rsidRPr="006F75DD" w14:paraId="70CA6D8A" w14:textId="77777777" w:rsidTr="00FF1EA7">
        <w:trPr>
          <w:jc w:val="center"/>
        </w:trPr>
        <w:tc>
          <w:tcPr>
            <w:tcW w:w="3406" w:type="dxa"/>
          </w:tcPr>
          <w:p w14:paraId="424D8E0B" w14:textId="77777777" w:rsidR="006A7F25" w:rsidRPr="006F75DD" w:rsidRDefault="006A7F25" w:rsidP="00FF1EA7">
            <w:pPr>
              <w:spacing w:after="25"/>
              <w:jc w:val="center"/>
              <w:rPr>
                <w:rFonts w:ascii="Montserrat" w:hAnsi="Montserrat" w:cs="Arial"/>
                <w:b/>
                <w:sz w:val="14"/>
                <w:szCs w:val="14"/>
                <w:lang w:val="es-ES"/>
              </w:rPr>
            </w:pPr>
            <w:r w:rsidRPr="006F75DD">
              <w:rPr>
                <w:rFonts w:ascii="Montserrat" w:hAnsi="Montserrat" w:cs="Arial"/>
                <w:b/>
                <w:sz w:val="14"/>
                <w:szCs w:val="14"/>
                <w:lang w:val="es-ES"/>
              </w:rPr>
              <w:t>NOMBRE DEL CONTRATANTE</w:t>
            </w:r>
          </w:p>
        </w:tc>
        <w:tc>
          <w:tcPr>
            <w:tcW w:w="3407" w:type="dxa"/>
          </w:tcPr>
          <w:p w14:paraId="344F1E4E" w14:textId="77777777" w:rsidR="006A7F25" w:rsidRPr="006F75DD" w:rsidRDefault="006A7F25" w:rsidP="00FF1EA7">
            <w:pPr>
              <w:spacing w:after="25"/>
              <w:jc w:val="center"/>
              <w:rPr>
                <w:rFonts w:ascii="Montserrat" w:hAnsi="Montserrat" w:cs="Arial"/>
                <w:b/>
                <w:sz w:val="14"/>
                <w:szCs w:val="14"/>
                <w:lang w:val="es-ES"/>
              </w:rPr>
            </w:pPr>
            <w:r w:rsidRPr="006F75DD">
              <w:rPr>
                <w:rFonts w:ascii="Montserrat" w:hAnsi="Montserrat" w:cs="Arial"/>
                <w:b/>
                <w:sz w:val="14"/>
                <w:szCs w:val="14"/>
                <w:lang w:val="es-ES"/>
              </w:rPr>
              <w:t>DESCRIPCIÓN Y VOLUMEN DEL BIEN SUMINISTRADO</w:t>
            </w:r>
          </w:p>
        </w:tc>
        <w:tc>
          <w:tcPr>
            <w:tcW w:w="3407" w:type="dxa"/>
          </w:tcPr>
          <w:p w14:paraId="5A4A55CD" w14:textId="77777777" w:rsidR="006A7F25" w:rsidRPr="006F75DD" w:rsidRDefault="006A7F25" w:rsidP="00FF1EA7">
            <w:pPr>
              <w:spacing w:after="25"/>
              <w:jc w:val="center"/>
              <w:rPr>
                <w:rFonts w:ascii="Montserrat" w:hAnsi="Montserrat" w:cs="Arial"/>
                <w:b/>
                <w:sz w:val="14"/>
                <w:szCs w:val="14"/>
                <w:lang w:val="es-ES"/>
              </w:rPr>
            </w:pPr>
            <w:r w:rsidRPr="006F75DD">
              <w:rPr>
                <w:rFonts w:ascii="Montserrat" w:hAnsi="Montserrat" w:cs="Arial"/>
                <w:b/>
                <w:sz w:val="14"/>
                <w:szCs w:val="14"/>
                <w:lang w:val="es-ES"/>
              </w:rPr>
              <w:t>IMPORTE</w:t>
            </w:r>
          </w:p>
        </w:tc>
      </w:tr>
      <w:tr w:rsidR="006A7F25" w:rsidRPr="006F75DD" w14:paraId="2BE7457D" w14:textId="77777777" w:rsidTr="00FF1EA7">
        <w:trPr>
          <w:jc w:val="center"/>
        </w:trPr>
        <w:tc>
          <w:tcPr>
            <w:tcW w:w="3406" w:type="dxa"/>
          </w:tcPr>
          <w:p w14:paraId="20D93FB2"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496D4D2E"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0136BC6D" w14:textId="77777777" w:rsidR="006A7F25" w:rsidRPr="006F75DD" w:rsidRDefault="006A7F25" w:rsidP="00FF1EA7">
            <w:pPr>
              <w:spacing w:after="25"/>
              <w:jc w:val="both"/>
              <w:rPr>
                <w:rFonts w:ascii="Montserrat" w:hAnsi="Montserrat" w:cs="Arial"/>
                <w:sz w:val="14"/>
                <w:szCs w:val="14"/>
                <w:lang w:val="es-ES"/>
              </w:rPr>
            </w:pPr>
          </w:p>
        </w:tc>
      </w:tr>
      <w:tr w:rsidR="006A7F25" w:rsidRPr="006F75DD" w14:paraId="3BD6599C" w14:textId="77777777" w:rsidTr="00FF1EA7">
        <w:trPr>
          <w:jc w:val="center"/>
        </w:trPr>
        <w:tc>
          <w:tcPr>
            <w:tcW w:w="3406" w:type="dxa"/>
          </w:tcPr>
          <w:p w14:paraId="6261A679"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573C6209"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4289CEFB" w14:textId="77777777" w:rsidR="006A7F25" w:rsidRPr="006F75DD" w:rsidRDefault="006A7F25" w:rsidP="00FF1EA7">
            <w:pPr>
              <w:spacing w:after="25"/>
              <w:jc w:val="both"/>
              <w:rPr>
                <w:rFonts w:ascii="Montserrat" w:hAnsi="Montserrat" w:cs="Arial"/>
                <w:sz w:val="14"/>
                <w:szCs w:val="14"/>
                <w:lang w:val="es-ES"/>
              </w:rPr>
            </w:pPr>
          </w:p>
        </w:tc>
      </w:tr>
      <w:tr w:rsidR="006A7F25" w:rsidRPr="006F75DD" w14:paraId="4093F096" w14:textId="77777777" w:rsidTr="00FF1EA7">
        <w:trPr>
          <w:jc w:val="center"/>
        </w:trPr>
        <w:tc>
          <w:tcPr>
            <w:tcW w:w="3406" w:type="dxa"/>
          </w:tcPr>
          <w:p w14:paraId="29389B20"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7BA3F236"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5B900EC8" w14:textId="77777777" w:rsidR="006A7F25" w:rsidRPr="006F75DD" w:rsidRDefault="006A7F25" w:rsidP="00FF1EA7">
            <w:pPr>
              <w:spacing w:after="25"/>
              <w:jc w:val="both"/>
              <w:rPr>
                <w:rFonts w:ascii="Montserrat" w:hAnsi="Montserrat" w:cs="Arial"/>
                <w:sz w:val="14"/>
                <w:szCs w:val="14"/>
                <w:lang w:val="es-ES"/>
              </w:rPr>
            </w:pPr>
          </w:p>
        </w:tc>
      </w:tr>
    </w:tbl>
    <w:p w14:paraId="068193D8" w14:textId="77777777" w:rsidR="006A7F25" w:rsidRPr="006F75DD" w:rsidRDefault="006A7F25" w:rsidP="006A7F25">
      <w:pPr>
        <w:spacing w:after="25"/>
        <w:ind w:left="1296" w:hanging="1008"/>
        <w:jc w:val="both"/>
        <w:rPr>
          <w:rFonts w:ascii="Montserrat" w:hAnsi="Montserrat" w:cs="Arial"/>
          <w:sz w:val="14"/>
          <w:szCs w:val="14"/>
          <w:lang w:val="es-ES"/>
        </w:rPr>
      </w:pPr>
    </w:p>
    <w:p w14:paraId="341187C8" w14:textId="77777777" w:rsidR="006A7F25" w:rsidRPr="006F75DD" w:rsidRDefault="006A7F25" w:rsidP="006A7F25">
      <w:pPr>
        <w:spacing w:after="25"/>
        <w:jc w:val="both"/>
        <w:rPr>
          <w:rFonts w:ascii="Montserrat" w:hAnsi="Montserrat" w:cs="Arial"/>
          <w:bCs/>
          <w:sz w:val="16"/>
          <w:szCs w:val="16"/>
        </w:rPr>
      </w:pPr>
      <w:r w:rsidRPr="006F75DD">
        <w:rPr>
          <w:rFonts w:ascii="Montserrat" w:hAnsi="Montserrat" w:cs="Arial"/>
          <w:bCs/>
          <w:sz w:val="16"/>
          <w:szCs w:val="16"/>
        </w:rPr>
        <w:t>Así mismo se deberán de anexar los documentos soporte (cancelaciones de fianzas de cumplimiento, cartas de clientes, acta de entrega recepción y anexar en el orden listado, etc.)</w:t>
      </w:r>
    </w:p>
    <w:p w14:paraId="1F92D3FB" w14:textId="77777777" w:rsidR="006A7F25" w:rsidRPr="006F75DD" w:rsidRDefault="006A7F25" w:rsidP="006A7F25">
      <w:pPr>
        <w:spacing w:after="25"/>
        <w:ind w:left="1296" w:hanging="1008"/>
        <w:jc w:val="both"/>
        <w:rPr>
          <w:rFonts w:ascii="Montserrat" w:hAnsi="Montserrat" w:cs="Arial"/>
          <w:bCs/>
          <w:sz w:val="16"/>
          <w:szCs w:val="16"/>
        </w:rPr>
      </w:pPr>
    </w:p>
    <w:p w14:paraId="5EDB133B" w14:textId="77777777" w:rsidR="006A7F25" w:rsidRPr="006F75DD" w:rsidRDefault="006A7F25" w:rsidP="006A7F25">
      <w:pPr>
        <w:spacing w:after="25"/>
        <w:jc w:val="both"/>
        <w:rPr>
          <w:rFonts w:ascii="Montserrat" w:hAnsi="Montserrat" w:cs="Arial"/>
          <w:bCs/>
          <w:sz w:val="16"/>
          <w:szCs w:val="16"/>
        </w:rPr>
      </w:pPr>
      <w:r w:rsidRPr="006F75DD">
        <w:rPr>
          <w:rFonts w:ascii="Montserrat" w:hAnsi="Montserrat" w:cs="Arial"/>
          <w:bCs/>
          <w:sz w:val="16"/>
          <w:szCs w:val="16"/>
        </w:rPr>
        <w:t>NOTA: La documentación soporte presentada en este documento tiene que tener relación con el documento DT-04.</w:t>
      </w:r>
    </w:p>
    <w:p w14:paraId="157DB07A" w14:textId="77777777" w:rsidR="006A7F25" w:rsidRPr="006F75DD" w:rsidRDefault="006A7F25" w:rsidP="006A7F25">
      <w:pPr>
        <w:spacing w:after="25"/>
        <w:ind w:left="1296" w:hanging="1008"/>
        <w:jc w:val="both"/>
        <w:rPr>
          <w:rFonts w:ascii="Montserrat" w:hAnsi="Montserrat" w:cs="Arial"/>
          <w:bCs/>
          <w:sz w:val="16"/>
          <w:szCs w:val="16"/>
        </w:rPr>
      </w:pPr>
    </w:p>
    <w:p w14:paraId="11E7FD55" w14:textId="77777777" w:rsidR="006A7F25" w:rsidRDefault="006A7F25" w:rsidP="006A7F25">
      <w:pPr>
        <w:widowControl w:val="0"/>
        <w:jc w:val="both"/>
        <w:rPr>
          <w:rFonts w:ascii="Montserrat" w:hAnsi="Montserrat" w:cs="Arial"/>
          <w:bCs/>
          <w:sz w:val="16"/>
          <w:szCs w:val="16"/>
        </w:rPr>
      </w:pPr>
      <w:r w:rsidRPr="006F75DD">
        <w:rPr>
          <w:rFonts w:ascii="Montserrat" w:hAnsi="Montserrat" w:cs="Arial"/>
          <w:bCs/>
          <w:sz w:val="16"/>
          <w:szCs w:val="16"/>
        </w:rPr>
        <w:t>Agradeciendo de antemano la atención, me despido y quedo de usted.</w:t>
      </w:r>
    </w:p>
    <w:p w14:paraId="1826EB65" w14:textId="77777777" w:rsidR="002A5D30" w:rsidRPr="006F75DD" w:rsidRDefault="002A5D30" w:rsidP="006A7F25">
      <w:pPr>
        <w:widowControl w:val="0"/>
        <w:jc w:val="both"/>
        <w:rPr>
          <w:rFonts w:ascii="Montserrat" w:hAnsi="Montserrat" w:cs="Arial"/>
          <w:bCs/>
          <w:sz w:val="16"/>
          <w:szCs w:val="16"/>
        </w:rPr>
      </w:pPr>
    </w:p>
    <w:p w14:paraId="4CD18608" w14:textId="77777777" w:rsidR="006A7F25" w:rsidRPr="006F75DD" w:rsidRDefault="006A7F25" w:rsidP="006A7F25">
      <w:pPr>
        <w:widowControl w:val="0"/>
        <w:jc w:val="center"/>
        <w:rPr>
          <w:rFonts w:ascii="Montserrat" w:hAnsi="Montserrat" w:cs="Arial"/>
          <w:bCs/>
          <w:sz w:val="16"/>
          <w:szCs w:val="16"/>
        </w:rPr>
      </w:pPr>
      <w:r w:rsidRPr="006F75DD">
        <w:rPr>
          <w:rFonts w:ascii="Montserrat" w:hAnsi="Montserrat" w:cs="Arial"/>
          <w:bCs/>
          <w:sz w:val="16"/>
          <w:szCs w:val="16"/>
        </w:rPr>
        <w:t>A t e n t a m e n t e</w:t>
      </w:r>
    </w:p>
    <w:p w14:paraId="005C38FA" w14:textId="77777777" w:rsidR="006A7F25" w:rsidRPr="006F75DD" w:rsidRDefault="006A7F25" w:rsidP="006A7F25">
      <w:pPr>
        <w:widowControl w:val="0"/>
        <w:jc w:val="center"/>
        <w:rPr>
          <w:rFonts w:ascii="Montserrat" w:hAnsi="Montserrat" w:cs="Arial"/>
          <w:bCs/>
          <w:sz w:val="16"/>
          <w:szCs w:val="16"/>
        </w:rPr>
      </w:pPr>
      <w:r w:rsidRPr="006F75DD">
        <w:rPr>
          <w:rFonts w:ascii="Montserrat" w:hAnsi="Montserrat" w:cs="Arial"/>
          <w:bCs/>
          <w:sz w:val="16"/>
          <w:szCs w:val="16"/>
        </w:rPr>
        <w:t>______________________________</w:t>
      </w:r>
    </w:p>
    <w:p w14:paraId="6D02734F" w14:textId="77777777" w:rsidR="006A7F25" w:rsidRPr="006F75DD" w:rsidRDefault="006A7F25" w:rsidP="006A7F25">
      <w:pPr>
        <w:widowControl w:val="0"/>
        <w:jc w:val="center"/>
        <w:rPr>
          <w:rFonts w:ascii="Montserrat" w:hAnsi="Montserrat" w:cs="Arial"/>
          <w:bCs/>
          <w:sz w:val="16"/>
          <w:szCs w:val="16"/>
        </w:rPr>
      </w:pPr>
      <w:r w:rsidRPr="006F75DD">
        <w:rPr>
          <w:rFonts w:ascii="Montserrat" w:hAnsi="Montserrat" w:cs="Arial"/>
          <w:bCs/>
          <w:sz w:val="16"/>
          <w:szCs w:val="16"/>
        </w:rPr>
        <w:t>(Nombre, cargo y firma del Representante de la Empresa)</w:t>
      </w:r>
    </w:p>
    <w:p w14:paraId="120E8927" w14:textId="77777777" w:rsidR="006A7F25" w:rsidRPr="006F75DD" w:rsidRDefault="006A7F25" w:rsidP="006A7F25">
      <w:pPr>
        <w:widowControl w:val="0"/>
        <w:rPr>
          <w:rFonts w:ascii="Montserrat" w:hAnsi="Montserrat" w:cs="Arial"/>
          <w:bCs/>
          <w:sz w:val="16"/>
          <w:szCs w:val="16"/>
        </w:rPr>
      </w:pPr>
    </w:p>
    <w:p w14:paraId="503265B3" w14:textId="77777777" w:rsidR="006A7F25" w:rsidRPr="006F75DD" w:rsidRDefault="006A7F25" w:rsidP="006A7F25">
      <w:pPr>
        <w:widowControl w:val="0"/>
        <w:rPr>
          <w:rFonts w:ascii="Montserrat" w:hAnsi="Montserrat" w:cs="Arial"/>
          <w:bCs/>
          <w:sz w:val="16"/>
          <w:szCs w:val="16"/>
        </w:rPr>
      </w:pPr>
    </w:p>
    <w:p w14:paraId="38746BF4" w14:textId="77777777" w:rsidR="006A7F25" w:rsidRPr="006F75DD" w:rsidRDefault="006A7F25" w:rsidP="002A5D30">
      <w:pPr>
        <w:spacing w:after="0" w:line="240" w:lineRule="auto"/>
        <w:rPr>
          <w:rFonts w:ascii="Montserrat" w:hAnsi="Montserrat" w:cs="Arial"/>
          <w:bCs/>
          <w:sz w:val="18"/>
          <w:szCs w:val="16"/>
        </w:rPr>
      </w:pPr>
      <w:r w:rsidRPr="006F75DD">
        <w:rPr>
          <w:rFonts w:ascii="Montserrat" w:hAnsi="Montserrat" w:cs="Arial"/>
          <w:bCs/>
          <w:sz w:val="18"/>
          <w:szCs w:val="16"/>
        </w:rPr>
        <w:t>Nombre, razón o denominación social del LICITANTE</w:t>
      </w:r>
    </w:p>
    <w:p w14:paraId="655E4701" w14:textId="77777777" w:rsidR="006A7F25" w:rsidRPr="006F75DD" w:rsidRDefault="006A7F25" w:rsidP="002A5D30">
      <w:pPr>
        <w:spacing w:after="0" w:line="240" w:lineRule="auto"/>
        <w:rPr>
          <w:rFonts w:ascii="Montserrat" w:hAnsi="Montserrat" w:cs="Arial"/>
          <w:bCs/>
          <w:sz w:val="18"/>
          <w:szCs w:val="16"/>
        </w:rPr>
      </w:pPr>
      <w:r w:rsidRPr="006F75DD">
        <w:rPr>
          <w:rFonts w:ascii="Montserrat" w:hAnsi="Montserrat" w:cs="Arial"/>
          <w:bCs/>
          <w:sz w:val="18"/>
          <w:szCs w:val="16"/>
        </w:rPr>
        <w:t>Domicilio Fiscal</w:t>
      </w:r>
    </w:p>
    <w:p w14:paraId="6CD6E99F" w14:textId="77777777" w:rsidR="006A7F25" w:rsidRPr="006F75DD" w:rsidRDefault="006A7F25" w:rsidP="002A5D30">
      <w:pPr>
        <w:spacing w:after="0" w:line="240" w:lineRule="auto"/>
        <w:rPr>
          <w:rFonts w:ascii="Montserrat" w:hAnsi="Montserrat" w:cs="Arial"/>
          <w:bCs/>
          <w:sz w:val="18"/>
          <w:szCs w:val="16"/>
        </w:rPr>
      </w:pPr>
      <w:r w:rsidRPr="006F75DD">
        <w:rPr>
          <w:rFonts w:ascii="Montserrat" w:hAnsi="Montserrat" w:cs="Arial"/>
          <w:bCs/>
          <w:sz w:val="18"/>
          <w:szCs w:val="16"/>
        </w:rPr>
        <w:t>Clave de Registro Federal de Contribuyentes</w:t>
      </w:r>
    </w:p>
    <w:p w14:paraId="5320522A" w14:textId="77777777" w:rsidR="002A5D30" w:rsidRDefault="002A5D30" w:rsidP="006A7F25">
      <w:pPr>
        <w:rPr>
          <w:rFonts w:ascii="Montserrat" w:hAnsi="Montserrat" w:cs="Arial"/>
          <w:b/>
          <w:sz w:val="56"/>
          <w:szCs w:val="56"/>
        </w:rPr>
      </w:pPr>
    </w:p>
    <w:p w14:paraId="7744EA7B" w14:textId="77777777" w:rsidR="009829D2" w:rsidRDefault="009829D2" w:rsidP="006A7F25">
      <w:pPr>
        <w:rPr>
          <w:rFonts w:ascii="Montserrat" w:hAnsi="Montserrat" w:cs="Arial"/>
          <w:b/>
          <w:sz w:val="56"/>
          <w:szCs w:val="56"/>
        </w:rPr>
      </w:pPr>
    </w:p>
    <w:p w14:paraId="5D8884E1" w14:textId="2B7F710A"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DT-06</w:t>
      </w:r>
    </w:p>
    <w:p w14:paraId="595E99E2" w14:textId="1321931B" w:rsidR="006A7F25" w:rsidRPr="006F75DD" w:rsidRDefault="006A7F25" w:rsidP="006A7F25">
      <w:pPr>
        <w:rPr>
          <w:rFonts w:ascii="Montserrat" w:hAnsi="Montserrat" w:cs="Arial"/>
          <w:b/>
          <w:bCs/>
          <w:sz w:val="32"/>
          <w:szCs w:val="32"/>
        </w:rPr>
      </w:pPr>
      <w:r w:rsidRPr="006F75DD">
        <w:rPr>
          <w:rFonts w:ascii="Montserrat" w:hAnsi="Montserrat" w:cs="Arial"/>
          <w:b/>
          <w:bCs/>
          <w:sz w:val="32"/>
          <w:szCs w:val="32"/>
        </w:rPr>
        <w:t>PROPOSICIÓN TÉCNICA: Fichas Técnicas</w:t>
      </w:r>
      <w:r w:rsidR="004E746A">
        <w:rPr>
          <w:rFonts w:ascii="Montserrat" w:hAnsi="Montserrat" w:cs="Arial"/>
          <w:b/>
          <w:bCs/>
          <w:sz w:val="32"/>
          <w:szCs w:val="32"/>
        </w:rPr>
        <w:t xml:space="preserve"> de los bienes</w:t>
      </w:r>
      <w:r w:rsidRPr="006F75DD">
        <w:rPr>
          <w:rFonts w:ascii="Montserrat" w:hAnsi="Montserrat" w:cs="Arial"/>
          <w:b/>
          <w:bCs/>
          <w:sz w:val="32"/>
          <w:szCs w:val="32"/>
        </w:rPr>
        <w:t>.</w:t>
      </w:r>
    </w:p>
    <w:p w14:paraId="1D424D65"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139FCA73"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4265E70"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F01E585"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06CF22D2"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53777D5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A11905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EDBF402"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BB975E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4EC52EC3" w14:textId="77777777" w:rsidR="0064610A" w:rsidRPr="006F75DD" w:rsidRDefault="0064610A" w:rsidP="0064610A">
      <w:pPr>
        <w:widowControl w:val="0"/>
        <w:rPr>
          <w:rFonts w:ascii="Montserrat" w:hAnsi="Montserrat" w:cs="Arial"/>
          <w:b/>
          <w:bCs/>
          <w:snapToGrid w:val="0"/>
          <w:sz w:val="20"/>
          <w:szCs w:val="20"/>
          <w:lang w:val="es-ES_tradnl" w:eastAsia="es-ES"/>
        </w:rPr>
      </w:pPr>
    </w:p>
    <w:p w14:paraId="41BD4731" w14:textId="77777777" w:rsidR="004A4A9A" w:rsidRPr="006F75DD" w:rsidRDefault="004A4A9A">
      <w:pP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br w:type="page"/>
      </w:r>
    </w:p>
    <w:p w14:paraId="3461EA50" w14:textId="1B024928" w:rsidR="006A7F25" w:rsidRPr="006F75DD" w:rsidRDefault="006A7F25" w:rsidP="0064610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lastRenderedPageBreak/>
        <w:t>DT-06</w:t>
      </w:r>
    </w:p>
    <w:p w14:paraId="2200DA16" w14:textId="7D9FD45D" w:rsidR="006A7F25" w:rsidRPr="006F75DD" w:rsidRDefault="006A7F25" w:rsidP="0064610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t>PROPOSICIÓN TÉCNICA</w:t>
      </w:r>
    </w:p>
    <w:p w14:paraId="35BF073D" w14:textId="77A2F8B4" w:rsidR="006A7F25" w:rsidRPr="006F75DD" w:rsidRDefault="006A7F25" w:rsidP="0064610A">
      <w:pPr>
        <w:widowControl w:val="0"/>
        <w:jc w:val="center"/>
        <w:rPr>
          <w:rFonts w:ascii="Montserrat" w:hAnsi="Montserrat" w:cs="Arial"/>
          <w:b/>
          <w:snapToGrid w:val="0"/>
          <w:sz w:val="14"/>
          <w:szCs w:val="14"/>
          <w:lang w:val="es-ES_tradnl" w:eastAsia="es-ES"/>
        </w:rPr>
      </w:pPr>
      <w:r w:rsidRPr="006F75DD">
        <w:rPr>
          <w:rFonts w:ascii="Montserrat" w:hAnsi="Montserrat" w:cs="Arial"/>
          <w:b/>
          <w:snapToGrid w:val="0"/>
          <w:sz w:val="14"/>
          <w:szCs w:val="14"/>
          <w:lang w:val="es-ES_tradnl" w:eastAsia="es-ES"/>
        </w:rPr>
        <w:t>(Papel membretado del PARTICIPANTE)</w:t>
      </w:r>
    </w:p>
    <w:p w14:paraId="346D22A7" w14:textId="1BC8C5DC" w:rsidR="006A7F25" w:rsidRDefault="006A7F25" w:rsidP="0064610A">
      <w:pPr>
        <w:widowControl w:val="0"/>
        <w:jc w:val="right"/>
        <w:rPr>
          <w:rFonts w:ascii="Montserrat" w:hAnsi="Montserrat" w:cs="Arial"/>
          <w:bCs/>
          <w:snapToGrid w:val="0"/>
          <w:sz w:val="16"/>
          <w:szCs w:val="16"/>
          <w:lang w:val="es-ES_tradnl" w:eastAsia="es-ES"/>
        </w:rPr>
      </w:pPr>
      <w:r w:rsidRPr="006F75DD">
        <w:rPr>
          <w:rFonts w:ascii="Montserrat" w:hAnsi="Montserrat" w:cs="Arial"/>
          <w:bCs/>
          <w:snapToGrid w:val="0"/>
          <w:sz w:val="16"/>
          <w:szCs w:val="16"/>
          <w:lang w:val="es-ES_tradnl" w:eastAsia="es-ES"/>
        </w:rPr>
        <w:t xml:space="preserve"> Guaymas, Sonora a ___ de ______________ de 20</w:t>
      </w:r>
      <w:r w:rsidR="00C55150" w:rsidRPr="006F75DD">
        <w:rPr>
          <w:rFonts w:ascii="Montserrat" w:hAnsi="Montserrat" w:cs="Arial"/>
          <w:bCs/>
          <w:snapToGrid w:val="0"/>
          <w:sz w:val="16"/>
          <w:szCs w:val="16"/>
          <w:lang w:val="es-ES_tradnl" w:eastAsia="es-ES"/>
        </w:rPr>
        <w:t>2</w:t>
      </w:r>
      <w:r w:rsidR="003860B8">
        <w:rPr>
          <w:rFonts w:ascii="Montserrat" w:hAnsi="Montserrat" w:cs="Arial"/>
          <w:bCs/>
          <w:snapToGrid w:val="0"/>
          <w:sz w:val="16"/>
          <w:szCs w:val="16"/>
          <w:lang w:val="es-ES_tradnl" w:eastAsia="es-ES"/>
        </w:rPr>
        <w:t>3</w:t>
      </w:r>
      <w:r w:rsidRPr="006F75DD">
        <w:rPr>
          <w:rFonts w:ascii="Montserrat" w:hAnsi="Montserrat" w:cs="Arial"/>
          <w:bCs/>
          <w:snapToGrid w:val="0"/>
          <w:sz w:val="16"/>
          <w:szCs w:val="16"/>
          <w:lang w:val="es-ES_tradnl" w:eastAsia="es-ES"/>
        </w:rPr>
        <w:t>.</w:t>
      </w:r>
    </w:p>
    <w:p w14:paraId="04E0C4CA" w14:textId="77777777" w:rsidR="002A5D30" w:rsidRPr="006F75DD" w:rsidRDefault="002A5D30" w:rsidP="0064610A">
      <w:pPr>
        <w:widowControl w:val="0"/>
        <w:jc w:val="right"/>
        <w:rPr>
          <w:rFonts w:ascii="Montserrat" w:hAnsi="Montserrat" w:cs="Arial"/>
          <w:bCs/>
          <w:snapToGrid w:val="0"/>
          <w:sz w:val="16"/>
          <w:szCs w:val="16"/>
          <w:lang w:val="es-ES_tradnl" w:eastAsia="es-ES"/>
        </w:rPr>
      </w:pPr>
    </w:p>
    <w:p w14:paraId="2201961F"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31E8EE57" w14:textId="388FD319"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43BB98AE" w14:textId="766BAB8C"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5024B3" w:rsidRPr="006F75DD">
        <w:rPr>
          <w:rFonts w:ascii="Montserrat" w:hAnsi="Montserrat" w:cs="Arial"/>
          <w:b/>
          <w:sz w:val="20"/>
          <w:szCs w:val="20"/>
        </w:rPr>
        <w:t>Administración Del Sistema Portuario Nacional Guaymas, S.A. de C.V.</w:t>
      </w:r>
    </w:p>
    <w:p w14:paraId="6684C8B5" w14:textId="1CD817F8" w:rsidR="006A7F25"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12C99F5A" w14:textId="77777777" w:rsidR="002A5D30" w:rsidRDefault="002A5D30" w:rsidP="002A5D30">
      <w:pPr>
        <w:spacing w:after="0" w:line="240" w:lineRule="auto"/>
        <w:jc w:val="both"/>
        <w:rPr>
          <w:rFonts w:ascii="Montserrat" w:hAnsi="Montserrat" w:cs="Arial"/>
          <w:b/>
          <w:sz w:val="20"/>
          <w:szCs w:val="20"/>
        </w:rPr>
      </w:pPr>
    </w:p>
    <w:p w14:paraId="12EBEAB6" w14:textId="77777777" w:rsidR="002A5D30" w:rsidRPr="006F75DD" w:rsidRDefault="002A5D30" w:rsidP="002A5D30">
      <w:pPr>
        <w:spacing w:after="0" w:line="240" w:lineRule="auto"/>
        <w:jc w:val="both"/>
        <w:rPr>
          <w:rFonts w:ascii="Montserrat" w:hAnsi="Montserrat" w:cs="Arial"/>
          <w:b/>
          <w:sz w:val="20"/>
          <w:szCs w:val="20"/>
        </w:rPr>
      </w:pPr>
    </w:p>
    <w:p w14:paraId="26097013" w14:textId="43BEDFF3" w:rsidR="006A7F25" w:rsidRPr="006F75DD" w:rsidRDefault="006A7F25" w:rsidP="0064610A">
      <w:pPr>
        <w:jc w:val="both"/>
        <w:rPr>
          <w:rFonts w:ascii="Montserrat" w:hAnsi="Montserrat" w:cs="Arial"/>
          <w:bCs/>
          <w:sz w:val="16"/>
          <w:szCs w:val="16"/>
          <w:lang w:val="es-ES_tradnl"/>
        </w:rPr>
      </w:pPr>
      <w:r w:rsidRPr="006F75DD">
        <w:rPr>
          <w:rFonts w:ascii="Montserrat" w:hAnsi="Montserrat" w:cs="Arial"/>
          <w:bCs/>
          <w:sz w:val="16"/>
          <w:szCs w:val="16"/>
        </w:rPr>
        <w:t xml:space="preserve">De conformidad con lo expresado en la CONVOCATORIA de </w:t>
      </w:r>
      <w:r w:rsidR="00E17322" w:rsidRPr="00E17322">
        <w:rPr>
          <w:rFonts w:ascii="Montserrat" w:hAnsi="Montserrat" w:cs="Arial"/>
          <w:bCs/>
          <w:sz w:val="16"/>
          <w:szCs w:val="16"/>
        </w:rPr>
        <w:t xml:space="preserve">LICITACIÓN PÚBLICA NACIONAL ELECTRÓNICA </w:t>
      </w:r>
      <w:r w:rsidRPr="006F75DD">
        <w:rPr>
          <w:rFonts w:ascii="Montserrat" w:hAnsi="Montserrat" w:cs="Arial"/>
          <w:bCs/>
          <w:sz w:val="16"/>
          <w:szCs w:val="16"/>
        </w:rPr>
        <w:t xml:space="preserve">NUMERO ___________________ PARA LA ADQUISICIÓN DE </w:t>
      </w:r>
      <w:r w:rsidR="004E4EB5" w:rsidRPr="004E4EB5">
        <w:rPr>
          <w:rFonts w:ascii="Montserrat" w:hAnsi="Montserrat" w:cs="Arial"/>
          <w:bCs/>
          <w:sz w:val="16"/>
          <w:szCs w:val="16"/>
        </w:rPr>
        <w:t>ADQUISICIÓN DE LUMINARIAS PARA ALUMBRADO PÚBLICO</w:t>
      </w:r>
      <w:r w:rsidR="004E4EB5">
        <w:rPr>
          <w:rFonts w:ascii="Montserrat" w:hAnsi="Montserrat" w:cs="Arial"/>
          <w:bCs/>
          <w:sz w:val="16"/>
          <w:szCs w:val="16"/>
        </w:rPr>
        <w:t>.</w:t>
      </w:r>
    </w:p>
    <w:p w14:paraId="531D424C" w14:textId="77777777" w:rsidR="006A7F25" w:rsidRPr="006F75DD" w:rsidRDefault="006A7F25" w:rsidP="006A7F25">
      <w:pPr>
        <w:spacing w:after="25"/>
        <w:jc w:val="both"/>
        <w:rPr>
          <w:rFonts w:ascii="Montserrat" w:hAnsi="Montserrat" w:cs="Arial"/>
          <w:sz w:val="16"/>
          <w:szCs w:val="16"/>
          <w:lang w:val="es-ES"/>
        </w:rPr>
      </w:pPr>
      <w:r w:rsidRPr="006F75DD">
        <w:rPr>
          <w:rFonts w:ascii="Montserrat" w:hAnsi="Montserrat" w:cs="Arial"/>
          <w:sz w:val="16"/>
          <w:szCs w:val="16"/>
          <w:lang w:val="es-ES"/>
        </w:rPr>
        <w:t>Presento la Proposición técnica de la partida(s) _______________________, el cual integro las fichas técnicas en idioma _______________, así mismo se integra a la presente una traducción simple al idioma español (solo en caso de que las fichas técnicas no sean en idioma español).</w:t>
      </w:r>
    </w:p>
    <w:p w14:paraId="24853CB2" w14:textId="77777777" w:rsidR="006A7F25" w:rsidRPr="006F75DD" w:rsidRDefault="006A7F25" w:rsidP="006A7F25">
      <w:pPr>
        <w:spacing w:after="25"/>
        <w:ind w:left="1296" w:hanging="1008"/>
        <w:jc w:val="both"/>
        <w:rPr>
          <w:rFonts w:ascii="Montserrat" w:hAnsi="Montserrat" w:cs="Arial"/>
          <w:sz w:val="16"/>
          <w:szCs w:val="16"/>
          <w:lang w:val="es-ES"/>
        </w:rPr>
      </w:pPr>
    </w:p>
    <w:p w14:paraId="26763F66" w14:textId="77777777" w:rsidR="006A7F25" w:rsidRPr="006F75DD" w:rsidRDefault="006A7F25" w:rsidP="006A7F25">
      <w:pPr>
        <w:spacing w:after="25"/>
        <w:jc w:val="both"/>
        <w:rPr>
          <w:rFonts w:ascii="Montserrat" w:hAnsi="Montserrat" w:cs="Arial"/>
          <w:sz w:val="16"/>
          <w:szCs w:val="16"/>
          <w:lang w:val="es-ES"/>
        </w:rPr>
      </w:pPr>
      <w:r w:rsidRPr="006F75DD">
        <w:rPr>
          <w:rFonts w:ascii="Montserrat" w:hAnsi="Montserrat" w:cs="Arial"/>
          <w:sz w:val="16"/>
          <w:szCs w:val="16"/>
          <w:lang w:val="es-ES"/>
        </w:rPr>
        <w:t>Anexo los datos técnicos de la partida (s) en la que se está participando, debiendo anexar fichas técnicas como se requiere.</w:t>
      </w:r>
    </w:p>
    <w:p w14:paraId="216AF184" w14:textId="77777777" w:rsidR="006A7F25" w:rsidRPr="006F75DD" w:rsidRDefault="006A7F25" w:rsidP="006A7F25">
      <w:pPr>
        <w:widowControl w:val="0"/>
        <w:jc w:val="both"/>
        <w:rPr>
          <w:rFonts w:ascii="Montserrat" w:hAnsi="Montserrat" w:cs="Arial"/>
          <w:snapToGrid w:val="0"/>
          <w:sz w:val="16"/>
          <w:szCs w:val="16"/>
          <w:u w:val="single"/>
          <w:lang w:val="es-ES" w:eastAsia="es-ES"/>
        </w:rPr>
      </w:pPr>
    </w:p>
    <w:p w14:paraId="144E6D4B" w14:textId="3F141846" w:rsidR="006A7F25" w:rsidRPr="006F75DD" w:rsidRDefault="006A7F25" w:rsidP="0064610A">
      <w:pPr>
        <w:widowControl w:val="0"/>
        <w:jc w:val="both"/>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Agradeciendo de antemano, la atención que se sirvan prestar a la presente, me despido y quedo de usted.</w:t>
      </w:r>
    </w:p>
    <w:p w14:paraId="7D61991A" w14:textId="00F412DF" w:rsidR="006A7F25" w:rsidRPr="006F75DD" w:rsidRDefault="006A7F25" w:rsidP="0064610A">
      <w:pPr>
        <w:widowControl w:val="0"/>
        <w:jc w:val="center"/>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A t e n t a m e n t e</w:t>
      </w:r>
    </w:p>
    <w:p w14:paraId="243B8870" w14:textId="77777777" w:rsidR="006A7F25" w:rsidRPr="006F75DD" w:rsidRDefault="006A7F25" w:rsidP="006A7F25">
      <w:pPr>
        <w:widowControl w:val="0"/>
        <w:jc w:val="center"/>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________________________________________________</w:t>
      </w:r>
    </w:p>
    <w:p w14:paraId="1AEDEC42" w14:textId="77777777" w:rsidR="006A7F25" w:rsidRPr="006F75DD" w:rsidRDefault="006A7F25" w:rsidP="006A7F25">
      <w:pPr>
        <w:widowControl w:val="0"/>
        <w:jc w:val="center"/>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(Nombre, cargo y firma del Representante de la empresa)</w:t>
      </w:r>
    </w:p>
    <w:p w14:paraId="1904CFBD" w14:textId="77777777" w:rsidR="006A7F25" w:rsidRPr="006F75DD" w:rsidRDefault="006A7F25" w:rsidP="006A7F25">
      <w:pPr>
        <w:widowControl w:val="0"/>
        <w:jc w:val="both"/>
        <w:rPr>
          <w:rFonts w:ascii="Montserrat" w:hAnsi="Montserrat" w:cs="Arial"/>
          <w:snapToGrid w:val="0"/>
          <w:sz w:val="16"/>
          <w:szCs w:val="16"/>
          <w:lang w:val="es-ES_tradnl" w:eastAsia="es-ES"/>
        </w:rPr>
      </w:pPr>
    </w:p>
    <w:p w14:paraId="68A23EFA" w14:textId="77777777" w:rsidR="006A7F25" w:rsidRPr="006F75DD" w:rsidRDefault="006A7F25" w:rsidP="002A5D30">
      <w:pPr>
        <w:spacing w:after="0" w:line="240" w:lineRule="auto"/>
        <w:jc w:val="both"/>
        <w:rPr>
          <w:rFonts w:ascii="Montserrat" w:hAnsi="Montserrat" w:cs="Arial"/>
          <w:bCs/>
          <w:sz w:val="18"/>
          <w:szCs w:val="16"/>
        </w:rPr>
      </w:pPr>
      <w:r w:rsidRPr="006F75DD">
        <w:rPr>
          <w:rFonts w:ascii="Montserrat" w:hAnsi="Montserrat" w:cs="Arial"/>
          <w:bCs/>
          <w:sz w:val="18"/>
          <w:szCs w:val="16"/>
        </w:rPr>
        <w:t>Nombre, razón o denominación social del LICITANTE</w:t>
      </w:r>
    </w:p>
    <w:p w14:paraId="3356FB4D" w14:textId="77777777" w:rsidR="006A7F25" w:rsidRPr="006F75DD" w:rsidRDefault="006A7F25" w:rsidP="002A5D30">
      <w:pPr>
        <w:spacing w:after="0" w:line="240" w:lineRule="auto"/>
        <w:jc w:val="both"/>
        <w:rPr>
          <w:rFonts w:ascii="Montserrat" w:hAnsi="Montserrat" w:cs="Arial"/>
          <w:bCs/>
          <w:sz w:val="18"/>
          <w:szCs w:val="16"/>
        </w:rPr>
      </w:pPr>
      <w:r w:rsidRPr="006F75DD">
        <w:rPr>
          <w:rFonts w:ascii="Montserrat" w:hAnsi="Montserrat" w:cs="Arial"/>
          <w:bCs/>
          <w:sz w:val="18"/>
          <w:szCs w:val="16"/>
        </w:rPr>
        <w:t>Domicilio Fiscal</w:t>
      </w:r>
    </w:p>
    <w:p w14:paraId="2AF383D4" w14:textId="77777777" w:rsidR="006A7F25" w:rsidRPr="006F75DD" w:rsidRDefault="006A7F25" w:rsidP="002A5D30">
      <w:pPr>
        <w:spacing w:after="0" w:line="240" w:lineRule="auto"/>
        <w:jc w:val="both"/>
        <w:rPr>
          <w:rFonts w:ascii="Montserrat" w:hAnsi="Montserrat" w:cs="Arial"/>
          <w:bCs/>
          <w:sz w:val="18"/>
          <w:szCs w:val="16"/>
        </w:rPr>
      </w:pPr>
      <w:r w:rsidRPr="006F75DD">
        <w:rPr>
          <w:rFonts w:ascii="Montserrat" w:hAnsi="Montserrat" w:cs="Arial"/>
          <w:bCs/>
          <w:sz w:val="18"/>
          <w:szCs w:val="16"/>
        </w:rPr>
        <w:t>Clave de Registro Federal de Contribuyentes</w:t>
      </w:r>
    </w:p>
    <w:p w14:paraId="5B152119" w14:textId="77777777" w:rsidR="006A7F25" w:rsidRPr="006F75DD" w:rsidRDefault="006A7F25" w:rsidP="006A7F25">
      <w:pPr>
        <w:rPr>
          <w:rFonts w:ascii="Montserrat" w:hAnsi="Montserrat" w:cs="Arial"/>
          <w:b/>
          <w:sz w:val="16"/>
          <w:szCs w:val="16"/>
        </w:rPr>
      </w:pPr>
    </w:p>
    <w:p w14:paraId="54A3A80E" w14:textId="77777777" w:rsidR="006A7F25" w:rsidRPr="006F75DD" w:rsidRDefault="006A7F25" w:rsidP="006A7F25">
      <w:pPr>
        <w:rPr>
          <w:rFonts w:ascii="Montserrat" w:hAnsi="Montserrat" w:cs="Arial"/>
          <w:b/>
          <w:sz w:val="16"/>
          <w:szCs w:val="16"/>
        </w:rPr>
      </w:pPr>
    </w:p>
    <w:p w14:paraId="2572F11C" w14:textId="77777777" w:rsidR="006A7F25" w:rsidRPr="006F75DD" w:rsidRDefault="006A7F25" w:rsidP="006A7F25">
      <w:pPr>
        <w:rPr>
          <w:rFonts w:ascii="Montserrat" w:hAnsi="Montserrat" w:cs="Arial"/>
          <w:b/>
          <w:sz w:val="16"/>
          <w:szCs w:val="16"/>
        </w:rPr>
      </w:pPr>
    </w:p>
    <w:p w14:paraId="459898B6" w14:textId="77777777" w:rsidR="006A7F25" w:rsidRPr="006F75DD" w:rsidRDefault="006A7F25" w:rsidP="006A7F25">
      <w:pPr>
        <w:rPr>
          <w:rFonts w:ascii="Montserrat" w:hAnsi="Montserrat" w:cs="Arial"/>
          <w:b/>
          <w:sz w:val="20"/>
          <w:szCs w:val="20"/>
        </w:rPr>
      </w:pPr>
    </w:p>
    <w:p w14:paraId="6A52FFB9" w14:textId="77777777" w:rsidR="00A67197" w:rsidRPr="006F75DD" w:rsidRDefault="00A67197" w:rsidP="006A7F25">
      <w:pPr>
        <w:rPr>
          <w:rFonts w:ascii="Montserrat" w:hAnsi="Montserrat" w:cs="Arial"/>
          <w:b/>
          <w:sz w:val="20"/>
          <w:szCs w:val="20"/>
        </w:rPr>
      </w:pPr>
    </w:p>
    <w:p w14:paraId="5E292A2D" w14:textId="77777777" w:rsidR="002A5D30" w:rsidRDefault="002A5D30" w:rsidP="006A7F25">
      <w:pPr>
        <w:rPr>
          <w:rFonts w:ascii="Montserrat" w:hAnsi="Montserrat" w:cs="Arial"/>
          <w:b/>
          <w:sz w:val="56"/>
          <w:szCs w:val="56"/>
        </w:rPr>
      </w:pPr>
    </w:p>
    <w:p w14:paraId="7E5664A3" w14:textId="77777777" w:rsidR="00226572" w:rsidRDefault="00226572" w:rsidP="006A7F25">
      <w:pPr>
        <w:rPr>
          <w:rFonts w:ascii="Montserrat" w:hAnsi="Montserrat" w:cs="Arial"/>
          <w:b/>
          <w:sz w:val="56"/>
          <w:szCs w:val="56"/>
        </w:rPr>
      </w:pPr>
    </w:p>
    <w:p w14:paraId="21B7CFFE" w14:textId="010D828F"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DE-01</w:t>
      </w:r>
    </w:p>
    <w:p w14:paraId="23B30B22" w14:textId="77777777" w:rsidR="006A7F25" w:rsidRPr="006F75DD" w:rsidRDefault="006A7F25" w:rsidP="006A7F25">
      <w:pPr>
        <w:rPr>
          <w:rFonts w:ascii="Montserrat" w:hAnsi="Montserrat" w:cs="Arial"/>
          <w:b/>
          <w:sz w:val="32"/>
          <w:szCs w:val="32"/>
        </w:rPr>
      </w:pPr>
      <w:r w:rsidRPr="006F75DD">
        <w:rPr>
          <w:rFonts w:ascii="Montserrat" w:hAnsi="Montserrat" w:cs="Arial"/>
          <w:b/>
          <w:sz w:val="32"/>
          <w:szCs w:val="32"/>
        </w:rPr>
        <w:t>CARTA COMPROMISO DE LA PROPOSICIÓN.</w:t>
      </w:r>
    </w:p>
    <w:p w14:paraId="26BED23F"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01948BE3"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3AC74481" w14:textId="77777777" w:rsidR="006A7F25" w:rsidRPr="006F75DD" w:rsidRDefault="006A7F25" w:rsidP="006A7F25">
      <w:pPr>
        <w:jc w:val="center"/>
        <w:rPr>
          <w:rFonts w:ascii="Montserrat" w:hAnsi="Montserrat" w:cs="Arial"/>
          <w:b/>
          <w:sz w:val="20"/>
          <w:szCs w:val="20"/>
        </w:rPr>
      </w:pPr>
    </w:p>
    <w:p w14:paraId="099BD5D2" w14:textId="77777777" w:rsidR="006A7F25" w:rsidRPr="006F75DD" w:rsidRDefault="006A7F25" w:rsidP="006A7F25">
      <w:pPr>
        <w:jc w:val="center"/>
        <w:rPr>
          <w:rFonts w:ascii="Montserrat" w:hAnsi="Montserrat" w:cs="Arial"/>
          <w:b/>
          <w:sz w:val="20"/>
          <w:szCs w:val="20"/>
        </w:rPr>
      </w:pPr>
    </w:p>
    <w:p w14:paraId="3A6686C5" w14:textId="77777777" w:rsidR="006A7F25" w:rsidRPr="006F75DD" w:rsidRDefault="006A7F25" w:rsidP="006A7F25">
      <w:pPr>
        <w:jc w:val="center"/>
        <w:rPr>
          <w:rFonts w:ascii="Montserrat" w:hAnsi="Montserrat" w:cs="Arial"/>
          <w:b/>
          <w:sz w:val="20"/>
          <w:szCs w:val="20"/>
        </w:rPr>
      </w:pPr>
    </w:p>
    <w:p w14:paraId="0EEF4DF2" w14:textId="77777777" w:rsidR="006A7F25" w:rsidRPr="006F75DD" w:rsidRDefault="006A7F25" w:rsidP="006A7F25">
      <w:pPr>
        <w:jc w:val="center"/>
        <w:rPr>
          <w:rFonts w:ascii="Montserrat" w:hAnsi="Montserrat" w:cs="Arial"/>
          <w:b/>
          <w:sz w:val="20"/>
          <w:szCs w:val="20"/>
        </w:rPr>
      </w:pPr>
    </w:p>
    <w:p w14:paraId="0D8DFB08" w14:textId="77777777" w:rsidR="006A7F25" w:rsidRPr="006F75DD" w:rsidRDefault="006A7F25" w:rsidP="006A7F25">
      <w:pPr>
        <w:jc w:val="center"/>
        <w:rPr>
          <w:rFonts w:ascii="Montserrat" w:hAnsi="Montserrat" w:cs="Arial"/>
          <w:b/>
          <w:sz w:val="20"/>
          <w:szCs w:val="20"/>
        </w:rPr>
      </w:pPr>
    </w:p>
    <w:p w14:paraId="1AE42BA3" w14:textId="77777777" w:rsidR="006A7F25" w:rsidRPr="006F75DD" w:rsidRDefault="006A7F25" w:rsidP="006A7F25">
      <w:pPr>
        <w:jc w:val="center"/>
        <w:rPr>
          <w:rFonts w:ascii="Montserrat" w:hAnsi="Montserrat" w:cs="Arial"/>
          <w:b/>
          <w:sz w:val="20"/>
          <w:szCs w:val="20"/>
        </w:rPr>
      </w:pPr>
    </w:p>
    <w:p w14:paraId="3E6ADBDD" w14:textId="77777777" w:rsidR="006A7F25" w:rsidRPr="006F75DD" w:rsidRDefault="006A7F25" w:rsidP="006A7F25">
      <w:pPr>
        <w:jc w:val="center"/>
        <w:rPr>
          <w:rFonts w:ascii="Montserrat" w:hAnsi="Montserrat" w:cs="Arial"/>
          <w:b/>
          <w:sz w:val="20"/>
          <w:szCs w:val="20"/>
        </w:rPr>
      </w:pPr>
    </w:p>
    <w:p w14:paraId="24818A59" w14:textId="77777777" w:rsidR="006A7F25" w:rsidRPr="006F75DD" w:rsidRDefault="006A7F25" w:rsidP="006A7F25">
      <w:pPr>
        <w:jc w:val="center"/>
        <w:rPr>
          <w:rFonts w:ascii="Montserrat" w:hAnsi="Montserrat" w:cs="Arial"/>
          <w:b/>
          <w:sz w:val="20"/>
          <w:szCs w:val="20"/>
        </w:rPr>
      </w:pPr>
    </w:p>
    <w:p w14:paraId="44E88FD4" w14:textId="77777777" w:rsidR="004A4A9A" w:rsidRPr="006F75DD" w:rsidRDefault="004A4A9A">
      <w:pPr>
        <w:rPr>
          <w:rFonts w:ascii="Montserrat" w:hAnsi="Montserrat" w:cs="Arial"/>
          <w:b/>
          <w:sz w:val="20"/>
          <w:szCs w:val="20"/>
        </w:rPr>
      </w:pPr>
      <w:r w:rsidRPr="006F75DD">
        <w:rPr>
          <w:rFonts w:ascii="Montserrat" w:hAnsi="Montserrat" w:cs="Arial"/>
          <w:b/>
          <w:sz w:val="20"/>
          <w:szCs w:val="20"/>
        </w:rPr>
        <w:br w:type="page"/>
      </w:r>
    </w:p>
    <w:p w14:paraId="35E3A7BF" w14:textId="1560FD78"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DE-01</w:t>
      </w:r>
    </w:p>
    <w:p w14:paraId="79A70A39" w14:textId="77777777" w:rsidR="006A7F25" w:rsidRPr="006F75DD" w:rsidRDefault="006A7F25" w:rsidP="002A5D30">
      <w:pPr>
        <w:spacing w:after="0" w:line="240" w:lineRule="auto"/>
        <w:jc w:val="center"/>
        <w:rPr>
          <w:rFonts w:ascii="Montserrat" w:hAnsi="Montserrat" w:cs="Arial"/>
          <w:b/>
          <w:sz w:val="20"/>
          <w:szCs w:val="20"/>
        </w:rPr>
      </w:pPr>
      <w:r w:rsidRPr="006F75DD">
        <w:rPr>
          <w:rFonts w:ascii="Montserrat" w:hAnsi="Montserrat" w:cs="Arial"/>
          <w:b/>
          <w:sz w:val="20"/>
          <w:szCs w:val="20"/>
        </w:rPr>
        <w:t>CARTA COMPROMISO DE LA (S) PROPOSICIÓN (S)</w:t>
      </w:r>
    </w:p>
    <w:p w14:paraId="1840239F" w14:textId="77777777" w:rsidR="006A7F25" w:rsidRPr="006F75DD" w:rsidRDefault="006A7F25" w:rsidP="002A5D30">
      <w:pPr>
        <w:spacing w:after="0" w:line="240" w:lineRule="auto"/>
        <w:jc w:val="center"/>
        <w:rPr>
          <w:rFonts w:ascii="Montserrat" w:hAnsi="Montserrat" w:cs="Arial"/>
          <w:b/>
          <w:sz w:val="20"/>
          <w:szCs w:val="20"/>
        </w:rPr>
      </w:pPr>
      <w:r w:rsidRPr="006F75DD">
        <w:rPr>
          <w:rFonts w:ascii="Montserrat" w:hAnsi="Montserrat" w:cs="Arial"/>
          <w:b/>
          <w:sz w:val="20"/>
          <w:szCs w:val="20"/>
        </w:rPr>
        <w:t>(Papel membretado del LICITANTE)</w:t>
      </w:r>
    </w:p>
    <w:p w14:paraId="6FA3486D" w14:textId="4B7E74CE" w:rsidR="006A7F25" w:rsidRPr="006F75DD" w:rsidRDefault="006A7F25" w:rsidP="006A7F25">
      <w:pPr>
        <w:jc w:val="right"/>
        <w:rPr>
          <w:rFonts w:ascii="Montserrat" w:hAnsi="Montserrat" w:cs="Arial"/>
          <w:sz w:val="14"/>
          <w:szCs w:val="14"/>
        </w:rPr>
      </w:pPr>
      <w:r w:rsidRPr="006F75DD">
        <w:rPr>
          <w:rFonts w:ascii="Montserrat" w:hAnsi="Montserrat" w:cs="Arial"/>
          <w:sz w:val="14"/>
          <w:szCs w:val="14"/>
        </w:rPr>
        <w:t>Guaymas, Sonora a ________ de ______________de 20</w:t>
      </w:r>
      <w:r w:rsidR="00C55150" w:rsidRPr="006F75DD">
        <w:rPr>
          <w:rFonts w:ascii="Montserrat" w:hAnsi="Montserrat" w:cs="Arial"/>
          <w:sz w:val="14"/>
          <w:szCs w:val="14"/>
        </w:rPr>
        <w:t>2</w:t>
      </w:r>
      <w:r w:rsidR="003860B8">
        <w:rPr>
          <w:rFonts w:ascii="Montserrat" w:hAnsi="Montserrat" w:cs="Arial"/>
          <w:sz w:val="14"/>
          <w:szCs w:val="14"/>
        </w:rPr>
        <w:t>3</w:t>
      </w:r>
      <w:r w:rsidRPr="006F75DD">
        <w:rPr>
          <w:rFonts w:ascii="Montserrat" w:hAnsi="Montserrat" w:cs="Arial"/>
          <w:sz w:val="14"/>
          <w:szCs w:val="14"/>
        </w:rPr>
        <w:t xml:space="preserve">. </w:t>
      </w:r>
    </w:p>
    <w:p w14:paraId="26693D2A"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2E5C4BED" w14:textId="0D295E70"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75D4761B" w14:textId="40324536"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C268DE" w:rsidRPr="006F75DD">
        <w:rPr>
          <w:rFonts w:ascii="Montserrat" w:hAnsi="Montserrat" w:cs="Arial"/>
          <w:b/>
          <w:sz w:val="20"/>
          <w:szCs w:val="20"/>
        </w:rPr>
        <w:t>Administración Del Sistema Portuario Nacional Guaymas, S.A. de C.V.</w:t>
      </w:r>
    </w:p>
    <w:p w14:paraId="72C3E776" w14:textId="7777777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227C932E" w14:textId="77777777" w:rsidR="002A5D30" w:rsidRDefault="002A5D30" w:rsidP="006A7F25">
      <w:pPr>
        <w:pStyle w:val="TDC1"/>
        <w:rPr>
          <w:rFonts w:ascii="Montserrat" w:hAnsi="Montserrat"/>
          <w:sz w:val="20"/>
          <w:szCs w:val="20"/>
        </w:rPr>
      </w:pPr>
    </w:p>
    <w:p w14:paraId="17514FE5" w14:textId="74AA26D4" w:rsidR="006A7F25" w:rsidRPr="006F75DD" w:rsidRDefault="006A7F25" w:rsidP="006A7F25">
      <w:pPr>
        <w:pStyle w:val="TDC1"/>
        <w:rPr>
          <w:rFonts w:ascii="Montserrat" w:hAnsi="Montserrat"/>
          <w:bCs w:val="0"/>
          <w:sz w:val="20"/>
          <w:szCs w:val="20"/>
          <w:lang w:val="es-ES_tradnl"/>
        </w:rPr>
      </w:pPr>
      <w:r w:rsidRPr="006F75DD">
        <w:rPr>
          <w:rFonts w:ascii="Montserrat" w:hAnsi="Montserrat"/>
          <w:sz w:val="20"/>
          <w:szCs w:val="20"/>
        </w:rPr>
        <w:t xml:space="preserve">De conformidad con lo expresado en la CONVOCATORIA de la </w:t>
      </w:r>
      <w:r w:rsidR="00E17322" w:rsidRPr="00E17322">
        <w:rPr>
          <w:rFonts w:ascii="Montserrat" w:hAnsi="Montserrat"/>
          <w:bCs w:val="0"/>
          <w:sz w:val="20"/>
          <w:szCs w:val="20"/>
        </w:rPr>
        <w:t xml:space="preserve">LICITACIÓN PÚBLICA NACIONAL ELECTRÓNICA </w:t>
      </w:r>
      <w:r w:rsidRPr="006F75DD">
        <w:rPr>
          <w:rFonts w:ascii="Montserrat" w:hAnsi="Montserrat"/>
          <w:bCs w:val="0"/>
          <w:sz w:val="20"/>
          <w:szCs w:val="20"/>
        </w:rPr>
        <w:t xml:space="preserve">NUMERO ____________ PARA LA ADQUISICION DE </w:t>
      </w:r>
      <w:r w:rsidR="004E4EB5" w:rsidRPr="004E4EB5">
        <w:rPr>
          <w:rFonts w:ascii="Montserrat" w:hAnsi="Montserrat"/>
          <w:bCs w:val="0"/>
          <w:sz w:val="20"/>
          <w:szCs w:val="20"/>
        </w:rPr>
        <w:t>ADQUISICIÓN DE LUMINARIAS PARA ALUMBRADO PÚBLICO</w:t>
      </w:r>
      <w:r w:rsidR="004E4EB5">
        <w:rPr>
          <w:rFonts w:ascii="Montserrat" w:hAnsi="Montserrat"/>
          <w:bCs w:val="0"/>
          <w:sz w:val="20"/>
          <w:szCs w:val="20"/>
        </w:rPr>
        <w:t>.</w:t>
      </w:r>
    </w:p>
    <w:p w14:paraId="2FB94E40" w14:textId="77777777" w:rsidR="002A5D30" w:rsidRDefault="002A5D30" w:rsidP="006A7F25">
      <w:pPr>
        <w:ind w:right="-29"/>
        <w:jc w:val="both"/>
        <w:rPr>
          <w:rFonts w:ascii="Montserrat" w:hAnsi="Montserrat" w:cs="Arial"/>
          <w:sz w:val="14"/>
          <w:szCs w:val="14"/>
        </w:rPr>
      </w:pPr>
    </w:p>
    <w:p w14:paraId="3F83AFB2" w14:textId="4304F1B4" w:rsidR="006A7F25" w:rsidRPr="006F75DD" w:rsidRDefault="006A7F25" w:rsidP="006A7F25">
      <w:pPr>
        <w:ind w:right="-29"/>
        <w:jc w:val="both"/>
        <w:rPr>
          <w:rFonts w:ascii="Montserrat" w:hAnsi="Montserrat" w:cs="Arial"/>
          <w:sz w:val="14"/>
          <w:szCs w:val="14"/>
        </w:rPr>
      </w:pPr>
      <w:r w:rsidRPr="006F75DD">
        <w:rPr>
          <w:rFonts w:ascii="Montserrat" w:hAnsi="Montserrat" w:cs="Arial"/>
          <w:sz w:val="14"/>
          <w:szCs w:val="14"/>
        </w:rPr>
        <w:t xml:space="preserve">COMO REPRESENTANTE LEGAL DE: _________________________ MANIFIESTO BAJO PROTESTA DE DECIR VERDAD LO SIGUIENTE: </w:t>
      </w:r>
    </w:p>
    <w:p w14:paraId="39F81289"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QUE PARTICIPO EN LA(S) PARTIDA(S). (DESCRIBIR LAS PARTIDAS EN LAS QUE PARTICIPA). </w:t>
      </w:r>
    </w:p>
    <w:p w14:paraId="7CEBE78F" w14:textId="3B568A26"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QUE OPORTUNAMENTE HE LEÍDO LA CONVOCATORIA DE LA </w:t>
      </w:r>
      <w:r w:rsidR="00E17322" w:rsidRPr="00E17322">
        <w:rPr>
          <w:rFonts w:ascii="Montserrat" w:hAnsi="Montserrat" w:cs="Arial"/>
          <w:sz w:val="14"/>
          <w:szCs w:val="14"/>
        </w:rPr>
        <w:t xml:space="preserve">LICITACIÓN PÚBLICA NACIONAL ELECTRÓNICA </w:t>
      </w:r>
      <w:r w:rsidRPr="006F75DD">
        <w:rPr>
          <w:rFonts w:ascii="Montserrat" w:hAnsi="Montserrat" w:cs="Arial"/>
          <w:sz w:val="14"/>
          <w:szCs w:val="14"/>
        </w:rPr>
        <w:t>DE QUE SE TRATA Y SE HA TOMADO DEBIDA NOTA DE SU CONTENIDO, Y CONFORME AL CUAL SE LLEVARA A CABO EL CUMPLIMIENTO, ACEPTANDO INTEGRAMENTE LOS REQUISITOS QUE SE SOLICITAN.</w:t>
      </w:r>
    </w:p>
    <w:p w14:paraId="011F5855" w14:textId="106260BF"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ASIMISMO, EXPRESO QUE CONOCEMOS LA LEY DE ADQUISICIONES, ARRENDAMIENTOS Y SERVICIOS DEL SECTOR PUBLICO, SU REGLAMENTO Y DEMÁS DISPOSICIONES ADMINISTRATIVAS APLICBLES, Y QUE SE ACEPTAN QUE TALES DOCUMENTOS, RIJAN EN LO CONDUCENTE RESPECTO A LA </w:t>
      </w:r>
      <w:r w:rsidR="00E17322" w:rsidRPr="00E17322">
        <w:rPr>
          <w:rFonts w:ascii="Montserrat" w:hAnsi="Montserrat" w:cs="Arial"/>
          <w:sz w:val="14"/>
          <w:szCs w:val="14"/>
        </w:rPr>
        <w:t xml:space="preserve">LICITACIÓN PÚBLICA NACIONAL ELECTRÓNICA </w:t>
      </w:r>
      <w:r w:rsidRPr="006F75DD">
        <w:rPr>
          <w:rFonts w:ascii="Montserrat" w:hAnsi="Montserrat" w:cs="Arial"/>
          <w:sz w:val="14"/>
          <w:szCs w:val="14"/>
        </w:rPr>
        <w:t>REFERIDA.</w:t>
      </w:r>
    </w:p>
    <w:p w14:paraId="2A8C6044"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QUE LAS CONDICIONES DE PRECIOS UNITARIOS SON LOS PRESENTADOS EN EL </w:t>
      </w:r>
      <w:r w:rsidRPr="006F75DD">
        <w:rPr>
          <w:rFonts w:ascii="Montserrat" w:hAnsi="Montserrat" w:cs="Arial"/>
          <w:b/>
          <w:sz w:val="14"/>
          <w:szCs w:val="14"/>
        </w:rPr>
        <w:t>DE-02 (ESPECIFICAR LA PARTIDA APLICABLE)</w:t>
      </w:r>
      <w:r w:rsidRPr="006F75DD">
        <w:rPr>
          <w:rFonts w:ascii="Montserrat" w:hAnsi="Montserrat" w:cs="Arial"/>
          <w:sz w:val="14"/>
          <w:szCs w:val="14"/>
        </w:rPr>
        <w:t xml:space="preserve"> DE LA PROPOSICIÓN ECONÓMICA. MISMOS QUE PERMANECERÁN FIJOS DURANTE LA VIGENCIA DEL CONTRATO.</w:t>
      </w:r>
    </w:p>
    <w:p w14:paraId="6655CAB2" w14:textId="007C42C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ACEPTAMOS QUE LA ENTREGA DE LOS BIENES SE REALIZARÁ EN LAS INSTALACIONES DE LA </w:t>
      </w:r>
      <w:r w:rsidR="002431B4" w:rsidRPr="006F75DD">
        <w:rPr>
          <w:rFonts w:ascii="Montserrat" w:hAnsi="Montserrat" w:cs="Arial"/>
          <w:sz w:val="14"/>
          <w:szCs w:val="14"/>
        </w:rPr>
        <w:t>ASIPONA</w:t>
      </w:r>
      <w:r w:rsidRPr="006F75DD">
        <w:rPr>
          <w:rFonts w:ascii="Montserrat" w:hAnsi="Montserrat" w:cs="Arial"/>
          <w:sz w:val="14"/>
          <w:szCs w:val="14"/>
        </w:rPr>
        <w:t xml:space="preserve"> DURANTE EL PERIODO ESTABLECIDO EN LA CONVOCATORIA Y EL CONTRATO EN LOS HORARIOS Y DÍAS HÁBILES Y CONDICIONES DE LA CONVOCANTE.</w:t>
      </w:r>
    </w:p>
    <w:p w14:paraId="044E0AA3"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PROPOSICIÓN.</w:t>
      </w:r>
    </w:p>
    <w:p w14:paraId="40FAC3AA" w14:textId="77777777" w:rsidR="006A7F25" w:rsidRPr="006F75DD" w:rsidRDefault="006A7F25" w:rsidP="006A7F25">
      <w:pPr>
        <w:numPr>
          <w:ilvl w:val="0"/>
          <w:numId w:val="16"/>
        </w:numPr>
        <w:tabs>
          <w:tab w:val="clear" w:pos="720"/>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QUE HEMOS JUZGADO Y TOMADO EN CUENTA LAS CONDICIONES QUE PUEDAN INFLUIR EN LOS PRECIOS UNITARIOS, INDEPENDIENTEMENTE DE LO QUE DICHOS PRECIOS INFLUYAN POR LA RAZÓN DEL COSTO DIRECTO, INDIRECTO, FINANCIAMIENTO Y UTILIDAD, FLETE Y QUE EL PAGO DE LOS BIENES SE HARÁ AL PRECIO UNITARIO QUE SE FIJE EN EL CONTRATO, </w:t>
      </w:r>
      <w:r w:rsidRPr="006F75DD">
        <w:rPr>
          <w:rFonts w:ascii="Montserrat" w:hAnsi="Montserrat" w:cs="Arial"/>
          <w:bCs/>
          <w:sz w:val="14"/>
          <w:szCs w:val="14"/>
        </w:rPr>
        <w:t>Y QUE DICHOS PRECIOS SE MANTENDRÁN FIJOS DURANTE LA VIGENCIA DE DICHO CONTRATO</w:t>
      </w:r>
      <w:r w:rsidRPr="006F75DD">
        <w:rPr>
          <w:rFonts w:ascii="Montserrat" w:hAnsi="Montserrat" w:cs="Arial"/>
          <w:sz w:val="14"/>
          <w:szCs w:val="14"/>
        </w:rPr>
        <w:t>.</w:t>
      </w:r>
    </w:p>
    <w:p w14:paraId="6F31304A"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u w:val="single"/>
        </w:rPr>
      </w:pPr>
      <w:r w:rsidRPr="006F75DD">
        <w:rPr>
          <w:rFonts w:ascii="Montserrat" w:hAnsi="Montserrat" w:cs="Arial"/>
          <w:sz w:val="14"/>
          <w:szCs w:val="14"/>
        </w:rPr>
        <w:t xml:space="preserve">QUE ACEPTO LAS CONDICIONES DE PAGO EXPUESTAS POR LA CONVOCANTE, SEÑALADAS EN LA </w:t>
      </w:r>
      <w:r w:rsidRPr="006F75DD">
        <w:rPr>
          <w:rFonts w:ascii="Montserrat" w:hAnsi="Montserrat" w:cs="Arial"/>
          <w:sz w:val="14"/>
          <w:szCs w:val="14"/>
          <w:u w:val="single"/>
        </w:rPr>
        <w:t>CONVOCATORIA.</w:t>
      </w:r>
    </w:p>
    <w:p w14:paraId="4D16776D"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ACEPTAMOS QUE LA VIGENCIA DEL CONTRATO EXPUESTAS EN LA CONVOCATORIA</w:t>
      </w:r>
    </w:p>
    <w:p w14:paraId="71F063D7"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u w:val="single"/>
        </w:rPr>
      </w:pPr>
      <w:r w:rsidRPr="006F75DD">
        <w:rPr>
          <w:rFonts w:ascii="Montserrat" w:hAnsi="Montserrat" w:cs="Arial"/>
          <w:sz w:val="14"/>
          <w:szCs w:val="14"/>
        </w:rPr>
        <w:t>QUE ACEPTO LAS CONDICIONES DE ENTREGA EXPRESADAS EN ESTA CONVOCATORIA</w:t>
      </w:r>
    </w:p>
    <w:p w14:paraId="2E3327BE" w14:textId="77777777" w:rsidR="006A7F25" w:rsidRPr="006F75DD" w:rsidRDefault="006A7F25" w:rsidP="006A7F25">
      <w:pPr>
        <w:ind w:right="-374"/>
        <w:jc w:val="both"/>
        <w:rPr>
          <w:rFonts w:ascii="Montserrat" w:hAnsi="Montserrat" w:cs="Arial"/>
          <w:sz w:val="14"/>
          <w:szCs w:val="14"/>
        </w:rPr>
      </w:pPr>
    </w:p>
    <w:p w14:paraId="7B886894" w14:textId="30D775A8" w:rsidR="006A7F25" w:rsidRPr="006F75DD" w:rsidRDefault="006A7F25" w:rsidP="006A7F25">
      <w:pPr>
        <w:ind w:right="-29"/>
        <w:jc w:val="both"/>
        <w:rPr>
          <w:rFonts w:ascii="Montserrat" w:hAnsi="Montserrat" w:cs="Arial"/>
          <w:sz w:val="14"/>
          <w:szCs w:val="14"/>
        </w:rPr>
      </w:pPr>
      <w:r w:rsidRPr="006F75DD">
        <w:rPr>
          <w:rFonts w:ascii="Montserrat" w:hAnsi="Montserrat" w:cs="Arial"/>
          <w:sz w:val="14"/>
          <w:szCs w:val="14"/>
        </w:rPr>
        <w:t>MANIFIESTO QUE EL C. _____________________________, QUIEN SE ACREDITA CON SU CREDENCIAL DEL I</w:t>
      </w:r>
      <w:r w:rsidR="00701B3F" w:rsidRPr="006F75DD">
        <w:rPr>
          <w:rFonts w:ascii="Montserrat" w:hAnsi="Montserrat" w:cs="Arial"/>
          <w:sz w:val="14"/>
          <w:szCs w:val="14"/>
        </w:rPr>
        <w:t>N</w:t>
      </w:r>
      <w:r w:rsidRPr="006F75DD">
        <w:rPr>
          <w:rFonts w:ascii="Montserrat" w:hAnsi="Montserrat" w:cs="Arial"/>
          <w:sz w:val="14"/>
          <w:szCs w:val="14"/>
        </w:rPr>
        <w:t xml:space="preserve">E No.___________, ES NUESTRO REPRESENTANTE, Y QUE POSEE AMPLIAS FACULTADES PARA TOMAR DECISIONES A NOMBRE DE NUESTRA EMPRESA Y CON SUFICIENTE EXPERIENCIA EN </w:t>
      </w:r>
      <w:r w:rsidR="00E17322" w:rsidRPr="00E17322">
        <w:rPr>
          <w:rFonts w:ascii="Montserrat" w:hAnsi="Montserrat" w:cs="Arial"/>
          <w:sz w:val="14"/>
          <w:szCs w:val="14"/>
        </w:rPr>
        <w:t xml:space="preserve">LICITACIÓN PÚBLICA NACIONAL ELECTRÓNICA </w:t>
      </w:r>
      <w:r w:rsidRPr="006F75DD">
        <w:rPr>
          <w:rFonts w:ascii="Montserrat" w:hAnsi="Montserrat" w:cs="Arial"/>
          <w:sz w:val="14"/>
          <w:szCs w:val="14"/>
        </w:rPr>
        <w:t>SIMILARES.</w:t>
      </w:r>
    </w:p>
    <w:p w14:paraId="7BB10F97" w14:textId="77777777" w:rsidR="006A7F25" w:rsidRPr="006F75DD" w:rsidRDefault="006A7F25" w:rsidP="006A7F25">
      <w:pPr>
        <w:ind w:right="-374"/>
        <w:jc w:val="center"/>
        <w:rPr>
          <w:rFonts w:ascii="Montserrat" w:hAnsi="Montserrat" w:cs="Arial"/>
          <w:sz w:val="14"/>
          <w:szCs w:val="14"/>
        </w:rPr>
      </w:pPr>
      <w:r w:rsidRPr="006F75DD">
        <w:rPr>
          <w:rFonts w:ascii="Montserrat" w:hAnsi="Montserrat" w:cs="Arial"/>
          <w:sz w:val="14"/>
          <w:szCs w:val="14"/>
        </w:rPr>
        <w:t xml:space="preserve">A T E N T A M E N T E </w:t>
      </w:r>
    </w:p>
    <w:p w14:paraId="52B01F12" w14:textId="77777777" w:rsidR="006A7F25" w:rsidRPr="006F75DD" w:rsidRDefault="006A7F25" w:rsidP="006A7F25">
      <w:pPr>
        <w:ind w:right="-374"/>
        <w:jc w:val="center"/>
        <w:rPr>
          <w:rFonts w:ascii="Montserrat" w:hAnsi="Montserrat" w:cs="Arial"/>
          <w:sz w:val="14"/>
          <w:szCs w:val="14"/>
        </w:rPr>
      </w:pPr>
    </w:p>
    <w:p w14:paraId="49A4E242" w14:textId="77777777" w:rsidR="006A7F25" w:rsidRPr="006F75DD" w:rsidRDefault="006A7F25" w:rsidP="006A7F25">
      <w:pPr>
        <w:ind w:right="-374"/>
        <w:jc w:val="center"/>
        <w:rPr>
          <w:rFonts w:ascii="Montserrat" w:hAnsi="Montserrat" w:cs="Arial"/>
          <w:sz w:val="14"/>
          <w:szCs w:val="14"/>
        </w:rPr>
      </w:pPr>
      <w:r w:rsidRPr="006F75DD">
        <w:rPr>
          <w:rFonts w:ascii="Montserrat" w:hAnsi="Montserrat" w:cs="Arial"/>
          <w:sz w:val="14"/>
          <w:szCs w:val="14"/>
        </w:rPr>
        <w:t>-----------------------------------------</w:t>
      </w:r>
    </w:p>
    <w:p w14:paraId="5588ED52" w14:textId="77777777" w:rsidR="006A7F25" w:rsidRPr="006F75DD" w:rsidRDefault="006A7F25" w:rsidP="006A7F25">
      <w:pPr>
        <w:ind w:right="-374"/>
        <w:jc w:val="center"/>
        <w:rPr>
          <w:rFonts w:ascii="Montserrat" w:hAnsi="Montserrat" w:cs="Arial"/>
          <w:sz w:val="14"/>
          <w:szCs w:val="14"/>
        </w:rPr>
      </w:pPr>
      <w:r w:rsidRPr="006F75DD">
        <w:rPr>
          <w:rFonts w:ascii="Montserrat" w:hAnsi="Montserrat" w:cs="Arial"/>
          <w:sz w:val="14"/>
          <w:szCs w:val="14"/>
        </w:rPr>
        <w:t>(NOMBRE Y FIRMA DEL REPRESENTANTE LEGAL)</w:t>
      </w:r>
    </w:p>
    <w:p w14:paraId="483C756F" w14:textId="3FDAD066"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DE-02.-</w:t>
      </w:r>
    </w:p>
    <w:p w14:paraId="5271EBC7" w14:textId="0D352A39" w:rsidR="006A7F25" w:rsidRPr="006F75DD" w:rsidRDefault="006A7F25" w:rsidP="00D13CA7">
      <w:pPr>
        <w:jc w:val="both"/>
        <w:rPr>
          <w:rFonts w:ascii="Montserrat" w:hAnsi="Montserrat" w:cs="Arial"/>
          <w:b/>
          <w:sz w:val="32"/>
          <w:szCs w:val="32"/>
        </w:rPr>
      </w:pPr>
      <w:r w:rsidRPr="006F75DD">
        <w:rPr>
          <w:rFonts w:ascii="Montserrat" w:hAnsi="Montserrat" w:cs="Arial"/>
          <w:b/>
          <w:sz w:val="32"/>
          <w:szCs w:val="32"/>
        </w:rPr>
        <w:t>PRECIO UNITARIO Y PROPOSICIÓN ECONÓMICA DE LA PARTIDA</w:t>
      </w:r>
      <w:r w:rsidR="00D13CA7" w:rsidRPr="006F75DD">
        <w:rPr>
          <w:rFonts w:ascii="Montserrat" w:hAnsi="Montserrat" w:cs="Arial"/>
          <w:b/>
          <w:sz w:val="32"/>
          <w:szCs w:val="32"/>
        </w:rPr>
        <w:t>.</w:t>
      </w:r>
    </w:p>
    <w:p w14:paraId="776F23EE"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7DC25E37"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24A54E75" w14:textId="77777777" w:rsidR="006A7F25" w:rsidRPr="006F75DD" w:rsidRDefault="006A7F25" w:rsidP="006A7F25">
      <w:pPr>
        <w:jc w:val="center"/>
        <w:rPr>
          <w:rFonts w:ascii="Montserrat" w:hAnsi="Montserrat" w:cs="Arial"/>
          <w:b/>
          <w:sz w:val="20"/>
          <w:szCs w:val="20"/>
        </w:rPr>
      </w:pPr>
    </w:p>
    <w:p w14:paraId="74BF9653" w14:textId="77777777" w:rsidR="006A7F25" w:rsidRPr="006F75DD" w:rsidRDefault="006A7F25" w:rsidP="006A7F25">
      <w:pPr>
        <w:rPr>
          <w:rFonts w:ascii="Montserrat" w:hAnsi="Montserrat" w:cs="Arial"/>
          <w:sz w:val="20"/>
          <w:szCs w:val="20"/>
        </w:rPr>
      </w:pPr>
    </w:p>
    <w:p w14:paraId="74F6D45A" w14:textId="77777777" w:rsidR="006A7F25" w:rsidRPr="006F75DD" w:rsidRDefault="006A7F25" w:rsidP="006A7F25">
      <w:pPr>
        <w:rPr>
          <w:rFonts w:ascii="Montserrat" w:hAnsi="Montserrat" w:cs="Arial"/>
          <w:sz w:val="20"/>
          <w:szCs w:val="20"/>
        </w:rPr>
      </w:pPr>
    </w:p>
    <w:p w14:paraId="1E76FCF2" w14:textId="77777777" w:rsidR="004A4A9A" w:rsidRPr="006F75DD" w:rsidRDefault="004A4A9A">
      <w:pPr>
        <w:rPr>
          <w:rFonts w:ascii="Montserrat" w:hAnsi="Montserrat" w:cs="Arial"/>
          <w:b/>
          <w:sz w:val="20"/>
          <w:szCs w:val="20"/>
        </w:rPr>
      </w:pPr>
      <w:r w:rsidRPr="006F75DD">
        <w:rPr>
          <w:rFonts w:ascii="Montserrat" w:hAnsi="Montserrat" w:cs="Arial"/>
          <w:b/>
          <w:sz w:val="20"/>
          <w:szCs w:val="20"/>
        </w:rPr>
        <w:br w:type="page"/>
      </w:r>
    </w:p>
    <w:p w14:paraId="7A8B12EA" w14:textId="3905616A" w:rsidR="006A7F25" w:rsidRPr="006F75DD" w:rsidRDefault="006A7F25" w:rsidP="006A7F25">
      <w:pPr>
        <w:tabs>
          <w:tab w:val="left" w:pos="3165"/>
        </w:tabs>
        <w:jc w:val="center"/>
        <w:rPr>
          <w:rFonts w:ascii="Montserrat" w:hAnsi="Montserrat" w:cs="Arial"/>
          <w:b/>
          <w:sz w:val="20"/>
          <w:szCs w:val="20"/>
        </w:rPr>
      </w:pPr>
      <w:r w:rsidRPr="006F75DD">
        <w:rPr>
          <w:rFonts w:ascii="Montserrat" w:hAnsi="Montserrat" w:cs="Arial"/>
          <w:b/>
          <w:sz w:val="20"/>
          <w:szCs w:val="20"/>
        </w:rPr>
        <w:lastRenderedPageBreak/>
        <w:t>DE-02</w:t>
      </w:r>
    </w:p>
    <w:p w14:paraId="4461A0E8" w14:textId="6BB64F44"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 xml:space="preserve">PRECIO UNITARIO Y PROPOSICIÓN ECONOMICA DE </w:t>
      </w:r>
      <w:r w:rsidR="00D437F6">
        <w:rPr>
          <w:rFonts w:ascii="Montserrat" w:hAnsi="Montserrat" w:cs="Arial"/>
          <w:b/>
          <w:sz w:val="20"/>
          <w:szCs w:val="20"/>
        </w:rPr>
        <w:t>LOS BIENES</w:t>
      </w:r>
    </w:p>
    <w:p w14:paraId="2E4297D6"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(Papel membretado del LICITANTE)</w:t>
      </w:r>
    </w:p>
    <w:p w14:paraId="6FF1D609" w14:textId="14404669" w:rsidR="006A7F25" w:rsidRPr="006F75DD" w:rsidRDefault="006A7F25" w:rsidP="006A7F25">
      <w:pPr>
        <w:jc w:val="right"/>
        <w:rPr>
          <w:rFonts w:ascii="Montserrat" w:hAnsi="Montserrat" w:cs="Arial"/>
          <w:sz w:val="14"/>
          <w:szCs w:val="14"/>
        </w:rPr>
      </w:pPr>
      <w:r w:rsidRPr="006F75DD">
        <w:rPr>
          <w:rFonts w:ascii="Montserrat" w:hAnsi="Montserrat" w:cs="Arial"/>
          <w:sz w:val="14"/>
          <w:szCs w:val="14"/>
        </w:rPr>
        <w:t>Guaymas, Sonora a ________ de ______________de 20</w:t>
      </w:r>
      <w:r w:rsidR="00C55150" w:rsidRPr="006F75DD">
        <w:rPr>
          <w:rFonts w:ascii="Montserrat" w:hAnsi="Montserrat" w:cs="Arial"/>
          <w:sz w:val="14"/>
          <w:szCs w:val="14"/>
        </w:rPr>
        <w:t>2</w:t>
      </w:r>
      <w:r w:rsidR="00D32050">
        <w:rPr>
          <w:rFonts w:ascii="Montserrat" w:hAnsi="Montserrat" w:cs="Arial"/>
          <w:sz w:val="14"/>
          <w:szCs w:val="14"/>
        </w:rPr>
        <w:t>3</w:t>
      </w:r>
      <w:r w:rsidRPr="006F75DD">
        <w:rPr>
          <w:rFonts w:ascii="Montserrat" w:hAnsi="Montserrat" w:cs="Arial"/>
          <w:sz w:val="14"/>
          <w:szCs w:val="14"/>
        </w:rPr>
        <w:t xml:space="preserve">. </w:t>
      </w:r>
    </w:p>
    <w:p w14:paraId="2BACFF92" w14:textId="77777777" w:rsidR="006A7F25" w:rsidRPr="006F75DD" w:rsidRDefault="006A7F25" w:rsidP="006A7F25">
      <w:pPr>
        <w:rPr>
          <w:rFonts w:ascii="Montserrat" w:hAnsi="Montserrat" w:cs="Arial"/>
          <w:sz w:val="14"/>
          <w:szCs w:val="14"/>
        </w:rPr>
      </w:pPr>
    </w:p>
    <w:p w14:paraId="42334B9C"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44E86E59" w14:textId="7DCB6423"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53884848" w14:textId="457FD76C"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C268DE" w:rsidRPr="006F75DD">
        <w:rPr>
          <w:rFonts w:ascii="Montserrat" w:hAnsi="Montserrat" w:cs="Arial"/>
          <w:b/>
          <w:sz w:val="20"/>
          <w:szCs w:val="20"/>
        </w:rPr>
        <w:t>Administración Del Sistema Portuario Nacional Guaymas, S.A. de C.V.</w:t>
      </w:r>
    </w:p>
    <w:p w14:paraId="2E49C8C6" w14:textId="7777777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5FA82CDE" w14:textId="77777777" w:rsidR="006A7F25" w:rsidRPr="006F75DD" w:rsidRDefault="006A7F25" w:rsidP="006A7F25">
      <w:pPr>
        <w:pStyle w:val="TDC1"/>
        <w:rPr>
          <w:rFonts w:ascii="Montserrat" w:hAnsi="Montserrat"/>
          <w:sz w:val="20"/>
          <w:szCs w:val="20"/>
        </w:rPr>
      </w:pPr>
    </w:p>
    <w:p w14:paraId="51CE31CA" w14:textId="3B80D82D" w:rsidR="006A7F25" w:rsidRPr="006F75DD" w:rsidRDefault="006A7F25" w:rsidP="006A7F25">
      <w:pPr>
        <w:pStyle w:val="TDC1"/>
        <w:rPr>
          <w:rFonts w:ascii="Montserrat" w:hAnsi="Montserrat"/>
          <w:sz w:val="20"/>
          <w:szCs w:val="20"/>
        </w:rPr>
      </w:pPr>
      <w:r w:rsidRPr="006F75DD">
        <w:rPr>
          <w:rFonts w:ascii="Montserrat" w:hAnsi="Montserrat"/>
          <w:sz w:val="20"/>
          <w:szCs w:val="20"/>
        </w:rPr>
        <w:t xml:space="preserve">Me refiero a la </w:t>
      </w:r>
      <w:r w:rsidR="00E17322" w:rsidRPr="00E17322">
        <w:rPr>
          <w:rFonts w:ascii="Montserrat" w:hAnsi="Montserrat"/>
          <w:bCs w:val="0"/>
          <w:sz w:val="20"/>
          <w:szCs w:val="20"/>
        </w:rPr>
        <w:t xml:space="preserve">LICITACIÓN PÚBLICA NACIONAL ELECTRÓNICA </w:t>
      </w:r>
      <w:r w:rsidRPr="006F75DD">
        <w:rPr>
          <w:rFonts w:ascii="Montserrat" w:hAnsi="Montserrat"/>
          <w:bCs w:val="0"/>
          <w:sz w:val="20"/>
          <w:szCs w:val="20"/>
        </w:rPr>
        <w:t xml:space="preserve">NÚMERO ________________ PARA LA ADQUISICION DE </w:t>
      </w:r>
      <w:r w:rsidR="004E4EB5" w:rsidRPr="004E4EB5">
        <w:rPr>
          <w:rFonts w:ascii="Montserrat" w:hAnsi="Montserrat"/>
          <w:bCs w:val="0"/>
          <w:sz w:val="20"/>
          <w:szCs w:val="20"/>
        </w:rPr>
        <w:t>ADQUISICIÓN DE LUMINARIAS PARA ALUMBRADO PÚBLIC</w:t>
      </w:r>
      <w:r w:rsidR="00C268DE" w:rsidRPr="006F75DD">
        <w:rPr>
          <w:rFonts w:ascii="Montserrat" w:hAnsi="Montserrat"/>
          <w:bCs w:val="0"/>
          <w:sz w:val="20"/>
          <w:szCs w:val="20"/>
          <w:lang w:val="es-ES_tradnl"/>
        </w:rPr>
        <w:t>.</w:t>
      </w:r>
      <w:r w:rsidR="004B5122" w:rsidRPr="006F75DD">
        <w:rPr>
          <w:rFonts w:ascii="Montserrat" w:hAnsi="Montserrat"/>
          <w:bCs w:val="0"/>
          <w:sz w:val="20"/>
          <w:szCs w:val="20"/>
          <w:lang w:val="es-ES_tradnl"/>
        </w:rPr>
        <w:t xml:space="preserve">, </w:t>
      </w:r>
      <w:r w:rsidRPr="006F75DD">
        <w:rPr>
          <w:rFonts w:ascii="Montserrat" w:hAnsi="Montserrat"/>
          <w:sz w:val="20"/>
          <w:szCs w:val="20"/>
        </w:rPr>
        <w:t>sobre el particular, por mi propio derecho, en mi carácter de (indicar puesto o cargo) de la empresa (nombre o razón social), presento a continuación el precio de los BIENES en la</w:t>
      </w:r>
      <w:r w:rsidR="00C26660">
        <w:rPr>
          <w:rFonts w:ascii="Montserrat" w:hAnsi="Montserrat"/>
          <w:sz w:val="20"/>
          <w:szCs w:val="20"/>
        </w:rPr>
        <w:t xml:space="preserve"> que </w:t>
      </w:r>
      <w:r w:rsidRPr="006F75DD">
        <w:rPr>
          <w:rFonts w:ascii="Montserrat" w:hAnsi="Montserrat"/>
          <w:sz w:val="20"/>
          <w:szCs w:val="20"/>
        </w:rPr>
        <w:t>se está participando y que en el precio unitario incluye todos los gastos considerados hasta la entrega en las instalaciones de la CONVOCANTE, de conformidad con lo siguiente:</w:t>
      </w:r>
    </w:p>
    <w:p w14:paraId="6E58F6DC" w14:textId="10C701AA" w:rsidR="006A7F25" w:rsidRPr="006F75DD" w:rsidRDefault="006A7F25" w:rsidP="006A7F25">
      <w:pPr>
        <w:rPr>
          <w:rFonts w:ascii="Montserrat" w:hAnsi="Montserrat"/>
          <w:sz w:val="20"/>
          <w:szCs w:val="20"/>
        </w:rPr>
      </w:pPr>
      <w:r w:rsidRPr="006F75DD">
        <w:rPr>
          <w:rFonts w:ascii="Montserrat" w:hAnsi="Montserrat"/>
          <w:sz w:val="20"/>
          <w:szCs w:val="20"/>
        </w:rPr>
        <w:br w:type="page"/>
      </w:r>
    </w:p>
    <w:p w14:paraId="40BF7815" w14:textId="4C0BE69A" w:rsidR="00A665CE" w:rsidRDefault="00A665CE" w:rsidP="00A665CE">
      <w:pPr>
        <w:pStyle w:val="font6"/>
        <w:widowControl w:val="0"/>
        <w:tabs>
          <w:tab w:val="center" w:pos="4419"/>
          <w:tab w:val="right" w:pos="8838"/>
        </w:tabs>
        <w:spacing w:before="0" w:beforeAutospacing="0" w:after="0" w:afterAutospacing="0"/>
        <w:jc w:val="center"/>
        <w:rPr>
          <w:rFonts w:ascii="Montserrat" w:hAnsi="Montserrat"/>
          <w:bCs w:val="0"/>
          <w:szCs w:val="32"/>
        </w:rPr>
      </w:pPr>
      <w:r w:rsidRPr="006F75DD">
        <w:rPr>
          <w:rFonts w:ascii="Montserrat" w:hAnsi="Montserrat"/>
          <w:bCs w:val="0"/>
          <w:szCs w:val="32"/>
        </w:rPr>
        <w:lastRenderedPageBreak/>
        <w:t>DESCRIPCIÓN COMPLETA DE LOS BIENES.</w:t>
      </w:r>
    </w:p>
    <w:p w14:paraId="74C9378F" w14:textId="77777777" w:rsidR="00D437F6" w:rsidRDefault="00D437F6" w:rsidP="00A665CE">
      <w:pPr>
        <w:pStyle w:val="font6"/>
        <w:widowControl w:val="0"/>
        <w:tabs>
          <w:tab w:val="center" w:pos="4419"/>
          <w:tab w:val="right" w:pos="8838"/>
        </w:tabs>
        <w:spacing w:before="0" w:beforeAutospacing="0" w:after="0" w:afterAutospacing="0"/>
        <w:jc w:val="center"/>
        <w:rPr>
          <w:rFonts w:ascii="Montserrat" w:hAnsi="Montserrat"/>
          <w:bCs w:val="0"/>
          <w:szCs w:val="32"/>
        </w:rPr>
      </w:pPr>
    </w:p>
    <w:tbl>
      <w:tblPr>
        <w:tblW w:w="11553" w:type="dxa"/>
        <w:jc w:val="center"/>
        <w:tblCellMar>
          <w:left w:w="70" w:type="dxa"/>
          <w:right w:w="70" w:type="dxa"/>
        </w:tblCellMar>
        <w:tblLook w:val="04A0" w:firstRow="1" w:lastRow="0" w:firstColumn="1" w:lastColumn="0" w:noHBand="0" w:noVBand="1"/>
      </w:tblPr>
      <w:tblGrid>
        <w:gridCol w:w="385"/>
        <w:gridCol w:w="5842"/>
        <w:gridCol w:w="709"/>
        <w:gridCol w:w="709"/>
        <w:gridCol w:w="736"/>
        <w:gridCol w:w="931"/>
        <w:gridCol w:w="1134"/>
        <w:gridCol w:w="1134"/>
      </w:tblGrid>
      <w:tr w:rsidR="002341D2" w:rsidRPr="009A5484" w14:paraId="4A4DDB3E" w14:textId="77777777" w:rsidTr="001A6229">
        <w:trPr>
          <w:trHeight w:val="315"/>
          <w:jc w:val="center"/>
        </w:trPr>
        <w:tc>
          <w:tcPr>
            <w:tcW w:w="11553" w:type="dxa"/>
            <w:gridSpan w:val="8"/>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B4B1412" w14:textId="77777777" w:rsidR="002341D2" w:rsidRPr="009A5484" w:rsidRDefault="002341D2" w:rsidP="008B030F">
            <w:pPr>
              <w:spacing w:after="0" w:line="240" w:lineRule="auto"/>
              <w:jc w:val="center"/>
              <w:rPr>
                <w:rFonts w:ascii="Calibri" w:eastAsia="Times New Roman" w:hAnsi="Calibri" w:cs="Calibri"/>
                <w:b/>
                <w:bCs/>
                <w:color w:val="000000"/>
                <w:lang w:eastAsia="es-MX"/>
              </w:rPr>
            </w:pPr>
            <w:r w:rsidRPr="009A5484">
              <w:rPr>
                <w:rFonts w:ascii="Calibri" w:eastAsia="Times New Roman" w:hAnsi="Calibri" w:cs="Calibri"/>
                <w:b/>
                <w:bCs/>
                <w:color w:val="000000"/>
                <w:lang w:eastAsia="es-MX"/>
              </w:rPr>
              <w:t xml:space="preserve">PARTIDA 1: LUMINARIA </w:t>
            </w:r>
          </w:p>
        </w:tc>
      </w:tr>
      <w:tr w:rsidR="002341D2" w:rsidRPr="009A5484" w14:paraId="7305C02D" w14:textId="77777777" w:rsidTr="001A6229">
        <w:trPr>
          <w:trHeight w:val="315"/>
          <w:jc w:val="center"/>
        </w:trPr>
        <w:tc>
          <w:tcPr>
            <w:tcW w:w="11553" w:type="dxa"/>
            <w:gridSpan w:val="8"/>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7E0B829" w14:textId="77777777" w:rsidR="002341D2" w:rsidRPr="009A5484" w:rsidRDefault="002341D2" w:rsidP="008B030F">
            <w:pPr>
              <w:spacing w:after="0" w:line="240" w:lineRule="auto"/>
              <w:jc w:val="center"/>
              <w:rPr>
                <w:rFonts w:ascii="Calibri" w:eastAsia="Times New Roman" w:hAnsi="Calibri" w:cs="Calibri"/>
                <w:b/>
                <w:bCs/>
                <w:color w:val="000000"/>
                <w:lang w:eastAsia="es-MX"/>
              </w:rPr>
            </w:pPr>
            <w:r w:rsidRPr="009A5484">
              <w:rPr>
                <w:rFonts w:ascii="Calibri" w:eastAsia="Times New Roman" w:hAnsi="Calibri" w:cs="Calibri"/>
                <w:b/>
                <w:bCs/>
                <w:color w:val="000000"/>
                <w:lang w:eastAsia="es-MX"/>
              </w:rPr>
              <w:t xml:space="preserve">RELACION DE MATERIALES </w:t>
            </w:r>
          </w:p>
        </w:tc>
      </w:tr>
      <w:tr w:rsidR="002341D2" w:rsidRPr="009A5484" w14:paraId="17A6BFE2" w14:textId="77777777" w:rsidTr="001A6229">
        <w:trPr>
          <w:trHeight w:val="315"/>
          <w:jc w:val="center"/>
        </w:trPr>
        <w:tc>
          <w:tcPr>
            <w:tcW w:w="385" w:type="dxa"/>
            <w:vMerge w:val="restart"/>
            <w:tcBorders>
              <w:top w:val="nil"/>
              <w:left w:val="single" w:sz="8" w:space="0" w:color="auto"/>
              <w:bottom w:val="nil"/>
              <w:right w:val="single" w:sz="8" w:space="0" w:color="auto"/>
            </w:tcBorders>
            <w:shd w:val="clear" w:color="auto" w:fill="auto"/>
            <w:noWrap/>
            <w:vAlign w:val="center"/>
            <w:hideMark/>
          </w:tcPr>
          <w:p w14:paraId="3EAA82E5"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No.</w:t>
            </w:r>
          </w:p>
        </w:tc>
        <w:tc>
          <w:tcPr>
            <w:tcW w:w="5842"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2E6C7178"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CONCEPTO</w:t>
            </w:r>
          </w:p>
        </w:tc>
        <w:tc>
          <w:tcPr>
            <w:tcW w:w="709" w:type="dxa"/>
            <w:vMerge w:val="restart"/>
            <w:tcBorders>
              <w:top w:val="nil"/>
              <w:left w:val="single" w:sz="8" w:space="0" w:color="000000"/>
              <w:bottom w:val="single" w:sz="8" w:space="0" w:color="000000"/>
              <w:right w:val="single" w:sz="8" w:space="0" w:color="auto"/>
            </w:tcBorders>
            <w:shd w:val="clear" w:color="auto" w:fill="auto"/>
            <w:vAlign w:val="center"/>
            <w:hideMark/>
          </w:tcPr>
          <w:p w14:paraId="1149E01D"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UNIDAD MEDIDA</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277201"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MÍNIMO</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4D766B"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MÁXIMO</w:t>
            </w:r>
          </w:p>
        </w:tc>
        <w:tc>
          <w:tcPr>
            <w:tcW w:w="31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4C4A97B"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xml:space="preserve">PRECIO </w:t>
            </w:r>
          </w:p>
        </w:tc>
      </w:tr>
      <w:tr w:rsidR="002341D2" w:rsidRPr="009A5484" w14:paraId="75907EA0" w14:textId="77777777" w:rsidTr="001A6229">
        <w:trPr>
          <w:trHeight w:val="315"/>
          <w:jc w:val="center"/>
        </w:trPr>
        <w:tc>
          <w:tcPr>
            <w:tcW w:w="385" w:type="dxa"/>
            <w:vMerge/>
            <w:tcBorders>
              <w:top w:val="nil"/>
              <w:left w:val="single" w:sz="8" w:space="0" w:color="auto"/>
              <w:bottom w:val="nil"/>
              <w:right w:val="single" w:sz="8" w:space="0" w:color="auto"/>
            </w:tcBorders>
            <w:vAlign w:val="center"/>
            <w:hideMark/>
          </w:tcPr>
          <w:p w14:paraId="731BFFAA" w14:textId="77777777" w:rsidR="002341D2" w:rsidRPr="009A5484" w:rsidRDefault="002341D2" w:rsidP="008B030F">
            <w:pPr>
              <w:spacing w:after="0" w:line="240" w:lineRule="auto"/>
              <w:rPr>
                <w:rFonts w:ascii="Calibri" w:eastAsia="Times New Roman" w:hAnsi="Calibri" w:cs="Calibri"/>
                <w:color w:val="000000"/>
                <w:sz w:val="16"/>
                <w:szCs w:val="16"/>
                <w:lang w:eastAsia="es-MX"/>
              </w:rPr>
            </w:pPr>
          </w:p>
        </w:tc>
        <w:tc>
          <w:tcPr>
            <w:tcW w:w="5842" w:type="dxa"/>
            <w:vMerge/>
            <w:tcBorders>
              <w:top w:val="nil"/>
              <w:left w:val="single" w:sz="8" w:space="0" w:color="auto"/>
              <w:bottom w:val="single" w:sz="8" w:space="0" w:color="000000"/>
              <w:right w:val="single" w:sz="8" w:space="0" w:color="000000"/>
            </w:tcBorders>
            <w:vAlign w:val="center"/>
            <w:hideMark/>
          </w:tcPr>
          <w:p w14:paraId="142C104D" w14:textId="77777777" w:rsidR="002341D2" w:rsidRPr="009A5484" w:rsidRDefault="002341D2" w:rsidP="008B030F">
            <w:pPr>
              <w:spacing w:after="0" w:line="240" w:lineRule="auto"/>
              <w:rPr>
                <w:rFonts w:ascii="Calibri" w:eastAsia="Times New Roman" w:hAnsi="Calibri" w:cs="Calibri"/>
                <w:color w:val="000000"/>
                <w:sz w:val="16"/>
                <w:szCs w:val="16"/>
                <w:lang w:eastAsia="es-MX"/>
              </w:rPr>
            </w:pPr>
          </w:p>
        </w:tc>
        <w:tc>
          <w:tcPr>
            <w:tcW w:w="709" w:type="dxa"/>
            <w:vMerge/>
            <w:tcBorders>
              <w:top w:val="nil"/>
              <w:left w:val="single" w:sz="8" w:space="0" w:color="000000"/>
              <w:bottom w:val="single" w:sz="8" w:space="0" w:color="000000"/>
              <w:right w:val="single" w:sz="8" w:space="0" w:color="auto"/>
            </w:tcBorders>
            <w:vAlign w:val="center"/>
            <w:hideMark/>
          </w:tcPr>
          <w:p w14:paraId="797A110B" w14:textId="77777777" w:rsidR="002341D2" w:rsidRPr="009A5484" w:rsidRDefault="002341D2" w:rsidP="008B030F">
            <w:pPr>
              <w:spacing w:after="0" w:line="240" w:lineRule="auto"/>
              <w:rPr>
                <w:rFonts w:ascii="Calibri" w:eastAsia="Times New Roman" w:hAnsi="Calibri" w:cs="Calibri"/>
                <w:color w:val="000000"/>
                <w:sz w:val="16"/>
                <w:szCs w:val="16"/>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5AECC03E" w14:textId="77777777" w:rsidR="002341D2" w:rsidRPr="009A5484" w:rsidRDefault="002341D2" w:rsidP="008B030F">
            <w:pPr>
              <w:spacing w:after="0" w:line="240" w:lineRule="auto"/>
              <w:rPr>
                <w:rFonts w:ascii="Calibri" w:eastAsia="Times New Roman" w:hAnsi="Calibri" w:cs="Calibri"/>
                <w:color w:val="000000"/>
                <w:sz w:val="16"/>
                <w:szCs w:val="16"/>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4797DE11" w14:textId="77777777" w:rsidR="002341D2" w:rsidRPr="009A5484" w:rsidRDefault="002341D2" w:rsidP="008B030F">
            <w:pPr>
              <w:spacing w:after="0" w:line="240" w:lineRule="auto"/>
              <w:rPr>
                <w:rFonts w:ascii="Calibri" w:eastAsia="Times New Roman" w:hAnsi="Calibri" w:cs="Calibri"/>
                <w:color w:val="000000"/>
                <w:sz w:val="16"/>
                <w:szCs w:val="16"/>
                <w:lang w:eastAsia="es-MX"/>
              </w:rPr>
            </w:pPr>
          </w:p>
        </w:tc>
        <w:tc>
          <w:tcPr>
            <w:tcW w:w="931" w:type="dxa"/>
            <w:tcBorders>
              <w:top w:val="nil"/>
              <w:left w:val="nil"/>
              <w:bottom w:val="single" w:sz="8" w:space="0" w:color="auto"/>
              <w:right w:val="single" w:sz="8" w:space="0" w:color="auto"/>
            </w:tcBorders>
            <w:shd w:val="clear" w:color="auto" w:fill="auto"/>
            <w:noWrap/>
            <w:vAlign w:val="center"/>
            <w:hideMark/>
          </w:tcPr>
          <w:p w14:paraId="282F2052"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UNITARIO</w:t>
            </w:r>
          </w:p>
        </w:tc>
        <w:tc>
          <w:tcPr>
            <w:tcW w:w="1134" w:type="dxa"/>
            <w:tcBorders>
              <w:top w:val="nil"/>
              <w:left w:val="nil"/>
              <w:bottom w:val="single" w:sz="8" w:space="0" w:color="auto"/>
              <w:right w:val="single" w:sz="8" w:space="0" w:color="auto"/>
            </w:tcBorders>
            <w:shd w:val="clear" w:color="auto" w:fill="auto"/>
            <w:noWrap/>
            <w:vAlign w:val="center"/>
            <w:hideMark/>
          </w:tcPr>
          <w:p w14:paraId="32F7C414"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MÍNIMO</w:t>
            </w:r>
          </w:p>
        </w:tc>
        <w:tc>
          <w:tcPr>
            <w:tcW w:w="1134" w:type="dxa"/>
            <w:tcBorders>
              <w:top w:val="nil"/>
              <w:left w:val="nil"/>
              <w:bottom w:val="single" w:sz="8" w:space="0" w:color="auto"/>
              <w:right w:val="single" w:sz="8" w:space="0" w:color="auto"/>
            </w:tcBorders>
            <w:shd w:val="clear" w:color="auto" w:fill="auto"/>
            <w:noWrap/>
            <w:vAlign w:val="center"/>
            <w:hideMark/>
          </w:tcPr>
          <w:p w14:paraId="662A0862"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MÁXIMO</w:t>
            </w:r>
          </w:p>
        </w:tc>
      </w:tr>
      <w:tr w:rsidR="002341D2" w:rsidRPr="009A5484" w14:paraId="44A4442F" w14:textId="77777777" w:rsidTr="001A6229">
        <w:trPr>
          <w:trHeight w:val="315"/>
          <w:jc w:val="center"/>
        </w:trPr>
        <w:tc>
          <w:tcPr>
            <w:tcW w:w="38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356B6F6"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5842" w:type="dxa"/>
            <w:tcBorders>
              <w:top w:val="nil"/>
              <w:left w:val="nil"/>
              <w:bottom w:val="single" w:sz="8" w:space="0" w:color="auto"/>
              <w:right w:val="single" w:sz="8" w:space="0" w:color="auto"/>
            </w:tcBorders>
            <w:shd w:val="clear" w:color="000000" w:fill="D9D9D9"/>
            <w:vAlign w:val="center"/>
            <w:hideMark/>
          </w:tcPr>
          <w:p w14:paraId="70B5D880" w14:textId="77777777" w:rsidR="002341D2" w:rsidRPr="009A5484" w:rsidRDefault="002341D2" w:rsidP="008B030F">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MATERIALES</w:t>
            </w:r>
          </w:p>
        </w:tc>
        <w:tc>
          <w:tcPr>
            <w:tcW w:w="709" w:type="dxa"/>
            <w:tcBorders>
              <w:top w:val="nil"/>
              <w:left w:val="nil"/>
              <w:bottom w:val="single" w:sz="8" w:space="0" w:color="auto"/>
              <w:right w:val="single" w:sz="8" w:space="0" w:color="auto"/>
            </w:tcBorders>
            <w:shd w:val="clear" w:color="000000" w:fill="D9D9D9"/>
            <w:vAlign w:val="center"/>
            <w:hideMark/>
          </w:tcPr>
          <w:p w14:paraId="0B3F9E3D"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709" w:type="dxa"/>
            <w:tcBorders>
              <w:top w:val="nil"/>
              <w:left w:val="nil"/>
              <w:bottom w:val="nil"/>
              <w:right w:val="single" w:sz="8" w:space="0" w:color="auto"/>
            </w:tcBorders>
            <w:shd w:val="clear" w:color="000000" w:fill="D9D9D9"/>
            <w:noWrap/>
            <w:vAlign w:val="center"/>
            <w:hideMark/>
          </w:tcPr>
          <w:p w14:paraId="22A647D4"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709" w:type="dxa"/>
            <w:tcBorders>
              <w:top w:val="nil"/>
              <w:left w:val="nil"/>
              <w:bottom w:val="single" w:sz="8" w:space="0" w:color="auto"/>
              <w:right w:val="single" w:sz="8" w:space="0" w:color="auto"/>
            </w:tcBorders>
            <w:shd w:val="clear" w:color="000000" w:fill="D9D9D9"/>
            <w:noWrap/>
            <w:vAlign w:val="center"/>
            <w:hideMark/>
          </w:tcPr>
          <w:p w14:paraId="601E564C"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931" w:type="dxa"/>
            <w:tcBorders>
              <w:top w:val="nil"/>
              <w:left w:val="nil"/>
              <w:bottom w:val="single" w:sz="8" w:space="0" w:color="auto"/>
              <w:right w:val="single" w:sz="8" w:space="0" w:color="auto"/>
            </w:tcBorders>
            <w:shd w:val="clear" w:color="000000" w:fill="D9D9D9"/>
            <w:noWrap/>
            <w:vAlign w:val="center"/>
            <w:hideMark/>
          </w:tcPr>
          <w:p w14:paraId="06E189FD"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1134" w:type="dxa"/>
            <w:tcBorders>
              <w:top w:val="nil"/>
              <w:left w:val="nil"/>
              <w:bottom w:val="single" w:sz="8" w:space="0" w:color="auto"/>
              <w:right w:val="single" w:sz="8" w:space="0" w:color="auto"/>
            </w:tcBorders>
            <w:shd w:val="clear" w:color="000000" w:fill="D9D9D9"/>
            <w:noWrap/>
            <w:vAlign w:val="center"/>
            <w:hideMark/>
          </w:tcPr>
          <w:p w14:paraId="1577635D"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c>
          <w:tcPr>
            <w:tcW w:w="1134" w:type="dxa"/>
            <w:tcBorders>
              <w:top w:val="nil"/>
              <w:left w:val="nil"/>
              <w:bottom w:val="single" w:sz="8" w:space="0" w:color="auto"/>
              <w:right w:val="single" w:sz="8" w:space="0" w:color="auto"/>
            </w:tcBorders>
            <w:shd w:val="clear" w:color="000000" w:fill="D9D9D9"/>
            <w:noWrap/>
            <w:vAlign w:val="center"/>
            <w:hideMark/>
          </w:tcPr>
          <w:p w14:paraId="202B9FF5"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w:t>
            </w:r>
          </w:p>
        </w:tc>
      </w:tr>
      <w:tr w:rsidR="002341D2" w:rsidRPr="009A5484" w14:paraId="11F995F0" w14:textId="77777777" w:rsidTr="001A6229">
        <w:trPr>
          <w:trHeight w:val="3735"/>
          <w:jc w:val="center"/>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6CD8922B"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1</w:t>
            </w:r>
          </w:p>
        </w:tc>
        <w:tc>
          <w:tcPr>
            <w:tcW w:w="5842" w:type="dxa"/>
            <w:tcBorders>
              <w:top w:val="nil"/>
              <w:left w:val="nil"/>
              <w:bottom w:val="single" w:sz="8" w:space="0" w:color="auto"/>
              <w:right w:val="single" w:sz="8" w:space="0" w:color="auto"/>
            </w:tcBorders>
            <w:shd w:val="clear" w:color="auto" w:fill="auto"/>
            <w:vAlign w:val="center"/>
            <w:hideMark/>
          </w:tcPr>
          <w:p w14:paraId="4B6C6652" w14:textId="77777777" w:rsidR="002341D2" w:rsidRPr="009A5484" w:rsidRDefault="002341D2" w:rsidP="008B030F">
            <w:pPr>
              <w:spacing w:after="0" w:line="240" w:lineRule="auto"/>
              <w:jc w:val="both"/>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LUMINARIA DE 100W 127-227V 5700K 1/32 LEDS, OPTICA DE 2M/ 3M, POTENCIA DE 60 -100 WATTS, MATERIAL DE ALUMINIO COLOR GRIS PARA MONTAJE EN POSTE.</w:t>
            </w:r>
            <w:r w:rsidRPr="009A5484">
              <w:rPr>
                <w:rFonts w:ascii="Calibri" w:eastAsia="Times New Roman" w:hAnsi="Calibri" w:cs="Calibri"/>
                <w:color w:val="000000"/>
                <w:sz w:val="16"/>
                <w:szCs w:val="16"/>
                <w:lang w:eastAsia="es-MX"/>
              </w:rPr>
              <w:br/>
              <w:t>LUMINARIA VIAL LED INCORPORA TECNOLOGÍA FLR. CUERPO FABRICADO EN ALUMINIO PURO INYECTADO A PRESIÓN ALEACIÓN 360, RECUBIERTA CON PINTURA ELECTROSTÁTICA HORNEADA TIPO POLIÉSTER PARA MAYOR RESISTENCIA A LA CORROSIÓN Y CONTRA LOS RAYOS UV. LUMINARIA LIGERA CON ÍNDICES DE PROTECCIÓN IP66 E IK08, PUEDE OPERAR EN UN RANGO DE TEMPERATURA DE -10ºC A 50ºC. SISTEMA LED 200 MIL HORAS DE VIDA G5+ CON EFICIENCIA LUMINOSA NOMINAL 140LM/W, EN TEMPERATURAS DE COLOR DE 4000K Y 5700K E IRC DE 70. CONJUNTO ÓPTICO DE ALTO DESEMPEÑO EN PMMA QUE PERMITE UN CONTROL PRECISO DE LA LUZ. DRIVER PROGRAMABLE MARCA CON POSIBILIDAD DE ATENUACIÓN, OPERA DE 120-277V 50/60HZ. SUPRESOR DE PICOS MARCA DE 10KV PARA 5,000 EVENTOS. REFRACTOR DE CRISTAL TRANSPARENTE TERMO TEMPLADO. OPCIÓN CON RECEPTÁCULO PARA FOTOCELDA. (MARCA PHILIPS O SIMILAR EN CALIDAD)</w:t>
            </w:r>
          </w:p>
        </w:tc>
        <w:tc>
          <w:tcPr>
            <w:tcW w:w="709" w:type="dxa"/>
            <w:tcBorders>
              <w:top w:val="nil"/>
              <w:left w:val="nil"/>
              <w:bottom w:val="single" w:sz="8" w:space="0" w:color="auto"/>
              <w:right w:val="single" w:sz="8" w:space="0" w:color="auto"/>
            </w:tcBorders>
            <w:shd w:val="clear" w:color="auto" w:fill="auto"/>
            <w:noWrap/>
            <w:vAlign w:val="center"/>
            <w:hideMark/>
          </w:tcPr>
          <w:p w14:paraId="189E2472"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PIEZA</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05E8D5ED"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160</w:t>
            </w:r>
          </w:p>
        </w:tc>
        <w:tc>
          <w:tcPr>
            <w:tcW w:w="709" w:type="dxa"/>
            <w:tcBorders>
              <w:top w:val="nil"/>
              <w:left w:val="nil"/>
              <w:bottom w:val="single" w:sz="8" w:space="0" w:color="auto"/>
              <w:right w:val="single" w:sz="8" w:space="0" w:color="auto"/>
            </w:tcBorders>
            <w:shd w:val="clear" w:color="auto" w:fill="auto"/>
            <w:noWrap/>
            <w:vAlign w:val="center"/>
            <w:hideMark/>
          </w:tcPr>
          <w:p w14:paraId="50639487"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400</w:t>
            </w:r>
          </w:p>
        </w:tc>
        <w:tc>
          <w:tcPr>
            <w:tcW w:w="931" w:type="dxa"/>
            <w:tcBorders>
              <w:top w:val="nil"/>
              <w:left w:val="nil"/>
              <w:bottom w:val="single" w:sz="8" w:space="0" w:color="auto"/>
              <w:right w:val="single" w:sz="8" w:space="0" w:color="auto"/>
            </w:tcBorders>
            <w:shd w:val="clear" w:color="auto" w:fill="auto"/>
            <w:noWrap/>
            <w:vAlign w:val="center"/>
            <w:hideMark/>
          </w:tcPr>
          <w:p w14:paraId="1745D810"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p>
        </w:tc>
        <w:tc>
          <w:tcPr>
            <w:tcW w:w="1134" w:type="dxa"/>
            <w:tcBorders>
              <w:top w:val="nil"/>
              <w:left w:val="nil"/>
              <w:bottom w:val="single" w:sz="8" w:space="0" w:color="auto"/>
              <w:right w:val="single" w:sz="8" w:space="0" w:color="auto"/>
            </w:tcBorders>
            <w:shd w:val="clear" w:color="auto" w:fill="auto"/>
            <w:noWrap/>
            <w:vAlign w:val="center"/>
            <w:hideMark/>
          </w:tcPr>
          <w:p w14:paraId="6D7E8932"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p>
        </w:tc>
        <w:tc>
          <w:tcPr>
            <w:tcW w:w="1134" w:type="dxa"/>
            <w:tcBorders>
              <w:top w:val="nil"/>
              <w:left w:val="nil"/>
              <w:bottom w:val="single" w:sz="8" w:space="0" w:color="auto"/>
              <w:right w:val="single" w:sz="8" w:space="0" w:color="auto"/>
            </w:tcBorders>
            <w:shd w:val="clear" w:color="auto" w:fill="auto"/>
            <w:noWrap/>
            <w:vAlign w:val="center"/>
            <w:hideMark/>
          </w:tcPr>
          <w:p w14:paraId="2A622386"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p>
        </w:tc>
      </w:tr>
      <w:tr w:rsidR="002341D2" w:rsidRPr="009A5484" w14:paraId="3A765F1F" w14:textId="77777777" w:rsidTr="001A6229">
        <w:trPr>
          <w:trHeight w:val="315"/>
          <w:jc w:val="center"/>
        </w:trPr>
        <w:tc>
          <w:tcPr>
            <w:tcW w:w="385" w:type="dxa"/>
            <w:tcBorders>
              <w:top w:val="nil"/>
              <w:left w:val="nil"/>
              <w:bottom w:val="nil"/>
              <w:right w:val="nil"/>
            </w:tcBorders>
            <w:shd w:val="clear" w:color="auto" w:fill="auto"/>
            <w:noWrap/>
            <w:vAlign w:val="center"/>
            <w:hideMark/>
          </w:tcPr>
          <w:p w14:paraId="2EF9CBE4" w14:textId="77777777" w:rsidR="002341D2" w:rsidRPr="009A5484" w:rsidRDefault="002341D2" w:rsidP="008B030F">
            <w:pPr>
              <w:spacing w:after="0" w:line="240" w:lineRule="auto"/>
              <w:jc w:val="center"/>
              <w:rPr>
                <w:rFonts w:ascii="Calibri" w:eastAsia="Times New Roman" w:hAnsi="Calibri" w:cs="Calibri"/>
                <w:color w:val="000000"/>
                <w:sz w:val="16"/>
                <w:szCs w:val="16"/>
                <w:lang w:eastAsia="es-MX"/>
              </w:rPr>
            </w:pPr>
          </w:p>
        </w:tc>
        <w:tc>
          <w:tcPr>
            <w:tcW w:w="5842" w:type="dxa"/>
            <w:tcBorders>
              <w:top w:val="nil"/>
              <w:left w:val="nil"/>
              <w:bottom w:val="nil"/>
              <w:right w:val="nil"/>
            </w:tcBorders>
            <w:shd w:val="clear" w:color="auto" w:fill="auto"/>
            <w:noWrap/>
            <w:vAlign w:val="center"/>
            <w:hideMark/>
          </w:tcPr>
          <w:p w14:paraId="400FAA0B" w14:textId="77777777" w:rsidR="002341D2" w:rsidRPr="009A5484" w:rsidRDefault="002341D2" w:rsidP="008B030F">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33FB3506" w14:textId="77777777" w:rsidR="002341D2" w:rsidRPr="009A5484" w:rsidRDefault="002341D2" w:rsidP="008B030F">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472DF687" w14:textId="77777777" w:rsidR="002341D2" w:rsidRPr="009A5484" w:rsidRDefault="002341D2" w:rsidP="008B030F">
            <w:pPr>
              <w:spacing w:after="0" w:line="240" w:lineRule="auto"/>
              <w:rPr>
                <w:rFonts w:ascii="Times New Roman" w:eastAsia="Times New Roman" w:hAnsi="Times New Roman" w:cs="Times New Roman"/>
                <w:sz w:val="20"/>
                <w:szCs w:val="20"/>
                <w:lang w:eastAsia="es-MX"/>
              </w:rPr>
            </w:pPr>
          </w:p>
        </w:tc>
        <w:tc>
          <w:tcPr>
            <w:tcW w:w="1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9578098" w14:textId="77777777" w:rsidR="002341D2" w:rsidRPr="009A5484" w:rsidRDefault="002341D2" w:rsidP="008B030F">
            <w:pPr>
              <w:spacing w:after="0" w:line="240" w:lineRule="auto"/>
              <w:jc w:val="center"/>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SUB-TOTAL</w:t>
            </w:r>
          </w:p>
        </w:tc>
        <w:tc>
          <w:tcPr>
            <w:tcW w:w="1134" w:type="dxa"/>
            <w:tcBorders>
              <w:top w:val="nil"/>
              <w:left w:val="nil"/>
              <w:bottom w:val="single" w:sz="8" w:space="0" w:color="auto"/>
              <w:right w:val="single" w:sz="8" w:space="0" w:color="auto"/>
            </w:tcBorders>
            <w:shd w:val="clear" w:color="auto" w:fill="auto"/>
            <w:vAlign w:val="center"/>
            <w:hideMark/>
          </w:tcPr>
          <w:p w14:paraId="3CED221B" w14:textId="77777777" w:rsidR="002341D2" w:rsidRPr="009A5484" w:rsidRDefault="002341D2" w:rsidP="008B030F">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 xml:space="preserve"> $                </w:t>
            </w:r>
          </w:p>
        </w:tc>
        <w:tc>
          <w:tcPr>
            <w:tcW w:w="1134" w:type="dxa"/>
            <w:tcBorders>
              <w:top w:val="nil"/>
              <w:left w:val="nil"/>
              <w:bottom w:val="single" w:sz="8" w:space="0" w:color="auto"/>
              <w:right w:val="single" w:sz="8" w:space="0" w:color="auto"/>
            </w:tcBorders>
            <w:shd w:val="clear" w:color="auto" w:fill="auto"/>
            <w:vAlign w:val="center"/>
            <w:hideMark/>
          </w:tcPr>
          <w:p w14:paraId="70424C4F" w14:textId="77777777" w:rsidR="002341D2" w:rsidRPr="009A5484" w:rsidRDefault="002341D2" w:rsidP="008B030F">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 xml:space="preserve"> $        </w:t>
            </w:r>
          </w:p>
        </w:tc>
      </w:tr>
      <w:tr w:rsidR="002341D2" w:rsidRPr="009A5484" w14:paraId="3A0DA200" w14:textId="77777777" w:rsidTr="001A6229">
        <w:trPr>
          <w:trHeight w:val="315"/>
          <w:jc w:val="center"/>
        </w:trPr>
        <w:tc>
          <w:tcPr>
            <w:tcW w:w="385" w:type="dxa"/>
            <w:tcBorders>
              <w:top w:val="nil"/>
              <w:left w:val="nil"/>
              <w:bottom w:val="nil"/>
              <w:right w:val="nil"/>
            </w:tcBorders>
            <w:shd w:val="clear" w:color="auto" w:fill="auto"/>
            <w:noWrap/>
            <w:vAlign w:val="center"/>
            <w:hideMark/>
          </w:tcPr>
          <w:p w14:paraId="6A2BFBCE" w14:textId="77777777" w:rsidR="002341D2" w:rsidRPr="009A5484" w:rsidRDefault="002341D2" w:rsidP="008B030F">
            <w:pPr>
              <w:spacing w:after="0" w:line="240" w:lineRule="auto"/>
              <w:jc w:val="both"/>
              <w:rPr>
                <w:rFonts w:ascii="Calibri" w:eastAsia="Times New Roman" w:hAnsi="Calibri" w:cs="Calibri"/>
                <w:b/>
                <w:bCs/>
                <w:color w:val="000000"/>
                <w:sz w:val="16"/>
                <w:szCs w:val="16"/>
                <w:lang w:eastAsia="es-MX"/>
              </w:rPr>
            </w:pPr>
          </w:p>
        </w:tc>
        <w:tc>
          <w:tcPr>
            <w:tcW w:w="5842" w:type="dxa"/>
            <w:tcBorders>
              <w:top w:val="nil"/>
              <w:left w:val="nil"/>
              <w:bottom w:val="nil"/>
              <w:right w:val="nil"/>
            </w:tcBorders>
            <w:shd w:val="clear" w:color="auto" w:fill="auto"/>
            <w:noWrap/>
            <w:vAlign w:val="center"/>
            <w:hideMark/>
          </w:tcPr>
          <w:p w14:paraId="3467FBFB" w14:textId="77777777" w:rsidR="002341D2" w:rsidRPr="009A5484" w:rsidRDefault="002341D2" w:rsidP="008B030F">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143AA67A" w14:textId="77777777" w:rsidR="002341D2" w:rsidRPr="009A5484" w:rsidRDefault="002341D2" w:rsidP="008B030F">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29114514" w14:textId="77777777" w:rsidR="002341D2" w:rsidRPr="009A5484" w:rsidRDefault="002341D2" w:rsidP="008B030F">
            <w:pPr>
              <w:spacing w:after="0" w:line="240" w:lineRule="auto"/>
              <w:rPr>
                <w:rFonts w:ascii="Times New Roman" w:eastAsia="Times New Roman" w:hAnsi="Times New Roman" w:cs="Times New Roman"/>
                <w:sz w:val="20"/>
                <w:szCs w:val="20"/>
                <w:lang w:eastAsia="es-MX"/>
              </w:rPr>
            </w:pPr>
          </w:p>
        </w:tc>
        <w:tc>
          <w:tcPr>
            <w:tcW w:w="1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693D0EE" w14:textId="77777777" w:rsidR="002341D2" w:rsidRPr="009A5484" w:rsidRDefault="002341D2" w:rsidP="008B030F">
            <w:pPr>
              <w:spacing w:after="0" w:line="240" w:lineRule="auto"/>
              <w:jc w:val="center"/>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IVA</w:t>
            </w:r>
          </w:p>
        </w:tc>
        <w:tc>
          <w:tcPr>
            <w:tcW w:w="1134" w:type="dxa"/>
            <w:tcBorders>
              <w:top w:val="nil"/>
              <w:left w:val="nil"/>
              <w:bottom w:val="single" w:sz="8" w:space="0" w:color="auto"/>
              <w:right w:val="single" w:sz="8" w:space="0" w:color="auto"/>
            </w:tcBorders>
            <w:shd w:val="clear" w:color="auto" w:fill="auto"/>
            <w:vAlign w:val="center"/>
            <w:hideMark/>
          </w:tcPr>
          <w:p w14:paraId="3FC30AEF" w14:textId="77777777" w:rsidR="002341D2" w:rsidRPr="009A5484" w:rsidRDefault="002341D2" w:rsidP="008B030F">
            <w:pPr>
              <w:spacing w:after="0" w:line="240" w:lineRule="auto"/>
              <w:jc w:val="both"/>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xml:space="preserve"> $                   </w:t>
            </w:r>
          </w:p>
        </w:tc>
        <w:tc>
          <w:tcPr>
            <w:tcW w:w="1134" w:type="dxa"/>
            <w:tcBorders>
              <w:top w:val="nil"/>
              <w:left w:val="nil"/>
              <w:bottom w:val="single" w:sz="8" w:space="0" w:color="auto"/>
              <w:right w:val="single" w:sz="8" w:space="0" w:color="auto"/>
            </w:tcBorders>
            <w:shd w:val="clear" w:color="auto" w:fill="auto"/>
            <w:vAlign w:val="center"/>
            <w:hideMark/>
          </w:tcPr>
          <w:p w14:paraId="38874FD0" w14:textId="77777777" w:rsidR="002341D2" w:rsidRPr="009A5484" w:rsidRDefault="002341D2" w:rsidP="008B030F">
            <w:pPr>
              <w:spacing w:after="0" w:line="240" w:lineRule="auto"/>
              <w:jc w:val="both"/>
              <w:rPr>
                <w:rFonts w:ascii="Calibri" w:eastAsia="Times New Roman" w:hAnsi="Calibri" w:cs="Calibri"/>
                <w:color w:val="000000"/>
                <w:sz w:val="16"/>
                <w:szCs w:val="16"/>
                <w:lang w:eastAsia="es-MX"/>
              </w:rPr>
            </w:pPr>
            <w:r w:rsidRPr="009A5484">
              <w:rPr>
                <w:rFonts w:ascii="Calibri" w:eastAsia="Times New Roman" w:hAnsi="Calibri" w:cs="Calibri"/>
                <w:color w:val="000000"/>
                <w:sz w:val="16"/>
                <w:szCs w:val="16"/>
                <w:lang w:eastAsia="es-MX"/>
              </w:rPr>
              <w:t xml:space="preserve"> $             </w:t>
            </w:r>
          </w:p>
        </w:tc>
      </w:tr>
      <w:tr w:rsidR="002341D2" w:rsidRPr="009A5484" w14:paraId="24913FA7" w14:textId="77777777" w:rsidTr="001A6229">
        <w:trPr>
          <w:trHeight w:val="315"/>
          <w:jc w:val="center"/>
        </w:trPr>
        <w:tc>
          <w:tcPr>
            <w:tcW w:w="385" w:type="dxa"/>
            <w:tcBorders>
              <w:top w:val="nil"/>
              <w:left w:val="nil"/>
              <w:bottom w:val="nil"/>
              <w:right w:val="nil"/>
            </w:tcBorders>
            <w:shd w:val="clear" w:color="auto" w:fill="auto"/>
            <w:noWrap/>
            <w:vAlign w:val="center"/>
            <w:hideMark/>
          </w:tcPr>
          <w:p w14:paraId="380C9FC2" w14:textId="77777777" w:rsidR="002341D2" w:rsidRPr="009A5484" w:rsidRDefault="002341D2" w:rsidP="008B030F">
            <w:pPr>
              <w:spacing w:after="0" w:line="240" w:lineRule="auto"/>
              <w:jc w:val="both"/>
              <w:rPr>
                <w:rFonts w:ascii="Calibri" w:eastAsia="Times New Roman" w:hAnsi="Calibri" w:cs="Calibri"/>
                <w:color w:val="000000"/>
                <w:sz w:val="16"/>
                <w:szCs w:val="16"/>
                <w:lang w:eastAsia="es-MX"/>
              </w:rPr>
            </w:pPr>
          </w:p>
        </w:tc>
        <w:tc>
          <w:tcPr>
            <w:tcW w:w="5842" w:type="dxa"/>
            <w:tcBorders>
              <w:top w:val="nil"/>
              <w:left w:val="nil"/>
              <w:bottom w:val="nil"/>
              <w:right w:val="nil"/>
            </w:tcBorders>
            <w:shd w:val="clear" w:color="auto" w:fill="auto"/>
            <w:noWrap/>
            <w:vAlign w:val="center"/>
            <w:hideMark/>
          </w:tcPr>
          <w:p w14:paraId="5759B36F" w14:textId="77777777" w:rsidR="002341D2" w:rsidRPr="009A5484" w:rsidRDefault="002341D2" w:rsidP="008B030F">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2745A0FD" w14:textId="77777777" w:rsidR="002341D2" w:rsidRPr="009A5484" w:rsidRDefault="002341D2" w:rsidP="008B030F">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353DC075" w14:textId="77777777" w:rsidR="002341D2" w:rsidRPr="009A5484" w:rsidRDefault="002341D2" w:rsidP="008B030F">
            <w:pPr>
              <w:spacing w:after="0" w:line="240" w:lineRule="auto"/>
              <w:rPr>
                <w:rFonts w:ascii="Times New Roman" w:eastAsia="Times New Roman" w:hAnsi="Times New Roman" w:cs="Times New Roman"/>
                <w:sz w:val="20"/>
                <w:szCs w:val="20"/>
                <w:lang w:eastAsia="es-MX"/>
              </w:rPr>
            </w:pPr>
          </w:p>
        </w:tc>
        <w:tc>
          <w:tcPr>
            <w:tcW w:w="1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D0D2B56" w14:textId="77777777" w:rsidR="002341D2" w:rsidRPr="009A5484" w:rsidRDefault="002341D2" w:rsidP="008B030F">
            <w:pPr>
              <w:spacing w:after="0" w:line="240" w:lineRule="auto"/>
              <w:jc w:val="center"/>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TOTAL</w:t>
            </w:r>
          </w:p>
        </w:tc>
        <w:tc>
          <w:tcPr>
            <w:tcW w:w="1134" w:type="dxa"/>
            <w:tcBorders>
              <w:top w:val="nil"/>
              <w:left w:val="nil"/>
              <w:bottom w:val="single" w:sz="8" w:space="0" w:color="auto"/>
              <w:right w:val="single" w:sz="8" w:space="0" w:color="auto"/>
            </w:tcBorders>
            <w:shd w:val="clear" w:color="auto" w:fill="auto"/>
            <w:vAlign w:val="center"/>
            <w:hideMark/>
          </w:tcPr>
          <w:p w14:paraId="1D444C20" w14:textId="77777777" w:rsidR="002341D2" w:rsidRPr="009A5484" w:rsidRDefault="002341D2" w:rsidP="008B030F">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 xml:space="preserve"> $                </w:t>
            </w:r>
          </w:p>
        </w:tc>
        <w:tc>
          <w:tcPr>
            <w:tcW w:w="1134" w:type="dxa"/>
            <w:tcBorders>
              <w:top w:val="nil"/>
              <w:left w:val="nil"/>
              <w:bottom w:val="single" w:sz="8" w:space="0" w:color="auto"/>
              <w:right w:val="single" w:sz="8" w:space="0" w:color="auto"/>
            </w:tcBorders>
            <w:shd w:val="clear" w:color="auto" w:fill="auto"/>
            <w:vAlign w:val="center"/>
            <w:hideMark/>
          </w:tcPr>
          <w:p w14:paraId="60291ED8" w14:textId="77777777" w:rsidR="002341D2" w:rsidRPr="009A5484" w:rsidRDefault="002341D2" w:rsidP="008B030F">
            <w:pPr>
              <w:spacing w:after="0" w:line="240" w:lineRule="auto"/>
              <w:jc w:val="both"/>
              <w:rPr>
                <w:rFonts w:ascii="Calibri" w:eastAsia="Times New Roman" w:hAnsi="Calibri" w:cs="Calibri"/>
                <w:b/>
                <w:bCs/>
                <w:color w:val="000000"/>
                <w:sz w:val="16"/>
                <w:szCs w:val="16"/>
                <w:lang w:eastAsia="es-MX"/>
              </w:rPr>
            </w:pPr>
            <w:r w:rsidRPr="009A5484">
              <w:rPr>
                <w:rFonts w:ascii="Calibri" w:eastAsia="Times New Roman" w:hAnsi="Calibri" w:cs="Calibri"/>
                <w:b/>
                <w:bCs/>
                <w:color w:val="000000"/>
                <w:sz w:val="16"/>
                <w:szCs w:val="16"/>
                <w:lang w:eastAsia="es-MX"/>
              </w:rPr>
              <w:t xml:space="preserve"> $        </w:t>
            </w:r>
          </w:p>
        </w:tc>
      </w:tr>
    </w:tbl>
    <w:p w14:paraId="37DAFE97" w14:textId="77777777" w:rsidR="002341D2" w:rsidRDefault="002341D2" w:rsidP="00A665CE">
      <w:pPr>
        <w:pStyle w:val="font6"/>
        <w:widowControl w:val="0"/>
        <w:tabs>
          <w:tab w:val="center" w:pos="4419"/>
          <w:tab w:val="right" w:pos="8838"/>
        </w:tabs>
        <w:spacing w:before="0" w:beforeAutospacing="0" w:after="0" w:afterAutospacing="0"/>
        <w:jc w:val="center"/>
        <w:rPr>
          <w:rFonts w:ascii="Montserrat" w:hAnsi="Montserrat"/>
          <w:bCs w:val="0"/>
          <w:szCs w:val="32"/>
        </w:rPr>
      </w:pPr>
    </w:p>
    <w:p w14:paraId="464AB694" w14:textId="77777777" w:rsidR="002341D2" w:rsidRDefault="002341D2" w:rsidP="00A665CE">
      <w:pPr>
        <w:pStyle w:val="font6"/>
        <w:widowControl w:val="0"/>
        <w:tabs>
          <w:tab w:val="center" w:pos="4419"/>
          <w:tab w:val="right" w:pos="8838"/>
        </w:tabs>
        <w:spacing w:before="0" w:beforeAutospacing="0" w:after="0" w:afterAutospacing="0"/>
        <w:jc w:val="center"/>
        <w:rPr>
          <w:rFonts w:ascii="Montserrat" w:hAnsi="Montserrat"/>
          <w:bCs w:val="0"/>
          <w:szCs w:val="32"/>
        </w:rPr>
      </w:pPr>
    </w:p>
    <w:p w14:paraId="6916E4FD" w14:textId="77777777" w:rsidR="002341D2" w:rsidRDefault="002341D2" w:rsidP="00A665CE">
      <w:pPr>
        <w:pStyle w:val="font6"/>
        <w:widowControl w:val="0"/>
        <w:tabs>
          <w:tab w:val="center" w:pos="4419"/>
          <w:tab w:val="right" w:pos="8838"/>
        </w:tabs>
        <w:spacing w:before="0" w:beforeAutospacing="0" w:after="0" w:afterAutospacing="0"/>
        <w:jc w:val="center"/>
        <w:rPr>
          <w:rFonts w:ascii="Montserrat" w:hAnsi="Montserrat"/>
          <w:bCs w:val="0"/>
          <w:szCs w:val="32"/>
        </w:rPr>
      </w:pPr>
    </w:p>
    <w:p w14:paraId="0F1241CC" w14:textId="77777777" w:rsidR="002341D2" w:rsidRPr="006F75DD" w:rsidRDefault="002341D2" w:rsidP="00A665CE">
      <w:pPr>
        <w:pStyle w:val="font6"/>
        <w:widowControl w:val="0"/>
        <w:tabs>
          <w:tab w:val="center" w:pos="4419"/>
          <w:tab w:val="right" w:pos="8838"/>
        </w:tabs>
        <w:spacing w:before="0" w:beforeAutospacing="0" w:after="0" w:afterAutospacing="0"/>
        <w:jc w:val="center"/>
        <w:rPr>
          <w:rFonts w:ascii="Montserrat" w:hAnsi="Montserrat"/>
          <w:bCs w:val="0"/>
          <w:szCs w:val="32"/>
        </w:rPr>
      </w:pPr>
    </w:p>
    <w:p w14:paraId="0E4CCC9F" w14:textId="77777777" w:rsidR="00F17305" w:rsidRDefault="00F17305" w:rsidP="006A7F25">
      <w:pPr>
        <w:rPr>
          <w:rFonts w:ascii="Montserrat" w:hAnsi="Montserrat"/>
          <w:sz w:val="20"/>
          <w:szCs w:val="20"/>
          <w:lang w:eastAsia="es-ES"/>
        </w:rPr>
      </w:pPr>
    </w:p>
    <w:p w14:paraId="3F1390FD" w14:textId="77777777" w:rsidR="00547048" w:rsidRDefault="00547048" w:rsidP="006A7F25">
      <w:pPr>
        <w:rPr>
          <w:rFonts w:ascii="Montserrat" w:hAnsi="Montserrat"/>
          <w:sz w:val="20"/>
          <w:szCs w:val="20"/>
          <w:lang w:eastAsia="es-ES"/>
        </w:rPr>
      </w:pPr>
    </w:p>
    <w:p w14:paraId="6DB6F8BB" w14:textId="77777777" w:rsidR="00547048" w:rsidRDefault="00547048" w:rsidP="006A7F25">
      <w:pPr>
        <w:rPr>
          <w:rFonts w:ascii="Montserrat" w:hAnsi="Montserrat"/>
          <w:sz w:val="20"/>
          <w:szCs w:val="20"/>
          <w:lang w:eastAsia="es-ES"/>
        </w:rPr>
      </w:pPr>
    </w:p>
    <w:p w14:paraId="4D652716" w14:textId="77777777" w:rsidR="00547048" w:rsidRDefault="00547048" w:rsidP="006A7F25">
      <w:pPr>
        <w:rPr>
          <w:rFonts w:ascii="Montserrat" w:hAnsi="Montserrat"/>
          <w:sz w:val="20"/>
          <w:szCs w:val="20"/>
          <w:lang w:eastAsia="es-ES"/>
        </w:rPr>
      </w:pPr>
    </w:p>
    <w:p w14:paraId="63F7C7EF" w14:textId="77777777" w:rsidR="00547048" w:rsidRPr="006F75DD" w:rsidRDefault="00547048" w:rsidP="006A7F25">
      <w:pPr>
        <w:rPr>
          <w:rFonts w:ascii="Montserrat" w:hAnsi="Montserrat"/>
          <w:sz w:val="20"/>
          <w:szCs w:val="20"/>
          <w:lang w:eastAsia="es-ES"/>
        </w:rPr>
      </w:pPr>
    </w:p>
    <w:p w14:paraId="6315D651" w14:textId="77777777" w:rsidR="00A665CE" w:rsidRPr="006F75DD" w:rsidRDefault="00A665CE" w:rsidP="006A7F25">
      <w:pPr>
        <w:rPr>
          <w:rFonts w:ascii="Montserrat" w:hAnsi="Montserrat"/>
          <w:sz w:val="20"/>
          <w:szCs w:val="20"/>
          <w:lang w:eastAsia="es-ES"/>
        </w:rPr>
      </w:pPr>
    </w:p>
    <w:p w14:paraId="7F39D14E" w14:textId="0F385286" w:rsidR="006A7F25" w:rsidRPr="006F75DD" w:rsidRDefault="006A7F25" w:rsidP="006A7F25">
      <w:pPr>
        <w:rPr>
          <w:rFonts w:ascii="Montserrat" w:hAnsi="Montserrat"/>
          <w:sz w:val="20"/>
          <w:szCs w:val="20"/>
          <w:lang w:eastAsia="es-ES"/>
        </w:rPr>
      </w:pPr>
    </w:p>
    <w:p w14:paraId="7EC28EEE" w14:textId="77777777" w:rsidR="00F1171C" w:rsidRPr="006F75DD" w:rsidRDefault="00F1171C" w:rsidP="006A7F25">
      <w:pPr>
        <w:rPr>
          <w:rFonts w:ascii="Montserrat" w:hAnsi="Montserrat"/>
          <w:sz w:val="20"/>
          <w:szCs w:val="20"/>
          <w:lang w:eastAsia="es-ES"/>
        </w:rPr>
      </w:pPr>
    </w:p>
    <w:sectPr w:rsidR="00F1171C" w:rsidRPr="006F75DD" w:rsidSect="002B2BBD">
      <w:headerReference w:type="default" r:id="rId18"/>
      <w:footerReference w:type="default" r:id="rId19"/>
      <w:pgSz w:w="12240" w:h="15840" w:code="1"/>
      <w:pgMar w:top="1440" w:right="1080" w:bottom="284" w:left="1418" w:header="567" w:footer="5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672AB" w14:textId="77777777" w:rsidR="00581B57" w:rsidRDefault="00581B57" w:rsidP="00B708AB">
      <w:pPr>
        <w:spacing w:after="0" w:line="240" w:lineRule="auto"/>
      </w:pPr>
      <w:r>
        <w:separator/>
      </w:r>
    </w:p>
  </w:endnote>
  <w:endnote w:type="continuationSeparator" w:id="0">
    <w:p w14:paraId="24B5ACC4" w14:textId="77777777" w:rsidR="00581B57" w:rsidRDefault="00581B57" w:rsidP="00B7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Montserrat">
    <w:altName w:val="Calibri"/>
    <w:charset w:val="00"/>
    <w:family w:val="auto"/>
    <w:pitch w:val="variable"/>
    <w:sig w:usb0="2000020F" w:usb1="00000003" w:usb2="00000000" w:usb3="00000000" w:csb0="00000197" w:csb1="00000000"/>
  </w:font>
  <w:font w:name="ArialMT">
    <w:altName w:val="Arial"/>
    <w:panose1 w:val="00000000000000000000"/>
    <w:charset w:val="00"/>
    <w:family w:val="auto"/>
    <w:notTrueType/>
    <w:pitch w:val="default"/>
    <w:sig w:usb0="00000003" w:usb1="00000000" w:usb2="00000000" w:usb3="00000000" w:csb0="00000001" w:csb1="00000000"/>
  </w:font>
  <w:font w:name="Monserrat">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CE67" w14:textId="27F54A66" w:rsidR="00B25D08" w:rsidRPr="007B3AD9" w:rsidRDefault="00454FD5" w:rsidP="007B3AD9">
    <w:pPr>
      <w:rPr>
        <w:rFonts w:ascii="Montserrat" w:hAnsi="Montserrat"/>
        <w:noProof/>
        <w:sz w:val="14"/>
        <w:szCs w:val="16"/>
        <w:lang w:val="es-ES" w:eastAsia="es-ES"/>
      </w:rPr>
    </w:pPr>
    <w:r>
      <w:rPr>
        <w:noProof/>
      </w:rPr>
      <mc:AlternateContent>
        <mc:Choice Requires="wps">
          <w:drawing>
            <wp:anchor distT="45720" distB="45720" distL="114300" distR="114300" simplePos="0" relativeHeight="251666432" behindDoc="0" locked="0" layoutInCell="1" allowOverlap="1" wp14:anchorId="131599B7" wp14:editId="70E17DAC">
              <wp:simplePos x="0" y="0"/>
              <wp:positionH relativeFrom="margin">
                <wp:posOffset>-285750</wp:posOffset>
              </wp:positionH>
              <wp:positionV relativeFrom="paragraph">
                <wp:posOffset>85725</wp:posOffset>
              </wp:positionV>
              <wp:extent cx="5232400" cy="339725"/>
              <wp:effectExtent l="0" t="0" r="0" b="3175"/>
              <wp:wrapThrough wrapText="bothSides">
                <wp:wrapPolygon edited="0">
                  <wp:start x="236" y="0"/>
                  <wp:lineTo x="236" y="20591"/>
                  <wp:lineTo x="21312" y="20591"/>
                  <wp:lineTo x="21312" y="0"/>
                  <wp:lineTo x="236"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39725"/>
                      </a:xfrm>
                      <a:prstGeom prst="rect">
                        <a:avLst/>
                      </a:prstGeom>
                      <a:noFill/>
                      <a:ln w="9525">
                        <a:noFill/>
                        <a:miter lim="800000"/>
                        <a:headEnd/>
                        <a:tailEnd/>
                      </a:ln>
                    </wps:spPr>
                    <wps:txbx>
                      <w:txbxContent>
                        <w:p w14:paraId="23026B5C" w14:textId="77777777" w:rsidR="0060066D" w:rsidRPr="00EE0AFE" w:rsidRDefault="0060066D" w:rsidP="0060066D">
                          <w:pPr>
                            <w:spacing w:after="0" w:line="240" w:lineRule="auto"/>
                            <w:rPr>
                              <w:rFonts w:ascii="Montserrat" w:hAnsi="Montserrat" w:cstheme="minorHAnsi"/>
                              <w:color w:val="B38E5D"/>
                              <w:sz w:val="14"/>
                              <w:szCs w:val="14"/>
                            </w:rPr>
                          </w:pPr>
                          <w:r w:rsidRPr="00EE0AFE">
                            <w:rPr>
                              <w:rFonts w:ascii="Montserrat" w:hAnsi="Montserrat" w:cstheme="minorHAnsi"/>
                              <w:color w:val="B38E5D"/>
                              <w:sz w:val="14"/>
                              <w:szCs w:val="14"/>
                            </w:rPr>
                            <w:t>Recinto Portuario Zona Franca SN, Colonia Punta Arena, C.P.85430, Guaymas Sonora.</w:t>
                          </w:r>
                        </w:p>
                        <w:p w14:paraId="2EDD61E5" w14:textId="184C6A2A" w:rsidR="0060066D" w:rsidRPr="00EE0AFE" w:rsidRDefault="0060066D" w:rsidP="0060066D">
                          <w:pPr>
                            <w:spacing w:after="0" w:line="240" w:lineRule="auto"/>
                            <w:rPr>
                              <w:rFonts w:ascii="Montserrat" w:hAnsi="Montserrat" w:cstheme="minorHAnsi"/>
                              <w:color w:val="B38E5D"/>
                              <w:sz w:val="14"/>
                              <w:szCs w:val="14"/>
                            </w:rPr>
                          </w:pPr>
                          <w:r w:rsidRPr="00EE0AFE">
                            <w:rPr>
                              <w:rFonts w:ascii="Montserrat" w:hAnsi="Montserrat" w:cstheme="minorHAnsi"/>
                              <w:color w:val="B38E5D"/>
                              <w:sz w:val="14"/>
                              <w:szCs w:val="14"/>
                            </w:rPr>
                            <w:t>Tel: (622) 225 2250</w:t>
                          </w:r>
                          <w:r w:rsidR="00516B5A">
                            <w:rPr>
                              <w:rFonts w:ascii="Montserrat" w:hAnsi="Montserrat" w:cstheme="minorHAnsi"/>
                              <w:color w:val="B38E5D"/>
                              <w:sz w:val="14"/>
                              <w:szCs w:val="14"/>
                            </w:rPr>
                            <w:t xml:space="preserve">                  </w:t>
                          </w:r>
                          <w:r w:rsidR="000C7A80">
                            <w:rPr>
                              <w:rFonts w:ascii="Montserrat" w:hAnsi="Montserrat" w:cstheme="minorHAnsi"/>
                              <w:color w:val="B38E5D"/>
                              <w:sz w:val="14"/>
                              <w:szCs w:val="14"/>
                            </w:rPr>
                            <w:t xml:space="preserve">  </w:t>
                          </w:r>
                          <w:r w:rsidRPr="00EE0AFE">
                            <w:rPr>
                              <w:rFonts w:ascii="Montserrat" w:hAnsi="Montserrat" w:cstheme="minorHAnsi"/>
                              <w:color w:val="B38E5D"/>
                              <w:sz w:val="14"/>
                              <w:szCs w:val="14"/>
                            </w:rPr>
                            <w:t xml:space="preserve">                                             www.puertodeguaymas.com.mx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599B7" id="_x0000_t202" coordsize="21600,21600" o:spt="202" path="m,l,21600r21600,l21600,xe">
              <v:stroke joinstyle="miter"/>
              <v:path gradientshapeok="t" o:connecttype="rect"/>
            </v:shapetype>
            <v:shape id="Cuadro de texto 2" o:spid="_x0000_s1028" type="#_x0000_t202" style="position:absolute;margin-left:-22.5pt;margin-top:6.75pt;width:412pt;height:26.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" filled="f" stroked="f">
              <v:textbox>
                <w:txbxContent>
                  <w:p w14:paraId="23026B5C" w14:textId="77777777" w:rsidR="0060066D" w:rsidRPr="00EE0AFE" w:rsidRDefault="0060066D" w:rsidP="0060066D">
                    <w:pPr>
                      <w:spacing w:after="0" w:line="240" w:lineRule="auto"/>
                      <w:rPr>
                        <w:rFonts w:ascii="Montserrat" w:hAnsi="Montserrat" w:cstheme="minorHAnsi"/>
                        <w:color w:val="B38E5D"/>
                        <w:sz w:val="14"/>
                        <w:szCs w:val="14"/>
                      </w:rPr>
                    </w:pPr>
                    <w:r w:rsidRPr="00EE0AFE">
                      <w:rPr>
                        <w:rFonts w:ascii="Montserrat" w:hAnsi="Montserrat" w:cstheme="minorHAnsi"/>
                        <w:color w:val="B38E5D"/>
                        <w:sz w:val="14"/>
                        <w:szCs w:val="14"/>
                      </w:rPr>
                      <w:t>Recinto Portuario Zona Franca SN, Colonia Punta Arena, C.P.85430, Guaymas Sonora.</w:t>
                    </w:r>
                  </w:p>
                  <w:p w14:paraId="2EDD61E5" w14:textId="184C6A2A" w:rsidR="0060066D" w:rsidRPr="00EE0AFE" w:rsidRDefault="0060066D" w:rsidP="0060066D">
                    <w:pPr>
                      <w:spacing w:after="0" w:line="240" w:lineRule="auto"/>
                      <w:rPr>
                        <w:rFonts w:ascii="Montserrat" w:hAnsi="Montserrat" w:cstheme="minorHAnsi"/>
                        <w:color w:val="B38E5D"/>
                        <w:sz w:val="14"/>
                        <w:szCs w:val="14"/>
                      </w:rPr>
                    </w:pPr>
                    <w:r w:rsidRPr="00EE0AFE">
                      <w:rPr>
                        <w:rFonts w:ascii="Montserrat" w:hAnsi="Montserrat" w:cstheme="minorHAnsi"/>
                        <w:color w:val="B38E5D"/>
                        <w:sz w:val="14"/>
                        <w:szCs w:val="14"/>
                      </w:rPr>
                      <w:t>Tel: (622) 225 2250</w:t>
                    </w:r>
                    <w:r w:rsidR="00516B5A">
                      <w:rPr>
                        <w:rFonts w:ascii="Montserrat" w:hAnsi="Montserrat" w:cstheme="minorHAnsi"/>
                        <w:color w:val="B38E5D"/>
                        <w:sz w:val="14"/>
                        <w:szCs w:val="14"/>
                      </w:rPr>
                      <w:t xml:space="preserve">                  </w:t>
                    </w:r>
                    <w:r w:rsidR="000C7A80">
                      <w:rPr>
                        <w:rFonts w:ascii="Montserrat" w:hAnsi="Montserrat" w:cstheme="minorHAnsi"/>
                        <w:color w:val="B38E5D"/>
                        <w:sz w:val="14"/>
                        <w:szCs w:val="14"/>
                      </w:rPr>
                      <w:t xml:space="preserve">  </w:t>
                    </w:r>
                    <w:r w:rsidRPr="00EE0AFE">
                      <w:rPr>
                        <w:rFonts w:ascii="Montserrat" w:hAnsi="Montserrat" w:cstheme="minorHAnsi"/>
                        <w:color w:val="B38E5D"/>
                        <w:sz w:val="14"/>
                        <w:szCs w:val="14"/>
                      </w:rPr>
                      <w:t xml:space="preserve">                                             www.puertodeguaymas.com.mx</w:t>
                    </w:r>
                  </w:p>
                </w:txbxContent>
              </v:textbox>
              <w10:wrap type="through" anchorx="margin"/>
            </v:shape>
          </w:pict>
        </mc:Fallback>
      </mc:AlternateContent>
    </w:r>
    <w:r w:rsidR="00787C89">
      <w:rPr>
        <w:noProof/>
      </w:rPr>
      <w:drawing>
        <wp:anchor distT="0" distB="0" distL="114300" distR="114300" simplePos="0" relativeHeight="251668480" behindDoc="0" locked="0" layoutInCell="1" allowOverlap="1" wp14:anchorId="1A623E45" wp14:editId="42036ECA">
          <wp:simplePos x="0" y="0"/>
          <wp:positionH relativeFrom="margin">
            <wp:posOffset>5247005</wp:posOffset>
          </wp:positionH>
          <wp:positionV relativeFrom="paragraph">
            <wp:posOffset>9525</wp:posOffset>
          </wp:positionV>
          <wp:extent cx="1169582" cy="652886"/>
          <wp:effectExtent l="0" t="0" r="0" b="0"/>
          <wp:wrapNone/>
          <wp:docPr id="7" name="Imagen 7"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caricatura de una person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169582" cy="652886"/>
                  </a:xfrm>
                  <a:prstGeom prst="rect">
                    <a:avLst/>
                  </a:prstGeom>
                </pic:spPr>
              </pic:pic>
            </a:graphicData>
          </a:graphic>
          <wp14:sizeRelH relativeFrom="margin">
            <wp14:pctWidth>0</wp14:pctWidth>
          </wp14:sizeRelH>
          <wp14:sizeRelV relativeFrom="margin">
            <wp14:pctHeight>0</wp14:pctHeight>
          </wp14:sizeRelV>
        </wp:anchor>
      </w:drawing>
    </w:r>
  </w:p>
  <w:p w14:paraId="7E934072" w14:textId="1AD6A9C5" w:rsidR="00B25D08" w:rsidRDefault="00787C89">
    <w:r>
      <w:rPr>
        <w:noProof/>
      </w:rPr>
      <w:drawing>
        <wp:anchor distT="0" distB="0" distL="114300" distR="114300" simplePos="0" relativeHeight="251667456" behindDoc="1" locked="0" layoutInCell="1" allowOverlap="1" wp14:anchorId="050C0CDE" wp14:editId="12B02C00">
          <wp:simplePos x="0" y="0"/>
          <wp:positionH relativeFrom="margin">
            <wp:posOffset>-300354</wp:posOffset>
          </wp:positionH>
          <wp:positionV relativeFrom="paragraph">
            <wp:posOffset>151130</wp:posOffset>
          </wp:positionV>
          <wp:extent cx="5830570" cy="243840"/>
          <wp:effectExtent l="0" t="0" r="0" b="3810"/>
          <wp:wrapNone/>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2">
                    <a:extLst>
                      <a:ext uri="{28A0092B-C50C-407E-A947-70E740481C1C}">
                        <a14:useLocalDpi xmlns:a14="http://schemas.microsoft.com/office/drawing/2010/main" val="0"/>
                      </a:ext>
                    </a:extLst>
                  </a:blip>
                  <a:srcRect l="893" t="70962" r="20268" b="13592"/>
                  <a:stretch/>
                </pic:blipFill>
                <pic:spPr bwMode="auto">
                  <a:xfrm>
                    <a:off x="0" y="0"/>
                    <a:ext cx="5830570"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C5F5B" w14:textId="77777777" w:rsidR="00B25D08" w:rsidRDefault="00B25D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5B710" w14:textId="77777777" w:rsidR="00581B57" w:rsidRDefault="00581B57" w:rsidP="00B708AB">
      <w:pPr>
        <w:spacing w:after="0" w:line="240" w:lineRule="auto"/>
      </w:pPr>
      <w:r>
        <w:separator/>
      </w:r>
    </w:p>
  </w:footnote>
  <w:footnote w:type="continuationSeparator" w:id="0">
    <w:p w14:paraId="5408AB85" w14:textId="77777777" w:rsidR="00581B57" w:rsidRDefault="00581B57" w:rsidP="00B7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0D10" w14:textId="67F438C2" w:rsidR="00723161" w:rsidRDefault="00211FDE" w:rsidP="008613D7">
    <w:pPr>
      <w:rPr>
        <w:noProof/>
      </w:rPr>
    </w:pPr>
    <w:r>
      <w:rPr>
        <w:noProof/>
      </w:rPr>
      <w:drawing>
        <wp:anchor distT="0" distB="0" distL="114300" distR="114300" simplePos="0" relativeHeight="251663360" behindDoc="1" locked="0" layoutInCell="1" allowOverlap="1" wp14:anchorId="30D2BF5D" wp14:editId="2B1AD520">
          <wp:simplePos x="0" y="0"/>
          <wp:positionH relativeFrom="column">
            <wp:posOffset>0</wp:posOffset>
          </wp:positionH>
          <wp:positionV relativeFrom="paragraph">
            <wp:posOffset>-276225</wp:posOffset>
          </wp:positionV>
          <wp:extent cx="2051685" cy="63055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051685" cy="630555"/>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noProof/>
      </w:rPr>
      <w:drawing>
        <wp:anchor distT="0" distB="0" distL="114300" distR="114300" simplePos="0" relativeHeight="251664384" behindDoc="1" locked="0" layoutInCell="1" allowOverlap="1" wp14:anchorId="5684FD98" wp14:editId="3631AF32">
          <wp:simplePos x="0" y="0"/>
          <wp:positionH relativeFrom="margin">
            <wp:posOffset>2008505</wp:posOffset>
          </wp:positionH>
          <wp:positionV relativeFrom="paragraph">
            <wp:posOffset>-275590</wp:posOffset>
          </wp:positionV>
          <wp:extent cx="1679575" cy="65341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679575" cy="653415"/>
                  </a:xfrm>
                  <a:prstGeom prst="rect">
                    <a:avLst/>
                  </a:prstGeom>
                </pic:spPr>
              </pic:pic>
            </a:graphicData>
          </a:graphic>
          <wp14:sizeRelH relativeFrom="page">
            <wp14:pctWidth>0</wp14:pctWidth>
          </wp14:sizeRelH>
          <wp14:sizeRelV relativeFrom="page">
            <wp14:pctHeight>0</wp14:pctHeight>
          </wp14:sizeRelV>
        </wp:anchor>
      </w:drawing>
    </w:r>
    <w:sdt>
      <w:sdtPr>
        <w:id w:val="70018869"/>
        <w:docPartObj>
          <w:docPartGallery w:val="Page Numbers (Margins)"/>
          <w:docPartUnique/>
        </w:docPartObj>
      </w:sdtPr>
      <w:sdtEndPr/>
      <w:sdtContent>
        <w:r w:rsidR="00C178C3">
          <w:rPr>
            <w:noProof/>
          </w:rPr>
          <mc:AlternateContent>
            <mc:Choice Requires="wps">
              <w:drawing>
                <wp:anchor distT="0" distB="0" distL="114300" distR="114300" simplePos="0" relativeHeight="251661312" behindDoc="0" locked="0" layoutInCell="0" allowOverlap="1" wp14:anchorId="135FE744" wp14:editId="79C1A3CE">
                  <wp:simplePos x="0" y="0"/>
                  <wp:positionH relativeFrom="rightMargin">
                    <wp:align>center</wp:align>
                  </wp:positionH>
                  <wp:positionV relativeFrom="margin">
                    <wp:align>bottom</wp:align>
                  </wp:positionV>
                  <wp:extent cx="510540" cy="2183130"/>
                  <wp:effectExtent l="0" t="0" r="381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7DADE" w14:textId="6E5E8105" w:rsidR="00C178C3" w:rsidRPr="00C178C3" w:rsidRDefault="00C178C3">
                              <w:pPr>
                                <w:pStyle w:val="Piedepgina"/>
                                <w:rPr>
                                  <w:rFonts w:asciiTheme="majorHAnsi" w:eastAsiaTheme="majorEastAsia" w:hAnsiTheme="majorHAnsi" w:cstheme="majorBidi"/>
                                  <w:sz w:val="16"/>
                                  <w:szCs w:val="16"/>
                                </w:rPr>
                              </w:pPr>
                              <w:r w:rsidRPr="009712FC">
                                <w:rPr>
                                  <w:rFonts w:asciiTheme="majorHAnsi" w:eastAsiaTheme="majorEastAsia" w:hAnsiTheme="majorHAnsi" w:cstheme="majorBidi"/>
                                  <w:sz w:val="16"/>
                                  <w:szCs w:val="16"/>
                                  <w:lang w:val="es-ES"/>
                                </w:rPr>
                                <w:t xml:space="preserve">Página </w:t>
                              </w:r>
                              <w:r w:rsidRPr="009712FC">
                                <w:rPr>
                                  <w:rFonts w:eastAsiaTheme="minorEastAsia" w:cs="Times New Roman"/>
                                  <w:sz w:val="16"/>
                                  <w:szCs w:val="16"/>
                                </w:rPr>
                                <w:fldChar w:fldCharType="begin"/>
                              </w:r>
                              <w:r w:rsidRPr="009712FC">
                                <w:rPr>
                                  <w:sz w:val="16"/>
                                  <w:szCs w:val="16"/>
                                </w:rPr>
                                <w:instrText>PAGE    \* MERGEFORMAT</w:instrText>
                              </w:r>
                              <w:r w:rsidRPr="009712FC">
                                <w:rPr>
                                  <w:rFonts w:eastAsiaTheme="minorEastAsia" w:cs="Times New Roman"/>
                                  <w:sz w:val="16"/>
                                  <w:szCs w:val="16"/>
                                </w:rPr>
                                <w:fldChar w:fldCharType="separate"/>
                              </w:r>
                              <w:r w:rsidRPr="009712FC">
                                <w:rPr>
                                  <w:rFonts w:asciiTheme="majorHAnsi" w:eastAsiaTheme="majorEastAsia" w:hAnsiTheme="majorHAnsi" w:cstheme="majorBidi"/>
                                  <w:sz w:val="16"/>
                                  <w:szCs w:val="16"/>
                                  <w:lang w:val="es-ES"/>
                                </w:rPr>
                                <w:t>2</w:t>
                              </w:r>
                              <w:r w:rsidRPr="009712FC">
                                <w:rPr>
                                  <w:rFonts w:asciiTheme="majorHAnsi" w:eastAsiaTheme="majorEastAsia" w:hAnsiTheme="majorHAnsi" w:cstheme="majorBidi"/>
                                  <w:sz w:val="16"/>
                                  <w:szCs w:val="16"/>
                                </w:rPr>
                                <w:fldChar w:fldCharType="end"/>
                              </w:r>
                              <w:r w:rsidRPr="009712FC">
                                <w:rPr>
                                  <w:rFonts w:asciiTheme="majorHAnsi" w:eastAsiaTheme="majorEastAsia" w:hAnsiTheme="majorHAnsi" w:cstheme="majorBidi"/>
                                  <w:sz w:val="16"/>
                                  <w:szCs w:val="16"/>
                                </w:rPr>
                                <w:t xml:space="preserve"> de</w:t>
                              </w:r>
                              <w:r w:rsidR="001C59BE" w:rsidRPr="009712FC">
                                <w:rPr>
                                  <w:rFonts w:asciiTheme="majorHAnsi" w:eastAsiaTheme="majorEastAsia" w:hAnsiTheme="majorHAnsi" w:cstheme="majorBidi"/>
                                  <w:sz w:val="16"/>
                                  <w:szCs w:val="16"/>
                                </w:rPr>
                                <w:t xml:space="preserve"> </w:t>
                              </w:r>
                              <w:r w:rsidRPr="009712FC">
                                <w:rPr>
                                  <w:rFonts w:asciiTheme="majorHAnsi" w:eastAsiaTheme="majorEastAsia" w:hAnsiTheme="majorHAnsi" w:cstheme="majorBidi"/>
                                  <w:sz w:val="16"/>
                                  <w:szCs w:val="16"/>
                                </w:rPr>
                                <w:t>1</w:t>
                              </w:r>
                              <w:r w:rsidR="009712FC" w:rsidRPr="009712FC">
                                <w:rPr>
                                  <w:rFonts w:asciiTheme="majorHAnsi" w:eastAsiaTheme="majorEastAsia" w:hAnsiTheme="majorHAnsi" w:cstheme="majorBidi"/>
                                  <w:sz w:val="16"/>
                                  <w:szCs w:val="16"/>
                                </w:rPr>
                                <w:t>31</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35FE744" id="Rectángulo 2" o:spid="_x0000_s1027"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137DADE" w14:textId="6E5E8105" w:rsidR="00C178C3" w:rsidRPr="00C178C3" w:rsidRDefault="00C178C3">
                        <w:pPr>
                          <w:pStyle w:val="Piedepgina"/>
                          <w:rPr>
                            <w:rFonts w:asciiTheme="majorHAnsi" w:eastAsiaTheme="majorEastAsia" w:hAnsiTheme="majorHAnsi" w:cstheme="majorBidi"/>
                            <w:sz w:val="16"/>
                            <w:szCs w:val="16"/>
                          </w:rPr>
                        </w:pPr>
                        <w:r w:rsidRPr="009712FC">
                          <w:rPr>
                            <w:rFonts w:asciiTheme="majorHAnsi" w:eastAsiaTheme="majorEastAsia" w:hAnsiTheme="majorHAnsi" w:cstheme="majorBidi"/>
                            <w:sz w:val="16"/>
                            <w:szCs w:val="16"/>
                            <w:lang w:val="es-ES"/>
                          </w:rPr>
                          <w:t xml:space="preserve">Página </w:t>
                        </w:r>
                        <w:r w:rsidRPr="009712FC">
                          <w:rPr>
                            <w:rFonts w:eastAsiaTheme="minorEastAsia" w:cs="Times New Roman"/>
                            <w:sz w:val="16"/>
                            <w:szCs w:val="16"/>
                          </w:rPr>
                          <w:fldChar w:fldCharType="begin"/>
                        </w:r>
                        <w:r w:rsidRPr="009712FC">
                          <w:rPr>
                            <w:sz w:val="16"/>
                            <w:szCs w:val="16"/>
                          </w:rPr>
                          <w:instrText>PAGE    \* MERGEFORMAT</w:instrText>
                        </w:r>
                        <w:r w:rsidRPr="009712FC">
                          <w:rPr>
                            <w:rFonts w:eastAsiaTheme="minorEastAsia" w:cs="Times New Roman"/>
                            <w:sz w:val="16"/>
                            <w:szCs w:val="16"/>
                          </w:rPr>
                          <w:fldChar w:fldCharType="separate"/>
                        </w:r>
                        <w:r w:rsidRPr="009712FC">
                          <w:rPr>
                            <w:rFonts w:asciiTheme="majorHAnsi" w:eastAsiaTheme="majorEastAsia" w:hAnsiTheme="majorHAnsi" w:cstheme="majorBidi"/>
                            <w:sz w:val="16"/>
                            <w:szCs w:val="16"/>
                            <w:lang w:val="es-ES"/>
                          </w:rPr>
                          <w:t>2</w:t>
                        </w:r>
                        <w:r w:rsidRPr="009712FC">
                          <w:rPr>
                            <w:rFonts w:asciiTheme="majorHAnsi" w:eastAsiaTheme="majorEastAsia" w:hAnsiTheme="majorHAnsi" w:cstheme="majorBidi"/>
                            <w:sz w:val="16"/>
                            <w:szCs w:val="16"/>
                          </w:rPr>
                          <w:fldChar w:fldCharType="end"/>
                        </w:r>
                        <w:r w:rsidRPr="009712FC">
                          <w:rPr>
                            <w:rFonts w:asciiTheme="majorHAnsi" w:eastAsiaTheme="majorEastAsia" w:hAnsiTheme="majorHAnsi" w:cstheme="majorBidi"/>
                            <w:sz w:val="16"/>
                            <w:szCs w:val="16"/>
                          </w:rPr>
                          <w:t xml:space="preserve"> de</w:t>
                        </w:r>
                        <w:r w:rsidR="001C59BE" w:rsidRPr="009712FC">
                          <w:rPr>
                            <w:rFonts w:asciiTheme="majorHAnsi" w:eastAsiaTheme="majorEastAsia" w:hAnsiTheme="majorHAnsi" w:cstheme="majorBidi"/>
                            <w:sz w:val="16"/>
                            <w:szCs w:val="16"/>
                          </w:rPr>
                          <w:t xml:space="preserve"> </w:t>
                        </w:r>
                        <w:r w:rsidRPr="009712FC">
                          <w:rPr>
                            <w:rFonts w:asciiTheme="majorHAnsi" w:eastAsiaTheme="majorEastAsia" w:hAnsiTheme="majorHAnsi" w:cstheme="majorBidi"/>
                            <w:sz w:val="16"/>
                            <w:szCs w:val="16"/>
                          </w:rPr>
                          <w:t>1</w:t>
                        </w:r>
                        <w:r w:rsidR="009712FC" w:rsidRPr="009712FC">
                          <w:rPr>
                            <w:rFonts w:asciiTheme="majorHAnsi" w:eastAsiaTheme="majorEastAsia" w:hAnsiTheme="majorHAnsi" w:cstheme="majorBidi"/>
                            <w:sz w:val="16"/>
                            <w:szCs w:val="16"/>
                          </w:rPr>
                          <w:t>31</w:t>
                        </w:r>
                      </w:p>
                    </w:txbxContent>
                  </v:textbox>
                  <w10:wrap anchorx="margin" anchory="margin"/>
                </v:rect>
              </w:pict>
            </mc:Fallback>
          </mc:AlternateContent>
        </w:r>
      </w:sdtContent>
    </w:sdt>
    <w:r w:rsidR="00723161">
      <w:rPr>
        <w:noProof/>
      </w:rPr>
      <w:t xml:space="preserve">        </w:t>
    </w:r>
  </w:p>
  <w:p w14:paraId="3F1ED254" w14:textId="77777777" w:rsidR="00AA4AB0" w:rsidRDefault="00AA4AB0" w:rsidP="006A7F25">
    <w:pPr>
      <w:tabs>
        <w:tab w:val="left" w:pos="2078"/>
        <w:tab w:val="center" w:pos="4419"/>
        <w:tab w:val="center" w:pos="5040"/>
        <w:tab w:val="right" w:pos="8838"/>
      </w:tabs>
      <w:spacing w:after="120" w:line="240" w:lineRule="auto"/>
      <w:jc w:val="center"/>
      <w:rPr>
        <w:rFonts w:ascii="Montserrat" w:eastAsia="Times New Roman" w:hAnsi="Montserrat" w:cs="Arial"/>
        <w:b/>
        <w:sz w:val="16"/>
        <w:szCs w:val="14"/>
        <w:lang w:eastAsia="es-MX"/>
      </w:rPr>
    </w:pPr>
  </w:p>
  <w:p w14:paraId="0A4DA04F" w14:textId="77777777" w:rsidR="00A37DFC" w:rsidRDefault="00A37DFC" w:rsidP="006F75DD">
    <w:pPr>
      <w:tabs>
        <w:tab w:val="left" w:pos="2730"/>
      </w:tabs>
      <w:spacing w:after="0"/>
      <w:jc w:val="center"/>
      <w:rPr>
        <w:rFonts w:ascii="Montserrat" w:hAnsi="Montserrat" w:cs="Arial"/>
        <w:b/>
        <w:sz w:val="18"/>
        <w:szCs w:val="18"/>
      </w:rPr>
    </w:pPr>
    <w:bookmarkStart w:id="14" w:name="_Hlk64373315"/>
    <w:bookmarkStart w:id="15" w:name="_Hlk64373316"/>
    <w:r w:rsidRPr="00A37DFC">
      <w:rPr>
        <w:rFonts w:ascii="Montserrat" w:hAnsi="Montserrat" w:cs="Arial"/>
        <w:b/>
        <w:sz w:val="18"/>
        <w:szCs w:val="18"/>
      </w:rPr>
      <w:t>Licitación Pública Nacional Electrónica</w:t>
    </w:r>
  </w:p>
  <w:p w14:paraId="639DD4DA" w14:textId="786740D5" w:rsidR="007250C9" w:rsidRPr="007250C9" w:rsidRDefault="00F5787F" w:rsidP="006F75DD">
    <w:pPr>
      <w:tabs>
        <w:tab w:val="left" w:pos="2730"/>
      </w:tabs>
      <w:spacing w:after="0"/>
      <w:jc w:val="center"/>
      <w:rPr>
        <w:rFonts w:ascii="Montserrat" w:eastAsia="Times New Roman" w:hAnsi="Montserrat" w:cs="Times New Roman"/>
        <w:b/>
        <w:sz w:val="4"/>
        <w:szCs w:val="2"/>
        <w:lang w:eastAsia="es-MX"/>
      </w:rPr>
    </w:pPr>
    <w:r w:rsidRPr="00F5787F">
      <w:rPr>
        <w:rFonts w:ascii="Montserrat" w:eastAsia="Times New Roman" w:hAnsi="Montserrat" w:cs="Times New Roman"/>
        <w:b/>
        <w:sz w:val="20"/>
        <w:szCs w:val="14"/>
        <w:lang w:eastAsia="es-MX"/>
      </w:rPr>
      <w:t>LA-13-J2Z-013J2Z001-N-41-2023</w:t>
    </w:r>
  </w:p>
  <w:p w14:paraId="0BE99034" w14:textId="49D039A8" w:rsidR="00B25D08" w:rsidRDefault="00B25D08" w:rsidP="006F75DD">
    <w:pPr>
      <w:tabs>
        <w:tab w:val="left" w:pos="2730"/>
      </w:tabs>
      <w:spacing w:after="0"/>
      <w:jc w:val="center"/>
      <w:rPr>
        <w:rFonts w:ascii="Montserrat" w:eastAsia="Times New Roman" w:hAnsi="Montserrat" w:cs="Arial"/>
        <w:b/>
        <w:bCs/>
        <w:sz w:val="16"/>
        <w:szCs w:val="14"/>
        <w:lang w:eastAsia="es-MX"/>
      </w:rPr>
    </w:pPr>
    <w:r w:rsidRPr="000D385B">
      <w:rPr>
        <w:rFonts w:ascii="Montserrat" w:eastAsia="Times New Roman" w:hAnsi="Montserrat" w:cs="Arial"/>
        <w:b/>
        <w:bCs/>
        <w:sz w:val="16"/>
        <w:szCs w:val="14"/>
        <w:lang w:eastAsia="es-MX"/>
      </w:rPr>
      <w:t>CONVOCATORIA PARA</w:t>
    </w:r>
    <w:r w:rsidR="00A82AD5">
      <w:rPr>
        <w:rFonts w:ascii="Montserrat" w:eastAsia="Times New Roman" w:hAnsi="Montserrat" w:cs="Arial"/>
        <w:b/>
        <w:bCs/>
        <w:sz w:val="16"/>
        <w:szCs w:val="14"/>
        <w:lang w:eastAsia="es-MX"/>
      </w:rPr>
      <w:t xml:space="preserve"> ADQUISICIÓN </w:t>
    </w:r>
    <w:bookmarkEnd w:id="14"/>
    <w:bookmarkEnd w:id="15"/>
    <w:r w:rsidR="004E4EB5" w:rsidRPr="004E4EB5">
      <w:rPr>
        <w:rFonts w:ascii="Montserrat" w:eastAsia="Times New Roman" w:hAnsi="Montserrat" w:cs="Arial"/>
        <w:b/>
        <w:bCs/>
        <w:sz w:val="16"/>
        <w:szCs w:val="14"/>
        <w:lang w:eastAsia="es-MX"/>
      </w:rPr>
      <w:t>DE LUMINARIAS PARA ALUMBRADO PÚBLICO</w:t>
    </w:r>
    <w:r w:rsidR="004E4EB5">
      <w:rPr>
        <w:rFonts w:ascii="Montserrat" w:eastAsia="Times New Roman" w:hAnsi="Montserrat" w:cs="Arial"/>
        <w:b/>
        <w:bCs/>
        <w:sz w:val="16"/>
        <w:szCs w:val="14"/>
        <w:lang w:eastAsia="es-MX"/>
      </w:rPr>
      <w:t>.</w:t>
    </w:r>
  </w:p>
  <w:p w14:paraId="5D3D1AF4" w14:textId="77777777" w:rsidR="00787C89" w:rsidRPr="00787C89" w:rsidRDefault="00787C89" w:rsidP="006F75DD">
    <w:pPr>
      <w:tabs>
        <w:tab w:val="left" w:pos="2730"/>
      </w:tabs>
      <w:spacing w:after="0"/>
      <w:jc w:val="center"/>
      <w:rPr>
        <w:rFonts w:ascii="Montserrat" w:hAnsi="Montserrat"/>
        <w:b/>
        <w:bCs/>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42B1B"/>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 w15:restartNumberingAfterBreak="0">
    <w:nsid w:val="05B80531"/>
    <w:multiLevelType w:val="hybridMultilevel"/>
    <w:tmpl w:val="65B2B850"/>
    <w:lvl w:ilvl="0" w:tplc="080A0013">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5FE1622"/>
    <w:multiLevelType w:val="hybridMultilevel"/>
    <w:tmpl w:val="87681B0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07B02873"/>
    <w:multiLevelType w:val="hybridMultilevel"/>
    <w:tmpl w:val="FDF40296"/>
    <w:lvl w:ilvl="0" w:tplc="D826B040">
      <w:start w:val="1"/>
      <w:numFmt w:val="upperRoman"/>
      <w:lvlText w:val="%1."/>
      <w:lvlJc w:val="right"/>
      <w:pPr>
        <w:tabs>
          <w:tab w:val="num" w:pos="720"/>
        </w:tabs>
        <w:ind w:left="720" w:hanging="180"/>
      </w:pPr>
    </w:lvl>
    <w:lvl w:ilvl="1" w:tplc="F9A247F8">
      <w:start w:val="1"/>
      <w:numFmt w:val="lowerLetter"/>
      <w:lvlText w:val="%2)"/>
      <w:lvlJc w:val="left"/>
      <w:pPr>
        <w:tabs>
          <w:tab w:val="num" w:pos="1440"/>
        </w:tabs>
        <w:ind w:left="1440" w:hanging="360"/>
      </w:pPr>
      <w:rPr>
        <w:rFonts w:hint="default"/>
      </w:rPr>
    </w:lvl>
    <w:lvl w:ilvl="2" w:tplc="49BADB5A">
      <w:start w:val="18"/>
      <w:numFmt w:val="decimal"/>
      <w:lvlText w:val="%3"/>
      <w:lvlJc w:val="left"/>
      <w:pPr>
        <w:ind w:left="2340" w:hanging="360"/>
      </w:pPr>
      <w:rPr>
        <w:rFonts w:hint="default"/>
      </w:rPr>
    </w:lvl>
    <w:lvl w:ilvl="3" w:tplc="8C10C89C" w:tentative="1">
      <w:start w:val="1"/>
      <w:numFmt w:val="decimal"/>
      <w:lvlText w:val="%4."/>
      <w:lvlJc w:val="left"/>
      <w:pPr>
        <w:tabs>
          <w:tab w:val="num" w:pos="2880"/>
        </w:tabs>
        <w:ind w:left="2880" w:hanging="360"/>
      </w:pPr>
    </w:lvl>
    <w:lvl w:ilvl="4" w:tplc="9D9E335C" w:tentative="1">
      <w:start w:val="1"/>
      <w:numFmt w:val="lowerLetter"/>
      <w:lvlText w:val="%5."/>
      <w:lvlJc w:val="left"/>
      <w:pPr>
        <w:tabs>
          <w:tab w:val="num" w:pos="3600"/>
        </w:tabs>
        <w:ind w:left="3600" w:hanging="360"/>
      </w:pPr>
    </w:lvl>
    <w:lvl w:ilvl="5" w:tplc="9E5A7C78" w:tentative="1">
      <w:start w:val="1"/>
      <w:numFmt w:val="lowerRoman"/>
      <w:lvlText w:val="%6."/>
      <w:lvlJc w:val="right"/>
      <w:pPr>
        <w:tabs>
          <w:tab w:val="num" w:pos="4320"/>
        </w:tabs>
        <w:ind w:left="4320" w:hanging="180"/>
      </w:pPr>
    </w:lvl>
    <w:lvl w:ilvl="6" w:tplc="74289CDC" w:tentative="1">
      <w:start w:val="1"/>
      <w:numFmt w:val="decimal"/>
      <w:lvlText w:val="%7."/>
      <w:lvlJc w:val="left"/>
      <w:pPr>
        <w:tabs>
          <w:tab w:val="num" w:pos="5040"/>
        </w:tabs>
        <w:ind w:left="5040" w:hanging="360"/>
      </w:pPr>
    </w:lvl>
    <w:lvl w:ilvl="7" w:tplc="5024C528" w:tentative="1">
      <w:start w:val="1"/>
      <w:numFmt w:val="lowerLetter"/>
      <w:lvlText w:val="%8."/>
      <w:lvlJc w:val="left"/>
      <w:pPr>
        <w:tabs>
          <w:tab w:val="num" w:pos="5760"/>
        </w:tabs>
        <w:ind w:left="5760" w:hanging="360"/>
      </w:pPr>
    </w:lvl>
    <w:lvl w:ilvl="8" w:tplc="0554C3A0" w:tentative="1">
      <w:start w:val="1"/>
      <w:numFmt w:val="lowerRoman"/>
      <w:lvlText w:val="%9."/>
      <w:lvlJc w:val="right"/>
      <w:pPr>
        <w:tabs>
          <w:tab w:val="num" w:pos="6480"/>
        </w:tabs>
        <w:ind w:left="6480" w:hanging="180"/>
      </w:pPr>
    </w:lvl>
  </w:abstractNum>
  <w:abstractNum w:abstractNumId="5"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F96353"/>
    <w:multiLevelType w:val="hybridMultilevel"/>
    <w:tmpl w:val="7BE20EF6"/>
    <w:lvl w:ilvl="0" w:tplc="70F4BC5A">
      <w:start w:val="1"/>
      <w:numFmt w:val="upperLetter"/>
      <w:lvlText w:val="%1."/>
      <w:lvlJc w:val="left"/>
      <w:pPr>
        <w:ind w:left="720" w:hanging="360"/>
      </w:pPr>
    </w:lvl>
    <w:lvl w:ilvl="1" w:tplc="623E5E52" w:tentative="1">
      <w:start w:val="1"/>
      <w:numFmt w:val="lowerLetter"/>
      <w:lvlText w:val="%2."/>
      <w:lvlJc w:val="left"/>
      <w:pPr>
        <w:ind w:left="1440" w:hanging="360"/>
      </w:pPr>
    </w:lvl>
    <w:lvl w:ilvl="2" w:tplc="FDC40572" w:tentative="1">
      <w:start w:val="1"/>
      <w:numFmt w:val="lowerRoman"/>
      <w:lvlText w:val="%3."/>
      <w:lvlJc w:val="right"/>
      <w:pPr>
        <w:ind w:left="2160" w:hanging="180"/>
      </w:pPr>
    </w:lvl>
    <w:lvl w:ilvl="3" w:tplc="48D0D474" w:tentative="1">
      <w:start w:val="1"/>
      <w:numFmt w:val="decimal"/>
      <w:lvlText w:val="%4."/>
      <w:lvlJc w:val="left"/>
      <w:pPr>
        <w:ind w:left="2880" w:hanging="360"/>
      </w:pPr>
    </w:lvl>
    <w:lvl w:ilvl="4" w:tplc="EBCA2DBA" w:tentative="1">
      <w:start w:val="1"/>
      <w:numFmt w:val="lowerLetter"/>
      <w:lvlText w:val="%5."/>
      <w:lvlJc w:val="left"/>
      <w:pPr>
        <w:ind w:left="3600" w:hanging="360"/>
      </w:pPr>
    </w:lvl>
    <w:lvl w:ilvl="5" w:tplc="9766B780" w:tentative="1">
      <w:start w:val="1"/>
      <w:numFmt w:val="lowerRoman"/>
      <w:lvlText w:val="%6."/>
      <w:lvlJc w:val="right"/>
      <w:pPr>
        <w:ind w:left="4320" w:hanging="180"/>
      </w:pPr>
    </w:lvl>
    <w:lvl w:ilvl="6" w:tplc="4AF4FF7E" w:tentative="1">
      <w:start w:val="1"/>
      <w:numFmt w:val="decimal"/>
      <w:lvlText w:val="%7."/>
      <w:lvlJc w:val="left"/>
      <w:pPr>
        <w:ind w:left="5040" w:hanging="360"/>
      </w:pPr>
    </w:lvl>
    <w:lvl w:ilvl="7" w:tplc="085617D8" w:tentative="1">
      <w:start w:val="1"/>
      <w:numFmt w:val="lowerLetter"/>
      <w:lvlText w:val="%8."/>
      <w:lvlJc w:val="left"/>
      <w:pPr>
        <w:ind w:left="5760" w:hanging="360"/>
      </w:pPr>
    </w:lvl>
    <w:lvl w:ilvl="8" w:tplc="31CE1BF6" w:tentative="1">
      <w:start w:val="1"/>
      <w:numFmt w:val="lowerRoman"/>
      <w:lvlText w:val="%9."/>
      <w:lvlJc w:val="right"/>
      <w:pPr>
        <w:ind w:left="6480" w:hanging="180"/>
      </w:pPr>
    </w:lvl>
  </w:abstractNum>
  <w:abstractNum w:abstractNumId="7" w15:restartNumberingAfterBreak="0">
    <w:nsid w:val="0F643411"/>
    <w:multiLevelType w:val="hybridMultilevel"/>
    <w:tmpl w:val="3796FBCA"/>
    <w:lvl w:ilvl="0" w:tplc="3F8C50E2">
      <w:start w:val="1"/>
      <w:numFmt w:val="upperLetter"/>
      <w:lvlText w:val="%1."/>
      <w:lvlJc w:val="left"/>
      <w:pPr>
        <w:ind w:left="720" w:hanging="360"/>
      </w:pPr>
    </w:lvl>
    <w:lvl w:ilvl="1" w:tplc="4600CD9A" w:tentative="1">
      <w:start w:val="1"/>
      <w:numFmt w:val="lowerLetter"/>
      <w:lvlText w:val="%2."/>
      <w:lvlJc w:val="left"/>
      <w:pPr>
        <w:ind w:left="1440" w:hanging="360"/>
      </w:pPr>
    </w:lvl>
    <w:lvl w:ilvl="2" w:tplc="41829D68" w:tentative="1">
      <w:start w:val="1"/>
      <w:numFmt w:val="lowerRoman"/>
      <w:lvlText w:val="%3."/>
      <w:lvlJc w:val="right"/>
      <w:pPr>
        <w:ind w:left="2160" w:hanging="180"/>
      </w:pPr>
    </w:lvl>
    <w:lvl w:ilvl="3" w:tplc="49B2B172" w:tentative="1">
      <w:start w:val="1"/>
      <w:numFmt w:val="decimal"/>
      <w:lvlText w:val="%4."/>
      <w:lvlJc w:val="left"/>
      <w:pPr>
        <w:ind w:left="2880" w:hanging="360"/>
      </w:pPr>
    </w:lvl>
    <w:lvl w:ilvl="4" w:tplc="E51AAE98" w:tentative="1">
      <w:start w:val="1"/>
      <w:numFmt w:val="lowerLetter"/>
      <w:lvlText w:val="%5."/>
      <w:lvlJc w:val="left"/>
      <w:pPr>
        <w:ind w:left="3600" w:hanging="360"/>
      </w:pPr>
    </w:lvl>
    <w:lvl w:ilvl="5" w:tplc="9AE4A2DE" w:tentative="1">
      <w:start w:val="1"/>
      <w:numFmt w:val="lowerRoman"/>
      <w:lvlText w:val="%6."/>
      <w:lvlJc w:val="right"/>
      <w:pPr>
        <w:ind w:left="4320" w:hanging="180"/>
      </w:pPr>
    </w:lvl>
    <w:lvl w:ilvl="6" w:tplc="91B67494" w:tentative="1">
      <w:start w:val="1"/>
      <w:numFmt w:val="decimal"/>
      <w:lvlText w:val="%7."/>
      <w:lvlJc w:val="left"/>
      <w:pPr>
        <w:ind w:left="5040" w:hanging="360"/>
      </w:pPr>
    </w:lvl>
    <w:lvl w:ilvl="7" w:tplc="E5EC31DC" w:tentative="1">
      <w:start w:val="1"/>
      <w:numFmt w:val="lowerLetter"/>
      <w:lvlText w:val="%8."/>
      <w:lvlJc w:val="left"/>
      <w:pPr>
        <w:ind w:left="5760" w:hanging="360"/>
      </w:pPr>
    </w:lvl>
    <w:lvl w:ilvl="8" w:tplc="40461372" w:tentative="1">
      <w:start w:val="1"/>
      <w:numFmt w:val="lowerRoman"/>
      <w:lvlText w:val="%9."/>
      <w:lvlJc w:val="right"/>
      <w:pPr>
        <w:ind w:left="6480" w:hanging="180"/>
      </w:pPr>
    </w:lvl>
  </w:abstractNum>
  <w:abstractNum w:abstractNumId="8" w15:restartNumberingAfterBreak="0">
    <w:nsid w:val="13E03DCB"/>
    <w:multiLevelType w:val="hybridMultilevel"/>
    <w:tmpl w:val="78B2D95A"/>
    <w:lvl w:ilvl="0" w:tplc="5C5EF472">
      <w:start w:val="1"/>
      <w:numFmt w:val="upperRoman"/>
      <w:lvlText w:val="%1."/>
      <w:lvlJc w:val="left"/>
      <w:pPr>
        <w:tabs>
          <w:tab w:val="num" w:pos="1080"/>
        </w:tabs>
        <w:ind w:left="1080" w:hanging="720"/>
      </w:pPr>
      <w:rPr>
        <w:rFonts w:hint="default"/>
        <w:b/>
        <w:bCs/>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1CF524DF"/>
    <w:multiLevelType w:val="hybridMultilevel"/>
    <w:tmpl w:val="DF2660EE"/>
    <w:lvl w:ilvl="0" w:tplc="CDE671EA">
      <w:start w:val="9"/>
      <w:numFmt w:val="decimal"/>
      <w:lvlText w:val="%1)"/>
      <w:lvlJc w:val="left"/>
      <w:pPr>
        <w:ind w:left="720" w:hanging="360"/>
      </w:pPr>
      <w:rPr>
        <w:rFonts w:hint="default"/>
      </w:rPr>
    </w:lvl>
    <w:lvl w:ilvl="1" w:tplc="AEAEE3FE">
      <w:start w:val="1"/>
      <w:numFmt w:val="upperRoman"/>
      <w:lvlText w:val="%2."/>
      <w:lvlJc w:val="right"/>
      <w:pPr>
        <w:ind w:left="1440" w:hanging="360"/>
      </w:pPr>
    </w:lvl>
    <w:lvl w:ilvl="2" w:tplc="44560124" w:tentative="1">
      <w:start w:val="1"/>
      <w:numFmt w:val="lowerRoman"/>
      <w:lvlText w:val="%3."/>
      <w:lvlJc w:val="right"/>
      <w:pPr>
        <w:ind w:left="2160" w:hanging="180"/>
      </w:pPr>
    </w:lvl>
    <w:lvl w:ilvl="3" w:tplc="1EDA0BE0" w:tentative="1">
      <w:start w:val="1"/>
      <w:numFmt w:val="decimal"/>
      <w:lvlText w:val="%4."/>
      <w:lvlJc w:val="left"/>
      <w:pPr>
        <w:ind w:left="2880" w:hanging="360"/>
      </w:pPr>
    </w:lvl>
    <w:lvl w:ilvl="4" w:tplc="EE3C07FE" w:tentative="1">
      <w:start w:val="1"/>
      <w:numFmt w:val="lowerLetter"/>
      <w:lvlText w:val="%5."/>
      <w:lvlJc w:val="left"/>
      <w:pPr>
        <w:ind w:left="3600" w:hanging="360"/>
      </w:pPr>
    </w:lvl>
    <w:lvl w:ilvl="5" w:tplc="D88AD90A" w:tentative="1">
      <w:start w:val="1"/>
      <w:numFmt w:val="lowerRoman"/>
      <w:lvlText w:val="%6."/>
      <w:lvlJc w:val="right"/>
      <w:pPr>
        <w:ind w:left="4320" w:hanging="180"/>
      </w:pPr>
    </w:lvl>
    <w:lvl w:ilvl="6" w:tplc="162AD1E8" w:tentative="1">
      <w:start w:val="1"/>
      <w:numFmt w:val="decimal"/>
      <w:lvlText w:val="%7."/>
      <w:lvlJc w:val="left"/>
      <w:pPr>
        <w:ind w:left="5040" w:hanging="360"/>
      </w:pPr>
    </w:lvl>
    <w:lvl w:ilvl="7" w:tplc="542482E2" w:tentative="1">
      <w:start w:val="1"/>
      <w:numFmt w:val="lowerLetter"/>
      <w:lvlText w:val="%8."/>
      <w:lvlJc w:val="left"/>
      <w:pPr>
        <w:ind w:left="5760" w:hanging="360"/>
      </w:pPr>
    </w:lvl>
    <w:lvl w:ilvl="8" w:tplc="BAB06320" w:tentative="1">
      <w:start w:val="1"/>
      <w:numFmt w:val="lowerRoman"/>
      <w:lvlText w:val="%9."/>
      <w:lvlJc w:val="right"/>
      <w:pPr>
        <w:ind w:left="6480" w:hanging="180"/>
      </w:pPr>
    </w:lvl>
  </w:abstractNum>
  <w:abstractNum w:abstractNumId="10" w15:restartNumberingAfterBreak="0">
    <w:nsid w:val="1DB72639"/>
    <w:multiLevelType w:val="multilevel"/>
    <w:tmpl w:val="54AEF7C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0BA475B"/>
    <w:multiLevelType w:val="singleLevel"/>
    <w:tmpl w:val="6DD62126"/>
    <w:lvl w:ilvl="0">
      <w:start w:val="1"/>
      <w:numFmt w:val="upperLetter"/>
      <w:lvlText w:val="%1)"/>
      <w:lvlJc w:val="left"/>
      <w:pPr>
        <w:tabs>
          <w:tab w:val="num" w:pos="360"/>
        </w:tabs>
        <w:ind w:left="360" w:hanging="360"/>
      </w:pPr>
      <w:rPr>
        <w:b/>
        <w:i w:val="0"/>
        <w:strike w:val="0"/>
        <w:color w:val="auto"/>
      </w:rPr>
    </w:lvl>
  </w:abstractNum>
  <w:abstractNum w:abstractNumId="12"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3"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72157BF"/>
    <w:multiLevelType w:val="multilevel"/>
    <w:tmpl w:val="0F163E74"/>
    <w:lvl w:ilvl="0">
      <w:start w:val="2"/>
      <w:numFmt w:val="decimal"/>
      <w:lvlText w:val="%1"/>
      <w:lvlJc w:val="left"/>
      <w:pPr>
        <w:ind w:left="720" w:hanging="360"/>
      </w:pPr>
      <w:rPr>
        <w:rFonts w:hint="default"/>
        <w:b/>
        <w:color w:val="auto"/>
      </w:rPr>
    </w:lvl>
    <w:lvl w:ilvl="1">
      <w:start w:val="1"/>
      <w:numFmt w:val="decimal"/>
      <w:isLgl/>
      <w:lvlText w:val="%1.%2"/>
      <w:lvlJc w:val="left"/>
      <w:pPr>
        <w:ind w:left="8441"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7B33F03"/>
    <w:multiLevelType w:val="hybridMultilevel"/>
    <w:tmpl w:val="1B0AC3AC"/>
    <w:lvl w:ilvl="0" w:tplc="A37C6D32">
      <w:start w:val="1"/>
      <w:numFmt w:val="upperRoman"/>
      <w:lvlText w:val="%1."/>
      <w:lvlJc w:val="right"/>
      <w:pPr>
        <w:ind w:left="720" w:hanging="360"/>
      </w:pPr>
    </w:lvl>
    <w:lvl w:ilvl="1" w:tplc="8C88E4CC" w:tentative="1">
      <w:start w:val="1"/>
      <w:numFmt w:val="lowerLetter"/>
      <w:lvlText w:val="%2."/>
      <w:lvlJc w:val="left"/>
      <w:pPr>
        <w:ind w:left="1440" w:hanging="360"/>
      </w:pPr>
    </w:lvl>
    <w:lvl w:ilvl="2" w:tplc="E56A912E" w:tentative="1">
      <w:start w:val="1"/>
      <w:numFmt w:val="lowerRoman"/>
      <w:lvlText w:val="%3."/>
      <w:lvlJc w:val="right"/>
      <w:pPr>
        <w:ind w:left="2160" w:hanging="180"/>
      </w:pPr>
    </w:lvl>
    <w:lvl w:ilvl="3" w:tplc="221AC168" w:tentative="1">
      <w:start w:val="1"/>
      <w:numFmt w:val="decimal"/>
      <w:lvlText w:val="%4."/>
      <w:lvlJc w:val="left"/>
      <w:pPr>
        <w:ind w:left="2880" w:hanging="360"/>
      </w:pPr>
    </w:lvl>
    <w:lvl w:ilvl="4" w:tplc="4ECA33BE" w:tentative="1">
      <w:start w:val="1"/>
      <w:numFmt w:val="lowerLetter"/>
      <w:lvlText w:val="%5."/>
      <w:lvlJc w:val="left"/>
      <w:pPr>
        <w:ind w:left="3600" w:hanging="360"/>
      </w:pPr>
    </w:lvl>
    <w:lvl w:ilvl="5" w:tplc="84566470" w:tentative="1">
      <w:start w:val="1"/>
      <w:numFmt w:val="lowerRoman"/>
      <w:lvlText w:val="%6."/>
      <w:lvlJc w:val="right"/>
      <w:pPr>
        <w:ind w:left="4320" w:hanging="180"/>
      </w:pPr>
    </w:lvl>
    <w:lvl w:ilvl="6" w:tplc="9CC6FB8C" w:tentative="1">
      <w:start w:val="1"/>
      <w:numFmt w:val="decimal"/>
      <w:lvlText w:val="%7."/>
      <w:lvlJc w:val="left"/>
      <w:pPr>
        <w:ind w:left="5040" w:hanging="360"/>
      </w:pPr>
    </w:lvl>
    <w:lvl w:ilvl="7" w:tplc="F75AFA2A" w:tentative="1">
      <w:start w:val="1"/>
      <w:numFmt w:val="lowerLetter"/>
      <w:lvlText w:val="%8."/>
      <w:lvlJc w:val="left"/>
      <w:pPr>
        <w:ind w:left="5760" w:hanging="360"/>
      </w:pPr>
    </w:lvl>
    <w:lvl w:ilvl="8" w:tplc="E2AC9792" w:tentative="1">
      <w:start w:val="1"/>
      <w:numFmt w:val="lowerRoman"/>
      <w:lvlText w:val="%9."/>
      <w:lvlJc w:val="right"/>
      <w:pPr>
        <w:ind w:left="6480" w:hanging="180"/>
      </w:pPr>
    </w:lvl>
  </w:abstractNum>
  <w:abstractNum w:abstractNumId="16"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17"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0F2823"/>
    <w:multiLevelType w:val="multilevel"/>
    <w:tmpl w:val="70FCFB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Roman"/>
      <w:lvlText w:val="%7."/>
      <w:lvlJc w:val="right"/>
      <w:pPr>
        <w:ind w:left="2520" w:hanging="360"/>
      </w:pPr>
      <w:rPr>
        <w:b/>
        <w:bCs/>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C7B26FF"/>
    <w:multiLevelType w:val="hybridMultilevel"/>
    <w:tmpl w:val="FE2A2EE2"/>
    <w:lvl w:ilvl="0" w:tplc="D9785434">
      <w:start w:val="1"/>
      <w:numFmt w:val="upperLetter"/>
      <w:lvlText w:val="%1."/>
      <w:lvlJc w:val="left"/>
      <w:pPr>
        <w:tabs>
          <w:tab w:val="num" w:pos="1080"/>
        </w:tabs>
        <w:ind w:left="1080" w:hanging="360"/>
      </w:pPr>
      <w:rPr>
        <w:rFonts w:ascii="Century Gothic" w:hAnsi="Century Gothic" w:cs="Century Gothic" w:hint="default"/>
        <w:b/>
        <w:bCs/>
      </w:rPr>
    </w:lvl>
    <w:lvl w:ilvl="1" w:tplc="FFFFFFFF">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15:restartNumberingAfterBreak="0">
    <w:nsid w:val="2E855535"/>
    <w:multiLevelType w:val="hybridMultilevel"/>
    <w:tmpl w:val="90AEC968"/>
    <w:lvl w:ilvl="0" w:tplc="FFC850AE">
      <w:start w:val="2"/>
      <w:numFmt w:val="decimal"/>
      <w:lvlText w:val="%1"/>
      <w:lvlJc w:val="left"/>
      <w:pPr>
        <w:tabs>
          <w:tab w:val="num" w:pos="1215"/>
        </w:tabs>
        <w:ind w:left="1215" w:hanging="360"/>
      </w:pPr>
      <w:rPr>
        <w:rFonts w:hint="default"/>
      </w:rPr>
    </w:lvl>
    <w:lvl w:ilvl="1" w:tplc="95404DDA" w:tentative="1">
      <w:start w:val="1"/>
      <w:numFmt w:val="lowerLetter"/>
      <w:lvlText w:val="%2."/>
      <w:lvlJc w:val="left"/>
      <w:pPr>
        <w:tabs>
          <w:tab w:val="num" w:pos="1935"/>
        </w:tabs>
        <w:ind w:left="1935" w:hanging="360"/>
      </w:pPr>
    </w:lvl>
    <w:lvl w:ilvl="2" w:tplc="0A828052" w:tentative="1">
      <w:start w:val="1"/>
      <w:numFmt w:val="lowerRoman"/>
      <w:lvlText w:val="%3."/>
      <w:lvlJc w:val="right"/>
      <w:pPr>
        <w:tabs>
          <w:tab w:val="num" w:pos="2655"/>
        </w:tabs>
        <w:ind w:left="2655" w:hanging="180"/>
      </w:pPr>
    </w:lvl>
    <w:lvl w:ilvl="3" w:tplc="5E86B222" w:tentative="1">
      <w:start w:val="1"/>
      <w:numFmt w:val="decimal"/>
      <w:lvlText w:val="%4."/>
      <w:lvlJc w:val="left"/>
      <w:pPr>
        <w:tabs>
          <w:tab w:val="num" w:pos="3375"/>
        </w:tabs>
        <w:ind w:left="3375" w:hanging="360"/>
      </w:pPr>
    </w:lvl>
    <w:lvl w:ilvl="4" w:tplc="77E87BF2" w:tentative="1">
      <w:start w:val="1"/>
      <w:numFmt w:val="lowerLetter"/>
      <w:lvlText w:val="%5."/>
      <w:lvlJc w:val="left"/>
      <w:pPr>
        <w:tabs>
          <w:tab w:val="num" w:pos="4095"/>
        </w:tabs>
        <w:ind w:left="4095" w:hanging="360"/>
      </w:pPr>
    </w:lvl>
    <w:lvl w:ilvl="5" w:tplc="937C776C" w:tentative="1">
      <w:start w:val="1"/>
      <w:numFmt w:val="lowerRoman"/>
      <w:lvlText w:val="%6."/>
      <w:lvlJc w:val="right"/>
      <w:pPr>
        <w:tabs>
          <w:tab w:val="num" w:pos="4815"/>
        </w:tabs>
        <w:ind w:left="4815" w:hanging="180"/>
      </w:pPr>
    </w:lvl>
    <w:lvl w:ilvl="6" w:tplc="FBA4817E" w:tentative="1">
      <w:start w:val="1"/>
      <w:numFmt w:val="decimal"/>
      <w:lvlText w:val="%7."/>
      <w:lvlJc w:val="left"/>
      <w:pPr>
        <w:tabs>
          <w:tab w:val="num" w:pos="5535"/>
        </w:tabs>
        <w:ind w:left="5535" w:hanging="360"/>
      </w:pPr>
    </w:lvl>
    <w:lvl w:ilvl="7" w:tplc="21366660" w:tentative="1">
      <w:start w:val="1"/>
      <w:numFmt w:val="lowerLetter"/>
      <w:lvlText w:val="%8."/>
      <w:lvlJc w:val="left"/>
      <w:pPr>
        <w:tabs>
          <w:tab w:val="num" w:pos="6255"/>
        </w:tabs>
        <w:ind w:left="6255" w:hanging="360"/>
      </w:pPr>
    </w:lvl>
    <w:lvl w:ilvl="8" w:tplc="CAD2560E" w:tentative="1">
      <w:start w:val="1"/>
      <w:numFmt w:val="lowerRoman"/>
      <w:lvlText w:val="%9."/>
      <w:lvlJc w:val="right"/>
      <w:pPr>
        <w:tabs>
          <w:tab w:val="num" w:pos="6975"/>
        </w:tabs>
        <w:ind w:left="6975" w:hanging="180"/>
      </w:pPr>
    </w:lvl>
  </w:abstractNum>
  <w:abstractNum w:abstractNumId="21" w15:restartNumberingAfterBreak="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994B34"/>
    <w:multiLevelType w:val="hybridMultilevel"/>
    <w:tmpl w:val="9BD2400A"/>
    <w:lvl w:ilvl="0" w:tplc="21C01264">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47926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6335288"/>
    <w:multiLevelType w:val="hybridMultilevel"/>
    <w:tmpl w:val="EA1CC84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9" w15:restartNumberingAfterBreak="0">
    <w:nsid w:val="4EB4161E"/>
    <w:multiLevelType w:val="hybridMultilevel"/>
    <w:tmpl w:val="EDEE7EC0"/>
    <w:lvl w:ilvl="0" w:tplc="10A608B4">
      <w:start w:val="6"/>
      <w:numFmt w:val="decimal"/>
      <w:lvlText w:val="%1."/>
      <w:lvlJc w:val="left"/>
      <w:pPr>
        <w:ind w:left="2592" w:hanging="360"/>
      </w:pPr>
      <w:rPr>
        <w:rFonts w:hint="default"/>
        <w:b/>
        <w:bCs/>
      </w:rPr>
    </w:lvl>
    <w:lvl w:ilvl="1" w:tplc="080A0019" w:tentative="1">
      <w:start w:val="1"/>
      <w:numFmt w:val="lowerLetter"/>
      <w:lvlText w:val="%2."/>
      <w:lvlJc w:val="left"/>
      <w:pPr>
        <w:ind w:left="3312" w:hanging="360"/>
      </w:pPr>
    </w:lvl>
    <w:lvl w:ilvl="2" w:tplc="080A001B" w:tentative="1">
      <w:start w:val="1"/>
      <w:numFmt w:val="lowerRoman"/>
      <w:lvlText w:val="%3."/>
      <w:lvlJc w:val="right"/>
      <w:pPr>
        <w:ind w:left="4032" w:hanging="180"/>
      </w:pPr>
    </w:lvl>
    <w:lvl w:ilvl="3" w:tplc="080A000F" w:tentative="1">
      <w:start w:val="1"/>
      <w:numFmt w:val="decimal"/>
      <w:lvlText w:val="%4."/>
      <w:lvlJc w:val="left"/>
      <w:pPr>
        <w:ind w:left="4752" w:hanging="360"/>
      </w:pPr>
    </w:lvl>
    <w:lvl w:ilvl="4" w:tplc="080A0019" w:tentative="1">
      <w:start w:val="1"/>
      <w:numFmt w:val="lowerLetter"/>
      <w:lvlText w:val="%5."/>
      <w:lvlJc w:val="left"/>
      <w:pPr>
        <w:ind w:left="5472" w:hanging="360"/>
      </w:pPr>
    </w:lvl>
    <w:lvl w:ilvl="5" w:tplc="080A001B" w:tentative="1">
      <w:start w:val="1"/>
      <w:numFmt w:val="lowerRoman"/>
      <w:lvlText w:val="%6."/>
      <w:lvlJc w:val="right"/>
      <w:pPr>
        <w:ind w:left="6192" w:hanging="180"/>
      </w:pPr>
    </w:lvl>
    <w:lvl w:ilvl="6" w:tplc="080A000F" w:tentative="1">
      <w:start w:val="1"/>
      <w:numFmt w:val="decimal"/>
      <w:lvlText w:val="%7."/>
      <w:lvlJc w:val="left"/>
      <w:pPr>
        <w:ind w:left="6912" w:hanging="360"/>
      </w:pPr>
    </w:lvl>
    <w:lvl w:ilvl="7" w:tplc="080A0019" w:tentative="1">
      <w:start w:val="1"/>
      <w:numFmt w:val="lowerLetter"/>
      <w:lvlText w:val="%8."/>
      <w:lvlJc w:val="left"/>
      <w:pPr>
        <w:ind w:left="7632" w:hanging="360"/>
      </w:pPr>
    </w:lvl>
    <w:lvl w:ilvl="8" w:tplc="080A001B" w:tentative="1">
      <w:start w:val="1"/>
      <w:numFmt w:val="lowerRoman"/>
      <w:lvlText w:val="%9."/>
      <w:lvlJc w:val="right"/>
      <w:pPr>
        <w:ind w:left="8352" w:hanging="180"/>
      </w:pPr>
    </w:lvl>
  </w:abstractNum>
  <w:abstractNum w:abstractNumId="30"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C876FEE"/>
    <w:multiLevelType w:val="hybridMultilevel"/>
    <w:tmpl w:val="E7486C9A"/>
    <w:lvl w:ilvl="0" w:tplc="59405C3E">
      <w:start w:val="1"/>
      <w:numFmt w:val="lowerLetter"/>
      <w:lvlText w:val="%1)"/>
      <w:lvlJc w:val="left"/>
      <w:pPr>
        <w:tabs>
          <w:tab w:val="num" w:pos="720"/>
        </w:tabs>
        <w:ind w:left="720" w:hanging="360"/>
      </w:pPr>
      <w:rPr>
        <w:rFonts w:hint="default"/>
      </w:rPr>
    </w:lvl>
    <w:lvl w:ilvl="1" w:tplc="11181BD2" w:tentative="1">
      <w:start w:val="1"/>
      <w:numFmt w:val="lowerLetter"/>
      <w:lvlText w:val="%2."/>
      <w:lvlJc w:val="left"/>
      <w:pPr>
        <w:tabs>
          <w:tab w:val="num" w:pos="1440"/>
        </w:tabs>
        <w:ind w:left="1440" w:hanging="360"/>
      </w:pPr>
    </w:lvl>
    <w:lvl w:ilvl="2" w:tplc="BC6E7282" w:tentative="1">
      <w:start w:val="1"/>
      <w:numFmt w:val="lowerRoman"/>
      <w:lvlText w:val="%3."/>
      <w:lvlJc w:val="right"/>
      <w:pPr>
        <w:tabs>
          <w:tab w:val="num" w:pos="2160"/>
        </w:tabs>
        <w:ind w:left="2160" w:hanging="180"/>
      </w:pPr>
    </w:lvl>
    <w:lvl w:ilvl="3" w:tplc="4674276C" w:tentative="1">
      <w:start w:val="1"/>
      <w:numFmt w:val="decimal"/>
      <w:lvlText w:val="%4."/>
      <w:lvlJc w:val="left"/>
      <w:pPr>
        <w:tabs>
          <w:tab w:val="num" w:pos="2880"/>
        </w:tabs>
        <w:ind w:left="2880" w:hanging="360"/>
      </w:pPr>
    </w:lvl>
    <w:lvl w:ilvl="4" w:tplc="C9A8DCD4" w:tentative="1">
      <w:start w:val="1"/>
      <w:numFmt w:val="lowerLetter"/>
      <w:lvlText w:val="%5."/>
      <w:lvlJc w:val="left"/>
      <w:pPr>
        <w:tabs>
          <w:tab w:val="num" w:pos="3600"/>
        </w:tabs>
        <w:ind w:left="3600" w:hanging="360"/>
      </w:pPr>
    </w:lvl>
    <w:lvl w:ilvl="5" w:tplc="590A5FBC" w:tentative="1">
      <w:start w:val="1"/>
      <w:numFmt w:val="lowerRoman"/>
      <w:lvlText w:val="%6."/>
      <w:lvlJc w:val="right"/>
      <w:pPr>
        <w:tabs>
          <w:tab w:val="num" w:pos="4320"/>
        </w:tabs>
        <w:ind w:left="4320" w:hanging="180"/>
      </w:pPr>
    </w:lvl>
    <w:lvl w:ilvl="6" w:tplc="3AB483D6" w:tentative="1">
      <w:start w:val="1"/>
      <w:numFmt w:val="decimal"/>
      <w:lvlText w:val="%7."/>
      <w:lvlJc w:val="left"/>
      <w:pPr>
        <w:tabs>
          <w:tab w:val="num" w:pos="5040"/>
        </w:tabs>
        <w:ind w:left="5040" w:hanging="360"/>
      </w:pPr>
    </w:lvl>
    <w:lvl w:ilvl="7" w:tplc="0D12AEBC" w:tentative="1">
      <w:start w:val="1"/>
      <w:numFmt w:val="lowerLetter"/>
      <w:lvlText w:val="%8."/>
      <w:lvlJc w:val="left"/>
      <w:pPr>
        <w:tabs>
          <w:tab w:val="num" w:pos="5760"/>
        </w:tabs>
        <w:ind w:left="5760" w:hanging="360"/>
      </w:pPr>
    </w:lvl>
    <w:lvl w:ilvl="8" w:tplc="E37E0DDE" w:tentative="1">
      <w:start w:val="1"/>
      <w:numFmt w:val="lowerRoman"/>
      <w:lvlText w:val="%9."/>
      <w:lvlJc w:val="right"/>
      <w:pPr>
        <w:tabs>
          <w:tab w:val="num" w:pos="6480"/>
        </w:tabs>
        <w:ind w:left="6480" w:hanging="180"/>
      </w:pPr>
    </w:lvl>
  </w:abstractNum>
  <w:abstractNum w:abstractNumId="34"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6"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38"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7B31B8"/>
    <w:multiLevelType w:val="hybridMultilevel"/>
    <w:tmpl w:val="354CFEF8"/>
    <w:lvl w:ilvl="0" w:tplc="1668064C">
      <w:start w:val="1"/>
      <w:numFmt w:val="upperRoman"/>
      <w:lvlText w:val="%1."/>
      <w:lvlJc w:val="righ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1" w15:restartNumberingAfterBreak="0">
    <w:nsid w:val="6F8F105A"/>
    <w:multiLevelType w:val="hybridMultilevel"/>
    <w:tmpl w:val="1BA28E02"/>
    <w:lvl w:ilvl="0" w:tplc="5EF8B466">
      <w:start w:val="1"/>
      <w:numFmt w:val="lowerLetter"/>
      <w:lvlText w:val="%1)"/>
      <w:lvlJc w:val="left"/>
      <w:pPr>
        <w:ind w:left="720" w:hanging="360"/>
      </w:pPr>
      <w:rPr>
        <w:rFonts w:hint="default"/>
      </w:rPr>
    </w:lvl>
    <w:lvl w:ilvl="1" w:tplc="3BDCDCC6" w:tentative="1">
      <w:start w:val="1"/>
      <w:numFmt w:val="lowerLetter"/>
      <w:lvlText w:val="%2."/>
      <w:lvlJc w:val="left"/>
      <w:pPr>
        <w:ind w:left="1440" w:hanging="360"/>
      </w:pPr>
    </w:lvl>
    <w:lvl w:ilvl="2" w:tplc="48FECC58" w:tentative="1">
      <w:start w:val="1"/>
      <w:numFmt w:val="lowerRoman"/>
      <w:lvlText w:val="%3."/>
      <w:lvlJc w:val="right"/>
      <w:pPr>
        <w:ind w:left="2160" w:hanging="180"/>
      </w:pPr>
    </w:lvl>
    <w:lvl w:ilvl="3" w:tplc="DCEA96A6" w:tentative="1">
      <w:start w:val="1"/>
      <w:numFmt w:val="decimal"/>
      <w:lvlText w:val="%4."/>
      <w:lvlJc w:val="left"/>
      <w:pPr>
        <w:ind w:left="2880" w:hanging="360"/>
      </w:pPr>
    </w:lvl>
    <w:lvl w:ilvl="4" w:tplc="EAB6F276" w:tentative="1">
      <w:start w:val="1"/>
      <w:numFmt w:val="lowerLetter"/>
      <w:lvlText w:val="%5."/>
      <w:lvlJc w:val="left"/>
      <w:pPr>
        <w:ind w:left="3600" w:hanging="360"/>
      </w:pPr>
    </w:lvl>
    <w:lvl w:ilvl="5" w:tplc="295034A4" w:tentative="1">
      <w:start w:val="1"/>
      <w:numFmt w:val="lowerRoman"/>
      <w:lvlText w:val="%6."/>
      <w:lvlJc w:val="right"/>
      <w:pPr>
        <w:ind w:left="4320" w:hanging="180"/>
      </w:pPr>
    </w:lvl>
    <w:lvl w:ilvl="6" w:tplc="D8D850C2" w:tentative="1">
      <w:start w:val="1"/>
      <w:numFmt w:val="decimal"/>
      <w:lvlText w:val="%7."/>
      <w:lvlJc w:val="left"/>
      <w:pPr>
        <w:ind w:left="5040" w:hanging="360"/>
      </w:pPr>
    </w:lvl>
    <w:lvl w:ilvl="7" w:tplc="AB685EEE" w:tentative="1">
      <w:start w:val="1"/>
      <w:numFmt w:val="lowerLetter"/>
      <w:lvlText w:val="%8."/>
      <w:lvlJc w:val="left"/>
      <w:pPr>
        <w:ind w:left="5760" w:hanging="360"/>
      </w:pPr>
    </w:lvl>
    <w:lvl w:ilvl="8" w:tplc="40184910" w:tentative="1">
      <w:start w:val="1"/>
      <w:numFmt w:val="lowerRoman"/>
      <w:lvlText w:val="%9."/>
      <w:lvlJc w:val="right"/>
      <w:pPr>
        <w:ind w:left="6480" w:hanging="180"/>
      </w:pPr>
    </w:lvl>
  </w:abstractNum>
  <w:abstractNum w:abstractNumId="42"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3" w15:restartNumberingAfterBreak="0">
    <w:nsid w:val="72A57DA3"/>
    <w:multiLevelType w:val="hybridMultilevel"/>
    <w:tmpl w:val="BBE6F368"/>
    <w:lvl w:ilvl="0" w:tplc="553EC438">
      <w:start w:val="1"/>
      <w:numFmt w:val="lowerLetter"/>
      <w:lvlText w:val="%1)"/>
      <w:lvlJc w:val="left"/>
      <w:pPr>
        <w:tabs>
          <w:tab w:val="num" w:pos="720"/>
        </w:tabs>
        <w:ind w:left="720" w:hanging="360"/>
      </w:pPr>
      <w:rPr>
        <w:rFonts w:cs="MS Mincho" w:hint="default"/>
      </w:rPr>
    </w:lvl>
    <w:lvl w:ilvl="1" w:tplc="0D36463A">
      <w:start w:val="1"/>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7EE855B0"/>
    <w:multiLevelType w:val="multilevel"/>
    <w:tmpl w:val="17B82DD0"/>
    <w:lvl w:ilvl="0">
      <w:start w:val="10"/>
      <w:numFmt w:val="decimal"/>
      <w:lvlText w:val="%1"/>
      <w:lvlJc w:val="left"/>
      <w:pPr>
        <w:ind w:left="1211"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16cid:durableId="2030715677">
    <w:abstractNumId w:val="35"/>
  </w:num>
  <w:num w:numId="2" w16cid:durableId="1715301524">
    <w:abstractNumId w:val="24"/>
  </w:num>
  <w:num w:numId="3" w16cid:durableId="607398304">
    <w:abstractNumId w:val="46"/>
  </w:num>
  <w:num w:numId="4" w16cid:durableId="548733601">
    <w:abstractNumId w:val="39"/>
  </w:num>
  <w:num w:numId="5" w16cid:durableId="394427375">
    <w:abstractNumId w:val="40"/>
  </w:num>
  <w:num w:numId="6" w16cid:durableId="940071914">
    <w:abstractNumId w:val="43"/>
  </w:num>
  <w:num w:numId="7" w16cid:durableId="1643383180">
    <w:abstractNumId w:val="33"/>
  </w:num>
  <w:num w:numId="8" w16cid:durableId="2100638680">
    <w:abstractNumId w:val="11"/>
  </w:num>
  <w:num w:numId="9" w16cid:durableId="1548955731">
    <w:abstractNumId w:val="12"/>
  </w:num>
  <w:num w:numId="10" w16cid:durableId="1371875444">
    <w:abstractNumId w:val="14"/>
  </w:num>
  <w:num w:numId="11" w16cid:durableId="383144124">
    <w:abstractNumId w:val="4"/>
  </w:num>
  <w:num w:numId="12" w16cid:durableId="837621834">
    <w:abstractNumId w:val="15"/>
  </w:num>
  <w:num w:numId="13" w16cid:durableId="711081442">
    <w:abstractNumId w:val="41"/>
  </w:num>
  <w:num w:numId="14" w16cid:durableId="899679668">
    <w:abstractNumId w:val="6"/>
  </w:num>
  <w:num w:numId="15" w16cid:durableId="580800761">
    <w:abstractNumId w:val="7"/>
  </w:num>
  <w:num w:numId="16" w16cid:durableId="7143735">
    <w:abstractNumId w:val="22"/>
  </w:num>
  <w:num w:numId="17" w16cid:durableId="181943574">
    <w:abstractNumId w:val="20"/>
  </w:num>
  <w:num w:numId="18" w16cid:durableId="1488596690">
    <w:abstractNumId w:val="13"/>
  </w:num>
  <w:num w:numId="19" w16cid:durableId="152720223">
    <w:abstractNumId w:val="27"/>
  </w:num>
  <w:num w:numId="20" w16cid:durableId="1152483040">
    <w:abstractNumId w:val="17"/>
  </w:num>
  <w:num w:numId="21" w16cid:durableId="1822504339">
    <w:abstractNumId w:val="5"/>
  </w:num>
  <w:num w:numId="22" w16cid:durableId="1507748316">
    <w:abstractNumId w:val="31"/>
  </w:num>
  <w:num w:numId="23" w16cid:durableId="388454784">
    <w:abstractNumId w:val="36"/>
  </w:num>
  <w:num w:numId="24" w16cid:durableId="512695645">
    <w:abstractNumId w:val="0"/>
  </w:num>
  <w:num w:numId="25" w16cid:durableId="1975402999">
    <w:abstractNumId w:val="30"/>
  </w:num>
  <w:num w:numId="26" w16cid:durableId="41709372">
    <w:abstractNumId w:val="25"/>
  </w:num>
  <w:num w:numId="27" w16cid:durableId="1449474872">
    <w:abstractNumId w:val="16"/>
  </w:num>
  <w:num w:numId="28" w16cid:durableId="1580363187">
    <w:abstractNumId w:val="9"/>
  </w:num>
  <w:num w:numId="29" w16cid:durableId="459808148">
    <w:abstractNumId w:val="2"/>
  </w:num>
  <w:num w:numId="30" w16cid:durableId="17509946">
    <w:abstractNumId w:val="37"/>
  </w:num>
  <w:num w:numId="31" w16cid:durableId="1663269881">
    <w:abstractNumId w:val="19"/>
  </w:num>
  <w:num w:numId="32" w16cid:durableId="507329232">
    <w:abstractNumId w:val="1"/>
  </w:num>
  <w:num w:numId="33" w16cid:durableId="128213453">
    <w:abstractNumId w:val="8"/>
  </w:num>
  <w:num w:numId="34" w16cid:durableId="1151755885">
    <w:abstractNumId w:val="26"/>
  </w:num>
  <w:num w:numId="35" w16cid:durableId="1210727488">
    <w:abstractNumId w:val="3"/>
  </w:num>
  <w:num w:numId="36" w16cid:durableId="1609387000">
    <w:abstractNumId w:val="10"/>
  </w:num>
  <w:num w:numId="37" w16cid:durableId="749234600">
    <w:abstractNumId w:val="29"/>
  </w:num>
  <w:num w:numId="38" w16cid:durableId="183834065">
    <w:abstractNumId w:val="18"/>
  </w:num>
  <w:num w:numId="39" w16cid:durableId="1445807633">
    <w:abstractNumId w:val="32"/>
  </w:num>
  <w:num w:numId="40" w16cid:durableId="1261714355">
    <w:abstractNumId w:val="21"/>
  </w:num>
  <w:num w:numId="41" w16cid:durableId="2067140858">
    <w:abstractNumId w:val="42"/>
  </w:num>
  <w:num w:numId="42" w16cid:durableId="1111627266">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449999">
    <w:abstractNumId w:val="23"/>
  </w:num>
  <w:num w:numId="44" w16cid:durableId="952635675">
    <w:abstractNumId w:val="28"/>
  </w:num>
  <w:num w:numId="45" w16cid:durableId="1743260129">
    <w:abstractNumId w:val="38"/>
  </w:num>
  <w:num w:numId="46" w16cid:durableId="846872334">
    <w:abstractNumId w:val="34"/>
  </w:num>
  <w:num w:numId="47" w16cid:durableId="952832063">
    <w:abstractNumId w:val="4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8AB"/>
    <w:rsid w:val="000013A4"/>
    <w:rsid w:val="00001D73"/>
    <w:rsid w:val="000063F4"/>
    <w:rsid w:val="000066B9"/>
    <w:rsid w:val="00014D27"/>
    <w:rsid w:val="00017D18"/>
    <w:rsid w:val="000218D1"/>
    <w:rsid w:val="0002219F"/>
    <w:rsid w:val="00023A30"/>
    <w:rsid w:val="00023FF5"/>
    <w:rsid w:val="00027D01"/>
    <w:rsid w:val="00030EC8"/>
    <w:rsid w:val="00034961"/>
    <w:rsid w:val="00043C83"/>
    <w:rsid w:val="00046BA8"/>
    <w:rsid w:val="00051C34"/>
    <w:rsid w:val="00055B58"/>
    <w:rsid w:val="00055D7C"/>
    <w:rsid w:val="00056BAF"/>
    <w:rsid w:val="000628CB"/>
    <w:rsid w:val="00063F66"/>
    <w:rsid w:val="0006505C"/>
    <w:rsid w:val="00065E5E"/>
    <w:rsid w:val="0007377C"/>
    <w:rsid w:val="000746F6"/>
    <w:rsid w:val="00074AEF"/>
    <w:rsid w:val="000754D5"/>
    <w:rsid w:val="00075F89"/>
    <w:rsid w:val="00076931"/>
    <w:rsid w:val="00077DE6"/>
    <w:rsid w:val="00083C50"/>
    <w:rsid w:val="00087F7A"/>
    <w:rsid w:val="0009052D"/>
    <w:rsid w:val="00090957"/>
    <w:rsid w:val="00090EC5"/>
    <w:rsid w:val="000A6118"/>
    <w:rsid w:val="000B373C"/>
    <w:rsid w:val="000B5525"/>
    <w:rsid w:val="000C01AD"/>
    <w:rsid w:val="000C0A71"/>
    <w:rsid w:val="000C539D"/>
    <w:rsid w:val="000C59B1"/>
    <w:rsid w:val="000C789B"/>
    <w:rsid w:val="000C7A80"/>
    <w:rsid w:val="000D0406"/>
    <w:rsid w:val="000D358B"/>
    <w:rsid w:val="000D385B"/>
    <w:rsid w:val="000D768A"/>
    <w:rsid w:val="000D7857"/>
    <w:rsid w:val="000F15C8"/>
    <w:rsid w:val="000F7CB3"/>
    <w:rsid w:val="00105967"/>
    <w:rsid w:val="0010620F"/>
    <w:rsid w:val="00107CA3"/>
    <w:rsid w:val="00114A2A"/>
    <w:rsid w:val="00115DCB"/>
    <w:rsid w:val="00115E64"/>
    <w:rsid w:val="00116302"/>
    <w:rsid w:val="00127D0E"/>
    <w:rsid w:val="00135155"/>
    <w:rsid w:val="00135FE0"/>
    <w:rsid w:val="001420A7"/>
    <w:rsid w:val="00142DBF"/>
    <w:rsid w:val="00143A9A"/>
    <w:rsid w:val="001441D0"/>
    <w:rsid w:val="00146353"/>
    <w:rsid w:val="00153B87"/>
    <w:rsid w:val="00156704"/>
    <w:rsid w:val="00156B9C"/>
    <w:rsid w:val="00161654"/>
    <w:rsid w:val="001624DB"/>
    <w:rsid w:val="00164E33"/>
    <w:rsid w:val="001650A9"/>
    <w:rsid w:val="00167C71"/>
    <w:rsid w:val="00180DA8"/>
    <w:rsid w:val="00186143"/>
    <w:rsid w:val="001877C6"/>
    <w:rsid w:val="0019068E"/>
    <w:rsid w:val="001A0304"/>
    <w:rsid w:val="001A130D"/>
    <w:rsid w:val="001A484A"/>
    <w:rsid w:val="001A576B"/>
    <w:rsid w:val="001A6229"/>
    <w:rsid w:val="001B2069"/>
    <w:rsid w:val="001B4ED8"/>
    <w:rsid w:val="001C2AD0"/>
    <w:rsid w:val="001C52B0"/>
    <w:rsid w:val="001C59BE"/>
    <w:rsid w:val="001C6B67"/>
    <w:rsid w:val="001D007D"/>
    <w:rsid w:val="001D14DB"/>
    <w:rsid w:val="001D1F0B"/>
    <w:rsid w:val="001D46FD"/>
    <w:rsid w:val="001E03BE"/>
    <w:rsid w:val="001E160C"/>
    <w:rsid w:val="001E1990"/>
    <w:rsid w:val="001E4A7B"/>
    <w:rsid w:val="001E6B7E"/>
    <w:rsid w:val="001F189F"/>
    <w:rsid w:val="001F43A4"/>
    <w:rsid w:val="002003BC"/>
    <w:rsid w:val="00200E10"/>
    <w:rsid w:val="00202687"/>
    <w:rsid w:val="0020503B"/>
    <w:rsid w:val="00206C42"/>
    <w:rsid w:val="00211FDE"/>
    <w:rsid w:val="00212275"/>
    <w:rsid w:val="00217633"/>
    <w:rsid w:val="00217CEB"/>
    <w:rsid w:val="002226D5"/>
    <w:rsid w:val="0022614A"/>
    <w:rsid w:val="00226572"/>
    <w:rsid w:val="00230A4F"/>
    <w:rsid w:val="002341D2"/>
    <w:rsid w:val="002363ED"/>
    <w:rsid w:val="00237B02"/>
    <w:rsid w:val="002431B4"/>
    <w:rsid w:val="0024496B"/>
    <w:rsid w:val="00252FA2"/>
    <w:rsid w:val="00257717"/>
    <w:rsid w:val="00257F08"/>
    <w:rsid w:val="00260352"/>
    <w:rsid w:val="00260FF2"/>
    <w:rsid w:val="00262309"/>
    <w:rsid w:val="00262399"/>
    <w:rsid w:val="00264A5A"/>
    <w:rsid w:val="002745F7"/>
    <w:rsid w:val="002825BB"/>
    <w:rsid w:val="0029343C"/>
    <w:rsid w:val="00294F08"/>
    <w:rsid w:val="002A0592"/>
    <w:rsid w:val="002A2875"/>
    <w:rsid w:val="002A4571"/>
    <w:rsid w:val="002A5D30"/>
    <w:rsid w:val="002A66D6"/>
    <w:rsid w:val="002A7842"/>
    <w:rsid w:val="002B293D"/>
    <w:rsid w:val="002B2BBD"/>
    <w:rsid w:val="002C00C4"/>
    <w:rsid w:val="002D33D3"/>
    <w:rsid w:val="002D3C25"/>
    <w:rsid w:val="002E0221"/>
    <w:rsid w:val="002E0D45"/>
    <w:rsid w:val="002E0EB7"/>
    <w:rsid w:val="002F220A"/>
    <w:rsid w:val="002F71F9"/>
    <w:rsid w:val="00306743"/>
    <w:rsid w:val="003078E3"/>
    <w:rsid w:val="00315BDB"/>
    <w:rsid w:val="00317271"/>
    <w:rsid w:val="00317C26"/>
    <w:rsid w:val="00331EEB"/>
    <w:rsid w:val="00333024"/>
    <w:rsid w:val="003332A6"/>
    <w:rsid w:val="0033561D"/>
    <w:rsid w:val="0034105F"/>
    <w:rsid w:val="003424C6"/>
    <w:rsid w:val="0035314B"/>
    <w:rsid w:val="003531F8"/>
    <w:rsid w:val="00355471"/>
    <w:rsid w:val="00355ABF"/>
    <w:rsid w:val="00356D07"/>
    <w:rsid w:val="003607DE"/>
    <w:rsid w:val="00360B80"/>
    <w:rsid w:val="003627FC"/>
    <w:rsid w:val="00362C22"/>
    <w:rsid w:val="0037227E"/>
    <w:rsid w:val="00375F67"/>
    <w:rsid w:val="00375F98"/>
    <w:rsid w:val="003860B8"/>
    <w:rsid w:val="00387B01"/>
    <w:rsid w:val="003902AD"/>
    <w:rsid w:val="00390CE4"/>
    <w:rsid w:val="00390E33"/>
    <w:rsid w:val="003911B7"/>
    <w:rsid w:val="00394BB7"/>
    <w:rsid w:val="00394E67"/>
    <w:rsid w:val="003A085D"/>
    <w:rsid w:val="003A50AF"/>
    <w:rsid w:val="003B1B5D"/>
    <w:rsid w:val="003B7596"/>
    <w:rsid w:val="003C320B"/>
    <w:rsid w:val="003C4742"/>
    <w:rsid w:val="003C4D05"/>
    <w:rsid w:val="003C7491"/>
    <w:rsid w:val="003C7EFC"/>
    <w:rsid w:val="003D2D8F"/>
    <w:rsid w:val="003D31DD"/>
    <w:rsid w:val="003D3AB1"/>
    <w:rsid w:val="003E1D30"/>
    <w:rsid w:val="003E31DD"/>
    <w:rsid w:val="003E6A01"/>
    <w:rsid w:val="003F6438"/>
    <w:rsid w:val="003F694E"/>
    <w:rsid w:val="003F70AA"/>
    <w:rsid w:val="00400F4C"/>
    <w:rsid w:val="00401A46"/>
    <w:rsid w:val="00403D5F"/>
    <w:rsid w:val="00405D78"/>
    <w:rsid w:val="00406A9A"/>
    <w:rsid w:val="00407CA9"/>
    <w:rsid w:val="004137F8"/>
    <w:rsid w:val="00417E38"/>
    <w:rsid w:val="00421A46"/>
    <w:rsid w:val="004255C5"/>
    <w:rsid w:val="00427BED"/>
    <w:rsid w:val="004324E6"/>
    <w:rsid w:val="00434E5B"/>
    <w:rsid w:val="0044467B"/>
    <w:rsid w:val="004446C1"/>
    <w:rsid w:val="00447267"/>
    <w:rsid w:val="00454FD5"/>
    <w:rsid w:val="00457B82"/>
    <w:rsid w:val="00464810"/>
    <w:rsid w:val="00464FA1"/>
    <w:rsid w:val="00466D38"/>
    <w:rsid w:val="00466ED7"/>
    <w:rsid w:val="00467B91"/>
    <w:rsid w:val="004715EB"/>
    <w:rsid w:val="004768EF"/>
    <w:rsid w:val="004768FB"/>
    <w:rsid w:val="004842DF"/>
    <w:rsid w:val="00484F4E"/>
    <w:rsid w:val="00485E86"/>
    <w:rsid w:val="00491618"/>
    <w:rsid w:val="00493B92"/>
    <w:rsid w:val="00494371"/>
    <w:rsid w:val="00497AF6"/>
    <w:rsid w:val="004A4A9A"/>
    <w:rsid w:val="004A5B26"/>
    <w:rsid w:val="004B1F81"/>
    <w:rsid w:val="004B5122"/>
    <w:rsid w:val="004B58E7"/>
    <w:rsid w:val="004B78A0"/>
    <w:rsid w:val="004C14C6"/>
    <w:rsid w:val="004C5598"/>
    <w:rsid w:val="004C6F2E"/>
    <w:rsid w:val="004D2330"/>
    <w:rsid w:val="004D3A0F"/>
    <w:rsid w:val="004D5860"/>
    <w:rsid w:val="004D70C7"/>
    <w:rsid w:val="004D71AC"/>
    <w:rsid w:val="004E2538"/>
    <w:rsid w:val="004E4EB5"/>
    <w:rsid w:val="004E5EDF"/>
    <w:rsid w:val="004E746A"/>
    <w:rsid w:val="004F3311"/>
    <w:rsid w:val="004F4CD1"/>
    <w:rsid w:val="005007CC"/>
    <w:rsid w:val="005024B3"/>
    <w:rsid w:val="00502D48"/>
    <w:rsid w:val="005065D6"/>
    <w:rsid w:val="0051019F"/>
    <w:rsid w:val="00511011"/>
    <w:rsid w:val="005144D0"/>
    <w:rsid w:val="00516B5A"/>
    <w:rsid w:val="00516BBA"/>
    <w:rsid w:val="00516CE9"/>
    <w:rsid w:val="00517BEF"/>
    <w:rsid w:val="005307D1"/>
    <w:rsid w:val="00532B7D"/>
    <w:rsid w:val="005335A8"/>
    <w:rsid w:val="00534AC0"/>
    <w:rsid w:val="00540F09"/>
    <w:rsid w:val="0054179F"/>
    <w:rsid w:val="00547048"/>
    <w:rsid w:val="005475AE"/>
    <w:rsid w:val="00551870"/>
    <w:rsid w:val="0055235B"/>
    <w:rsid w:val="00553809"/>
    <w:rsid w:val="00555B47"/>
    <w:rsid w:val="00560CED"/>
    <w:rsid w:val="00565653"/>
    <w:rsid w:val="00574A7A"/>
    <w:rsid w:val="00574CF0"/>
    <w:rsid w:val="005773B1"/>
    <w:rsid w:val="00581B57"/>
    <w:rsid w:val="00581B92"/>
    <w:rsid w:val="005845C9"/>
    <w:rsid w:val="0058577C"/>
    <w:rsid w:val="00586724"/>
    <w:rsid w:val="00592D37"/>
    <w:rsid w:val="00594EDD"/>
    <w:rsid w:val="00596014"/>
    <w:rsid w:val="005A7119"/>
    <w:rsid w:val="005B315D"/>
    <w:rsid w:val="005B581A"/>
    <w:rsid w:val="005B7450"/>
    <w:rsid w:val="005C4C4C"/>
    <w:rsid w:val="005D24CD"/>
    <w:rsid w:val="005D35ED"/>
    <w:rsid w:val="005D40BD"/>
    <w:rsid w:val="005D52B6"/>
    <w:rsid w:val="005D5414"/>
    <w:rsid w:val="005E1428"/>
    <w:rsid w:val="005F0105"/>
    <w:rsid w:val="005F0669"/>
    <w:rsid w:val="005F290D"/>
    <w:rsid w:val="0060066D"/>
    <w:rsid w:val="0060665D"/>
    <w:rsid w:val="00610FDB"/>
    <w:rsid w:val="00614E4F"/>
    <w:rsid w:val="0061607F"/>
    <w:rsid w:val="006160D1"/>
    <w:rsid w:val="006177B3"/>
    <w:rsid w:val="006224F7"/>
    <w:rsid w:val="00626982"/>
    <w:rsid w:val="006346FE"/>
    <w:rsid w:val="00636197"/>
    <w:rsid w:val="00644511"/>
    <w:rsid w:val="0064610A"/>
    <w:rsid w:val="00647728"/>
    <w:rsid w:val="006509E3"/>
    <w:rsid w:val="00652FAE"/>
    <w:rsid w:val="00656BD1"/>
    <w:rsid w:val="00661158"/>
    <w:rsid w:val="006619D0"/>
    <w:rsid w:val="00665360"/>
    <w:rsid w:val="00680537"/>
    <w:rsid w:val="00680DB0"/>
    <w:rsid w:val="00680F03"/>
    <w:rsid w:val="006921D9"/>
    <w:rsid w:val="006937E4"/>
    <w:rsid w:val="006944DF"/>
    <w:rsid w:val="00697656"/>
    <w:rsid w:val="00697A96"/>
    <w:rsid w:val="006A14B7"/>
    <w:rsid w:val="006A235B"/>
    <w:rsid w:val="006A5A48"/>
    <w:rsid w:val="006A7F25"/>
    <w:rsid w:val="006B3421"/>
    <w:rsid w:val="006B5A86"/>
    <w:rsid w:val="006B5FD5"/>
    <w:rsid w:val="006C163D"/>
    <w:rsid w:val="006C37C8"/>
    <w:rsid w:val="006C4EA7"/>
    <w:rsid w:val="006C5E1A"/>
    <w:rsid w:val="006D0E63"/>
    <w:rsid w:val="006D58CF"/>
    <w:rsid w:val="006D5AE0"/>
    <w:rsid w:val="006F75DD"/>
    <w:rsid w:val="00701B3F"/>
    <w:rsid w:val="00702AFA"/>
    <w:rsid w:val="00703F0C"/>
    <w:rsid w:val="00704837"/>
    <w:rsid w:val="007110E7"/>
    <w:rsid w:val="00711C50"/>
    <w:rsid w:val="00712F03"/>
    <w:rsid w:val="00713A52"/>
    <w:rsid w:val="0071514F"/>
    <w:rsid w:val="00716977"/>
    <w:rsid w:val="00716AF9"/>
    <w:rsid w:val="007218FF"/>
    <w:rsid w:val="0072314E"/>
    <w:rsid w:val="00723161"/>
    <w:rsid w:val="007238D1"/>
    <w:rsid w:val="00724806"/>
    <w:rsid w:val="007250C9"/>
    <w:rsid w:val="00730B34"/>
    <w:rsid w:val="007341E9"/>
    <w:rsid w:val="00735CD7"/>
    <w:rsid w:val="007360E0"/>
    <w:rsid w:val="00737FBD"/>
    <w:rsid w:val="0074268D"/>
    <w:rsid w:val="00745094"/>
    <w:rsid w:val="00746548"/>
    <w:rsid w:val="007505F5"/>
    <w:rsid w:val="007532C8"/>
    <w:rsid w:val="0075748F"/>
    <w:rsid w:val="00766792"/>
    <w:rsid w:val="00770327"/>
    <w:rsid w:val="007719A9"/>
    <w:rsid w:val="00771B4E"/>
    <w:rsid w:val="00772211"/>
    <w:rsid w:val="00775F40"/>
    <w:rsid w:val="00776D3C"/>
    <w:rsid w:val="00781CD8"/>
    <w:rsid w:val="00784821"/>
    <w:rsid w:val="00787C89"/>
    <w:rsid w:val="00790912"/>
    <w:rsid w:val="00791DB8"/>
    <w:rsid w:val="00793CFD"/>
    <w:rsid w:val="007A13BB"/>
    <w:rsid w:val="007A1722"/>
    <w:rsid w:val="007A6D74"/>
    <w:rsid w:val="007B3AD9"/>
    <w:rsid w:val="007C01D8"/>
    <w:rsid w:val="007C0523"/>
    <w:rsid w:val="007C23BA"/>
    <w:rsid w:val="007C26DD"/>
    <w:rsid w:val="007C5B05"/>
    <w:rsid w:val="007E18C0"/>
    <w:rsid w:val="007E1908"/>
    <w:rsid w:val="007E1C26"/>
    <w:rsid w:val="007E1E65"/>
    <w:rsid w:val="007E2041"/>
    <w:rsid w:val="007E76A4"/>
    <w:rsid w:val="007F2FEA"/>
    <w:rsid w:val="007F6D29"/>
    <w:rsid w:val="00803216"/>
    <w:rsid w:val="008068F8"/>
    <w:rsid w:val="008161E3"/>
    <w:rsid w:val="008170E8"/>
    <w:rsid w:val="0082377C"/>
    <w:rsid w:val="00825490"/>
    <w:rsid w:val="00825B35"/>
    <w:rsid w:val="00842322"/>
    <w:rsid w:val="00855464"/>
    <w:rsid w:val="008613D7"/>
    <w:rsid w:val="0086191C"/>
    <w:rsid w:val="00862A36"/>
    <w:rsid w:val="0086305F"/>
    <w:rsid w:val="0086588C"/>
    <w:rsid w:val="0087130B"/>
    <w:rsid w:val="00872E5A"/>
    <w:rsid w:val="008854E8"/>
    <w:rsid w:val="00886D2B"/>
    <w:rsid w:val="00892FE4"/>
    <w:rsid w:val="00894199"/>
    <w:rsid w:val="00895B80"/>
    <w:rsid w:val="00895F34"/>
    <w:rsid w:val="008A3CC4"/>
    <w:rsid w:val="008A44A0"/>
    <w:rsid w:val="008A7D84"/>
    <w:rsid w:val="008B15C8"/>
    <w:rsid w:val="008B4C77"/>
    <w:rsid w:val="008B5BDF"/>
    <w:rsid w:val="008B7989"/>
    <w:rsid w:val="008C3E7E"/>
    <w:rsid w:val="008C5FC7"/>
    <w:rsid w:val="008D2F51"/>
    <w:rsid w:val="008D409D"/>
    <w:rsid w:val="008D4A24"/>
    <w:rsid w:val="008E16E5"/>
    <w:rsid w:val="008E340E"/>
    <w:rsid w:val="008E427F"/>
    <w:rsid w:val="008F30BA"/>
    <w:rsid w:val="00902502"/>
    <w:rsid w:val="00905106"/>
    <w:rsid w:val="00907EE1"/>
    <w:rsid w:val="009104F8"/>
    <w:rsid w:val="00911F0C"/>
    <w:rsid w:val="0091717D"/>
    <w:rsid w:val="00927329"/>
    <w:rsid w:val="00930125"/>
    <w:rsid w:val="00933E7F"/>
    <w:rsid w:val="00937AF4"/>
    <w:rsid w:val="00940DF2"/>
    <w:rsid w:val="00950B8D"/>
    <w:rsid w:val="00954381"/>
    <w:rsid w:val="0095566A"/>
    <w:rsid w:val="00964513"/>
    <w:rsid w:val="00966126"/>
    <w:rsid w:val="00966225"/>
    <w:rsid w:val="009706DF"/>
    <w:rsid w:val="00970DC0"/>
    <w:rsid w:val="009712FC"/>
    <w:rsid w:val="0097169F"/>
    <w:rsid w:val="009726E5"/>
    <w:rsid w:val="009739F1"/>
    <w:rsid w:val="00974FA8"/>
    <w:rsid w:val="00980FFE"/>
    <w:rsid w:val="00981A26"/>
    <w:rsid w:val="00982576"/>
    <w:rsid w:val="009829D2"/>
    <w:rsid w:val="009853E1"/>
    <w:rsid w:val="00987B28"/>
    <w:rsid w:val="009947BC"/>
    <w:rsid w:val="009A0996"/>
    <w:rsid w:val="009A0A55"/>
    <w:rsid w:val="009A5484"/>
    <w:rsid w:val="009A6A27"/>
    <w:rsid w:val="009B3493"/>
    <w:rsid w:val="009B38C2"/>
    <w:rsid w:val="009B6520"/>
    <w:rsid w:val="009B7D1D"/>
    <w:rsid w:val="009C10B0"/>
    <w:rsid w:val="009C160E"/>
    <w:rsid w:val="009D00F6"/>
    <w:rsid w:val="009D102D"/>
    <w:rsid w:val="009D1D65"/>
    <w:rsid w:val="009D6137"/>
    <w:rsid w:val="009D649C"/>
    <w:rsid w:val="009E3612"/>
    <w:rsid w:val="009E3CF3"/>
    <w:rsid w:val="009E7CEC"/>
    <w:rsid w:val="009F4BE8"/>
    <w:rsid w:val="009F6ACE"/>
    <w:rsid w:val="00A0192C"/>
    <w:rsid w:val="00A046D1"/>
    <w:rsid w:val="00A05377"/>
    <w:rsid w:val="00A1613D"/>
    <w:rsid w:val="00A17ABF"/>
    <w:rsid w:val="00A207DD"/>
    <w:rsid w:val="00A272BC"/>
    <w:rsid w:val="00A33BBC"/>
    <w:rsid w:val="00A37DFC"/>
    <w:rsid w:val="00A4190A"/>
    <w:rsid w:val="00A41D44"/>
    <w:rsid w:val="00A44B27"/>
    <w:rsid w:val="00A4506B"/>
    <w:rsid w:val="00A46728"/>
    <w:rsid w:val="00A47000"/>
    <w:rsid w:val="00A51161"/>
    <w:rsid w:val="00A5251A"/>
    <w:rsid w:val="00A55D83"/>
    <w:rsid w:val="00A57949"/>
    <w:rsid w:val="00A61530"/>
    <w:rsid w:val="00A636A8"/>
    <w:rsid w:val="00A64FC6"/>
    <w:rsid w:val="00A65943"/>
    <w:rsid w:val="00A665CE"/>
    <w:rsid w:val="00A67197"/>
    <w:rsid w:val="00A67874"/>
    <w:rsid w:val="00A70948"/>
    <w:rsid w:val="00A748AE"/>
    <w:rsid w:val="00A76DF3"/>
    <w:rsid w:val="00A80FBD"/>
    <w:rsid w:val="00A81CED"/>
    <w:rsid w:val="00A82AD5"/>
    <w:rsid w:val="00A833B7"/>
    <w:rsid w:val="00A908A3"/>
    <w:rsid w:val="00A9297D"/>
    <w:rsid w:val="00A93B5F"/>
    <w:rsid w:val="00A965D6"/>
    <w:rsid w:val="00A967E0"/>
    <w:rsid w:val="00AA1CAC"/>
    <w:rsid w:val="00AA251F"/>
    <w:rsid w:val="00AA29CC"/>
    <w:rsid w:val="00AA4AB0"/>
    <w:rsid w:val="00AA654A"/>
    <w:rsid w:val="00AB45BC"/>
    <w:rsid w:val="00AB5F27"/>
    <w:rsid w:val="00AB6A70"/>
    <w:rsid w:val="00AC22F1"/>
    <w:rsid w:val="00AC3077"/>
    <w:rsid w:val="00AC51C1"/>
    <w:rsid w:val="00AC6AD6"/>
    <w:rsid w:val="00AC6AE8"/>
    <w:rsid w:val="00AD1A9D"/>
    <w:rsid w:val="00AD3879"/>
    <w:rsid w:val="00AD57F4"/>
    <w:rsid w:val="00AE02A7"/>
    <w:rsid w:val="00AE034F"/>
    <w:rsid w:val="00AE1F4F"/>
    <w:rsid w:val="00AE5E4D"/>
    <w:rsid w:val="00AE7170"/>
    <w:rsid w:val="00AF32C1"/>
    <w:rsid w:val="00AF60BB"/>
    <w:rsid w:val="00B00A64"/>
    <w:rsid w:val="00B0577D"/>
    <w:rsid w:val="00B21D61"/>
    <w:rsid w:val="00B24B4B"/>
    <w:rsid w:val="00B25D08"/>
    <w:rsid w:val="00B30788"/>
    <w:rsid w:val="00B30EEB"/>
    <w:rsid w:val="00B3330B"/>
    <w:rsid w:val="00B4707F"/>
    <w:rsid w:val="00B51574"/>
    <w:rsid w:val="00B53B4E"/>
    <w:rsid w:val="00B5758E"/>
    <w:rsid w:val="00B60F1E"/>
    <w:rsid w:val="00B61DF5"/>
    <w:rsid w:val="00B67719"/>
    <w:rsid w:val="00B7019A"/>
    <w:rsid w:val="00B708AB"/>
    <w:rsid w:val="00B76C4B"/>
    <w:rsid w:val="00B77642"/>
    <w:rsid w:val="00B81C5E"/>
    <w:rsid w:val="00B82740"/>
    <w:rsid w:val="00B82B95"/>
    <w:rsid w:val="00B84C07"/>
    <w:rsid w:val="00B926E9"/>
    <w:rsid w:val="00B943FC"/>
    <w:rsid w:val="00B964F3"/>
    <w:rsid w:val="00BA2706"/>
    <w:rsid w:val="00BA6A6C"/>
    <w:rsid w:val="00BA7D0E"/>
    <w:rsid w:val="00BB4A51"/>
    <w:rsid w:val="00BB67C8"/>
    <w:rsid w:val="00BC28FF"/>
    <w:rsid w:val="00BC68E1"/>
    <w:rsid w:val="00BD0B33"/>
    <w:rsid w:val="00BD25C9"/>
    <w:rsid w:val="00BD7D48"/>
    <w:rsid w:val="00BE0009"/>
    <w:rsid w:val="00BF6949"/>
    <w:rsid w:val="00C00239"/>
    <w:rsid w:val="00C04990"/>
    <w:rsid w:val="00C0554C"/>
    <w:rsid w:val="00C0626C"/>
    <w:rsid w:val="00C13A69"/>
    <w:rsid w:val="00C141D0"/>
    <w:rsid w:val="00C178C3"/>
    <w:rsid w:val="00C2085B"/>
    <w:rsid w:val="00C209B0"/>
    <w:rsid w:val="00C22365"/>
    <w:rsid w:val="00C26660"/>
    <w:rsid w:val="00C268DE"/>
    <w:rsid w:val="00C2780D"/>
    <w:rsid w:val="00C301C7"/>
    <w:rsid w:val="00C30B2F"/>
    <w:rsid w:val="00C352CE"/>
    <w:rsid w:val="00C377E5"/>
    <w:rsid w:val="00C413A2"/>
    <w:rsid w:val="00C42E44"/>
    <w:rsid w:val="00C4389D"/>
    <w:rsid w:val="00C4698F"/>
    <w:rsid w:val="00C4739E"/>
    <w:rsid w:val="00C5096E"/>
    <w:rsid w:val="00C55150"/>
    <w:rsid w:val="00C61468"/>
    <w:rsid w:val="00C65BA4"/>
    <w:rsid w:val="00C67E62"/>
    <w:rsid w:val="00C7228B"/>
    <w:rsid w:val="00C74376"/>
    <w:rsid w:val="00C775BE"/>
    <w:rsid w:val="00C77B4B"/>
    <w:rsid w:val="00C83FF9"/>
    <w:rsid w:val="00C925AF"/>
    <w:rsid w:val="00C943C6"/>
    <w:rsid w:val="00C95145"/>
    <w:rsid w:val="00C974DE"/>
    <w:rsid w:val="00CA240A"/>
    <w:rsid w:val="00CA48C4"/>
    <w:rsid w:val="00CA5427"/>
    <w:rsid w:val="00CB605F"/>
    <w:rsid w:val="00CC084C"/>
    <w:rsid w:val="00CC0B22"/>
    <w:rsid w:val="00CC3900"/>
    <w:rsid w:val="00CD03FA"/>
    <w:rsid w:val="00CD5AC5"/>
    <w:rsid w:val="00CD5AFF"/>
    <w:rsid w:val="00CE0253"/>
    <w:rsid w:val="00CE11D7"/>
    <w:rsid w:val="00CE2C0C"/>
    <w:rsid w:val="00CE378A"/>
    <w:rsid w:val="00CE5F9A"/>
    <w:rsid w:val="00CE74FB"/>
    <w:rsid w:val="00CF5852"/>
    <w:rsid w:val="00D003A3"/>
    <w:rsid w:val="00D02EFE"/>
    <w:rsid w:val="00D03C97"/>
    <w:rsid w:val="00D05FBB"/>
    <w:rsid w:val="00D10AA0"/>
    <w:rsid w:val="00D10C1A"/>
    <w:rsid w:val="00D12AF4"/>
    <w:rsid w:val="00D13A55"/>
    <w:rsid w:val="00D13CA7"/>
    <w:rsid w:val="00D15392"/>
    <w:rsid w:val="00D15F73"/>
    <w:rsid w:val="00D317CD"/>
    <w:rsid w:val="00D32050"/>
    <w:rsid w:val="00D32429"/>
    <w:rsid w:val="00D4250A"/>
    <w:rsid w:val="00D42CCE"/>
    <w:rsid w:val="00D437F6"/>
    <w:rsid w:val="00D439A8"/>
    <w:rsid w:val="00D45605"/>
    <w:rsid w:val="00D46619"/>
    <w:rsid w:val="00D51A42"/>
    <w:rsid w:val="00D5449E"/>
    <w:rsid w:val="00D55269"/>
    <w:rsid w:val="00D637E4"/>
    <w:rsid w:val="00D64090"/>
    <w:rsid w:val="00D6583C"/>
    <w:rsid w:val="00D72A4D"/>
    <w:rsid w:val="00D72E32"/>
    <w:rsid w:val="00D82DA2"/>
    <w:rsid w:val="00D83109"/>
    <w:rsid w:val="00D83C49"/>
    <w:rsid w:val="00D84F99"/>
    <w:rsid w:val="00D85363"/>
    <w:rsid w:val="00D87325"/>
    <w:rsid w:val="00D8765B"/>
    <w:rsid w:val="00D9048F"/>
    <w:rsid w:val="00D911B9"/>
    <w:rsid w:val="00D93A2A"/>
    <w:rsid w:val="00D94543"/>
    <w:rsid w:val="00D95C24"/>
    <w:rsid w:val="00DB0514"/>
    <w:rsid w:val="00DB1834"/>
    <w:rsid w:val="00DB33BE"/>
    <w:rsid w:val="00DB448A"/>
    <w:rsid w:val="00DC2862"/>
    <w:rsid w:val="00DC5221"/>
    <w:rsid w:val="00DC7973"/>
    <w:rsid w:val="00DD0401"/>
    <w:rsid w:val="00DD3854"/>
    <w:rsid w:val="00DD3E00"/>
    <w:rsid w:val="00DD5A3B"/>
    <w:rsid w:val="00DD5B0D"/>
    <w:rsid w:val="00DE149E"/>
    <w:rsid w:val="00DE308A"/>
    <w:rsid w:val="00DE320F"/>
    <w:rsid w:val="00DE4DBE"/>
    <w:rsid w:val="00DE5E69"/>
    <w:rsid w:val="00DF5249"/>
    <w:rsid w:val="00DF6066"/>
    <w:rsid w:val="00DF6F30"/>
    <w:rsid w:val="00DF764F"/>
    <w:rsid w:val="00DF7F30"/>
    <w:rsid w:val="00DF7F99"/>
    <w:rsid w:val="00E03510"/>
    <w:rsid w:val="00E138F8"/>
    <w:rsid w:val="00E16252"/>
    <w:rsid w:val="00E17322"/>
    <w:rsid w:val="00E20645"/>
    <w:rsid w:val="00E31A76"/>
    <w:rsid w:val="00E331D8"/>
    <w:rsid w:val="00E33B43"/>
    <w:rsid w:val="00E3493A"/>
    <w:rsid w:val="00E35FDA"/>
    <w:rsid w:val="00E371EB"/>
    <w:rsid w:val="00E411E1"/>
    <w:rsid w:val="00E451DD"/>
    <w:rsid w:val="00E45B8B"/>
    <w:rsid w:val="00E50204"/>
    <w:rsid w:val="00E54DF8"/>
    <w:rsid w:val="00E578BB"/>
    <w:rsid w:val="00E62498"/>
    <w:rsid w:val="00E64D65"/>
    <w:rsid w:val="00E66F34"/>
    <w:rsid w:val="00E713D1"/>
    <w:rsid w:val="00E76025"/>
    <w:rsid w:val="00E80EC5"/>
    <w:rsid w:val="00E830BD"/>
    <w:rsid w:val="00E83C4F"/>
    <w:rsid w:val="00E85095"/>
    <w:rsid w:val="00E86046"/>
    <w:rsid w:val="00E90F7F"/>
    <w:rsid w:val="00E94A59"/>
    <w:rsid w:val="00EA2887"/>
    <w:rsid w:val="00EA6209"/>
    <w:rsid w:val="00EA63F8"/>
    <w:rsid w:val="00EB234F"/>
    <w:rsid w:val="00EB30D0"/>
    <w:rsid w:val="00EB5766"/>
    <w:rsid w:val="00EB7F8C"/>
    <w:rsid w:val="00EC0B43"/>
    <w:rsid w:val="00EC4713"/>
    <w:rsid w:val="00EC4F3B"/>
    <w:rsid w:val="00EC6967"/>
    <w:rsid w:val="00EC7647"/>
    <w:rsid w:val="00ED3333"/>
    <w:rsid w:val="00EE37EF"/>
    <w:rsid w:val="00EE3F3D"/>
    <w:rsid w:val="00EF6756"/>
    <w:rsid w:val="00F06255"/>
    <w:rsid w:val="00F1171C"/>
    <w:rsid w:val="00F12405"/>
    <w:rsid w:val="00F126F0"/>
    <w:rsid w:val="00F12EA7"/>
    <w:rsid w:val="00F151F1"/>
    <w:rsid w:val="00F17305"/>
    <w:rsid w:val="00F278B1"/>
    <w:rsid w:val="00F32160"/>
    <w:rsid w:val="00F32BA8"/>
    <w:rsid w:val="00F346AB"/>
    <w:rsid w:val="00F3623E"/>
    <w:rsid w:val="00F4019F"/>
    <w:rsid w:val="00F40DE4"/>
    <w:rsid w:val="00F42332"/>
    <w:rsid w:val="00F437CE"/>
    <w:rsid w:val="00F540F0"/>
    <w:rsid w:val="00F54EB4"/>
    <w:rsid w:val="00F5787F"/>
    <w:rsid w:val="00F601D7"/>
    <w:rsid w:val="00F61102"/>
    <w:rsid w:val="00F616AA"/>
    <w:rsid w:val="00F620DD"/>
    <w:rsid w:val="00F6552C"/>
    <w:rsid w:val="00F67F93"/>
    <w:rsid w:val="00F818F7"/>
    <w:rsid w:val="00F84D17"/>
    <w:rsid w:val="00F85211"/>
    <w:rsid w:val="00F8732B"/>
    <w:rsid w:val="00F92D97"/>
    <w:rsid w:val="00F96422"/>
    <w:rsid w:val="00F9701E"/>
    <w:rsid w:val="00FA45D9"/>
    <w:rsid w:val="00FB1E5D"/>
    <w:rsid w:val="00FB2AC7"/>
    <w:rsid w:val="00FB5D5D"/>
    <w:rsid w:val="00FC068C"/>
    <w:rsid w:val="00FC3307"/>
    <w:rsid w:val="00FC3B80"/>
    <w:rsid w:val="00FC4E8F"/>
    <w:rsid w:val="00FC51AA"/>
    <w:rsid w:val="00FC6B97"/>
    <w:rsid w:val="00FC7E9F"/>
    <w:rsid w:val="00FD3B78"/>
    <w:rsid w:val="00FD74C1"/>
    <w:rsid w:val="00FE2261"/>
    <w:rsid w:val="00FE270C"/>
    <w:rsid w:val="00FE75D0"/>
    <w:rsid w:val="00FF15D2"/>
    <w:rsid w:val="00FF1EA7"/>
    <w:rsid w:val="00FF57C8"/>
    <w:rsid w:val="17DD7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F3989"/>
  <w15:docId w15:val="{2FFF21B7-7E5D-40E1-A6B8-3E4BC68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887"/>
  </w:style>
  <w:style w:type="paragraph" w:styleId="Ttulo1">
    <w:name w:val="heading 1"/>
    <w:basedOn w:val="Normal"/>
    <w:next w:val="Normal"/>
    <w:link w:val="Ttulo1Car"/>
    <w:qFormat/>
    <w:rsid w:val="006A7F25"/>
    <w:pPr>
      <w:keepNext/>
      <w:keepLines/>
      <w:spacing w:before="480" w:after="0" w:line="240" w:lineRule="auto"/>
      <w:outlineLvl w:val="0"/>
    </w:pPr>
    <w:rPr>
      <w:rFonts w:ascii="Cambria" w:eastAsia="Times New Roman" w:hAnsi="Cambria" w:cs="Times New Roman"/>
      <w:b/>
      <w:bCs/>
      <w:color w:val="365F91"/>
      <w:sz w:val="28"/>
      <w:szCs w:val="28"/>
      <w:lang w:eastAsia="es-MX"/>
    </w:rPr>
  </w:style>
  <w:style w:type="paragraph" w:styleId="Ttulo2">
    <w:name w:val="heading 2"/>
    <w:basedOn w:val="Normal"/>
    <w:next w:val="Normal"/>
    <w:link w:val="Ttulo2Car"/>
    <w:qFormat/>
    <w:rsid w:val="006A7F25"/>
    <w:pPr>
      <w:keepNext/>
      <w:widowControl w:val="0"/>
      <w:spacing w:after="0" w:line="240" w:lineRule="auto"/>
      <w:jc w:val="right"/>
      <w:outlineLvl w:val="1"/>
    </w:pPr>
    <w:rPr>
      <w:rFonts w:ascii="Arial" w:eastAsia="Times New Roman" w:hAnsi="Arial" w:cs="Times New Roman"/>
      <w:b/>
      <w:szCs w:val="20"/>
      <w:lang w:eastAsia="es-ES"/>
    </w:rPr>
  </w:style>
  <w:style w:type="paragraph" w:styleId="Ttulo3">
    <w:name w:val="heading 3"/>
    <w:basedOn w:val="Normal"/>
    <w:next w:val="Normal"/>
    <w:link w:val="Ttulo3Car"/>
    <w:unhideWhenUsed/>
    <w:qFormat/>
    <w:rsid w:val="006A7F25"/>
    <w:pPr>
      <w:keepNext/>
      <w:keepLines/>
      <w:spacing w:before="200" w:after="0" w:line="240" w:lineRule="auto"/>
      <w:outlineLvl w:val="2"/>
    </w:pPr>
    <w:rPr>
      <w:rFonts w:ascii="Cambria" w:eastAsia="Times New Roman" w:hAnsi="Cambria" w:cs="Times New Roman"/>
      <w:b/>
      <w:bCs/>
      <w:color w:val="4F81BD"/>
      <w:sz w:val="24"/>
      <w:szCs w:val="24"/>
      <w:lang w:eastAsia="es-MX"/>
    </w:rPr>
  </w:style>
  <w:style w:type="paragraph" w:styleId="Ttulo4">
    <w:name w:val="heading 4"/>
    <w:basedOn w:val="Normal"/>
    <w:next w:val="Normal"/>
    <w:link w:val="Ttulo4Car"/>
    <w:unhideWhenUsed/>
    <w:qFormat/>
    <w:rsid w:val="006A7F25"/>
    <w:pPr>
      <w:keepNext/>
      <w:keepLines/>
      <w:spacing w:before="200" w:after="0" w:line="240" w:lineRule="auto"/>
      <w:outlineLvl w:val="3"/>
    </w:pPr>
    <w:rPr>
      <w:rFonts w:ascii="Cambria" w:eastAsia="Times New Roman" w:hAnsi="Cambria" w:cs="Times New Roman"/>
      <w:b/>
      <w:bCs/>
      <w:i/>
      <w:iCs/>
      <w:color w:val="4F81BD"/>
      <w:sz w:val="24"/>
      <w:szCs w:val="24"/>
      <w:lang w:eastAsia="es-MX"/>
    </w:rPr>
  </w:style>
  <w:style w:type="paragraph" w:styleId="Ttulo5">
    <w:name w:val="heading 5"/>
    <w:basedOn w:val="Normal"/>
    <w:next w:val="Normal"/>
    <w:link w:val="Ttulo5Car"/>
    <w:qFormat/>
    <w:rsid w:val="006A7F25"/>
    <w:pPr>
      <w:keepNext/>
      <w:tabs>
        <w:tab w:val="num" w:pos="1008"/>
      </w:tabs>
      <w:spacing w:after="0" w:line="240" w:lineRule="auto"/>
      <w:ind w:left="1008" w:hanging="1008"/>
      <w:jc w:val="both"/>
      <w:outlineLvl w:val="4"/>
    </w:pPr>
    <w:rPr>
      <w:rFonts w:ascii="Times New Roman" w:eastAsia="Times New Roman" w:hAnsi="Times New Roman" w:cs="Times New Roman"/>
      <w:bCs/>
      <w:sz w:val="24"/>
      <w:szCs w:val="20"/>
      <w:lang w:val="es-ES" w:eastAsia="es-ES"/>
    </w:rPr>
  </w:style>
  <w:style w:type="paragraph" w:styleId="Ttulo6">
    <w:name w:val="heading 6"/>
    <w:basedOn w:val="Normal"/>
    <w:next w:val="Normal"/>
    <w:link w:val="Ttulo6Car"/>
    <w:unhideWhenUsed/>
    <w:qFormat/>
    <w:rsid w:val="006A7F25"/>
    <w:pPr>
      <w:keepNext/>
      <w:keepLines/>
      <w:spacing w:before="200" w:after="0" w:line="240" w:lineRule="auto"/>
      <w:outlineLvl w:val="5"/>
    </w:pPr>
    <w:rPr>
      <w:rFonts w:ascii="Cambria" w:eastAsia="Times New Roman" w:hAnsi="Cambria" w:cs="Times New Roman"/>
      <w:i/>
      <w:iCs/>
      <w:color w:val="243F60"/>
      <w:sz w:val="24"/>
      <w:szCs w:val="24"/>
      <w:lang w:eastAsia="es-MX"/>
    </w:rPr>
  </w:style>
  <w:style w:type="paragraph" w:styleId="Ttulo7">
    <w:name w:val="heading 7"/>
    <w:basedOn w:val="Normal"/>
    <w:next w:val="Normal"/>
    <w:link w:val="Ttulo7Car"/>
    <w:qFormat/>
    <w:rsid w:val="006A7F25"/>
    <w:pPr>
      <w:keepNext/>
      <w:widowControl w:val="0"/>
      <w:tabs>
        <w:tab w:val="num" w:pos="1296"/>
      </w:tabs>
      <w:spacing w:after="0" w:line="240" w:lineRule="auto"/>
      <w:ind w:left="1296" w:hanging="1296"/>
      <w:jc w:val="center"/>
      <w:outlineLvl w:val="6"/>
    </w:pPr>
    <w:rPr>
      <w:rFonts w:ascii="Arial" w:eastAsia="Times New Roman" w:hAnsi="Arial" w:cs="Times New Roman"/>
      <w:b/>
      <w:bCs/>
      <w:snapToGrid w:val="0"/>
      <w:sz w:val="20"/>
      <w:szCs w:val="20"/>
      <w:lang w:val="es-ES" w:eastAsia="es-ES"/>
    </w:rPr>
  </w:style>
  <w:style w:type="paragraph" w:styleId="Ttulo8">
    <w:name w:val="heading 8"/>
    <w:basedOn w:val="Normal"/>
    <w:next w:val="Normal"/>
    <w:link w:val="Ttulo8Car"/>
    <w:qFormat/>
    <w:rsid w:val="006A7F2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es-MX"/>
    </w:rPr>
  </w:style>
  <w:style w:type="paragraph" w:styleId="Ttulo9">
    <w:name w:val="heading 9"/>
    <w:basedOn w:val="Normal"/>
    <w:next w:val="Normal"/>
    <w:link w:val="Ttulo9Car"/>
    <w:qFormat/>
    <w:rsid w:val="006A7F25"/>
    <w:pPr>
      <w:tabs>
        <w:tab w:val="num" w:pos="1584"/>
      </w:tabs>
      <w:spacing w:before="240" w:after="60" w:line="240" w:lineRule="auto"/>
      <w:ind w:left="1584" w:hanging="1584"/>
      <w:outlineLvl w:val="8"/>
    </w:pPr>
    <w:rPr>
      <w:rFonts w:ascii="Arial" w:eastAsia="Times New Roman" w:hAnsi="Arial" w:cs="Arial"/>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A7F25"/>
    <w:rPr>
      <w:rFonts w:ascii="Cambria" w:eastAsia="Times New Roman" w:hAnsi="Cambria" w:cs="Times New Roman"/>
      <w:b/>
      <w:bCs/>
      <w:color w:val="365F91"/>
      <w:sz w:val="28"/>
      <w:szCs w:val="28"/>
      <w:lang w:eastAsia="es-MX"/>
    </w:rPr>
  </w:style>
  <w:style w:type="character" w:customStyle="1" w:styleId="Ttulo2Car">
    <w:name w:val="Título 2 Car"/>
    <w:basedOn w:val="Fuentedeprrafopredeter"/>
    <w:link w:val="Ttulo2"/>
    <w:rsid w:val="006A7F25"/>
    <w:rPr>
      <w:rFonts w:ascii="Arial" w:eastAsia="Times New Roman" w:hAnsi="Arial" w:cs="Times New Roman"/>
      <w:b/>
      <w:szCs w:val="20"/>
      <w:lang w:eastAsia="es-ES"/>
    </w:rPr>
  </w:style>
  <w:style w:type="character" w:customStyle="1" w:styleId="Ttulo3Car">
    <w:name w:val="Título 3 Car"/>
    <w:basedOn w:val="Fuentedeprrafopredeter"/>
    <w:link w:val="Ttulo3"/>
    <w:rsid w:val="006A7F25"/>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rsid w:val="006A7F25"/>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rsid w:val="006A7F25"/>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6A7F25"/>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6A7F25"/>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6A7F25"/>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6A7F25"/>
    <w:rPr>
      <w:rFonts w:ascii="Arial" w:eastAsia="Times New Roman" w:hAnsi="Arial" w:cs="Arial"/>
      <w:lang w:eastAsia="es-MX"/>
    </w:rPr>
  </w:style>
  <w:style w:type="paragraph" w:styleId="Encabezado">
    <w:name w:val="header"/>
    <w:basedOn w:val="Normal"/>
    <w:link w:val="EncabezadoCar"/>
    <w:unhideWhenUsed/>
    <w:rsid w:val="00B708AB"/>
    <w:pPr>
      <w:tabs>
        <w:tab w:val="center" w:pos="4419"/>
        <w:tab w:val="right" w:pos="8838"/>
      </w:tabs>
      <w:spacing w:after="0" w:line="240" w:lineRule="auto"/>
    </w:pPr>
  </w:style>
  <w:style w:type="character" w:customStyle="1" w:styleId="EncabezadoCar">
    <w:name w:val="Encabezado Car"/>
    <w:basedOn w:val="Fuentedeprrafopredeter"/>
    <w:link w:val="Encabezado"/>
    <w:rsid w:val="00B708AB"/>
  </w:style>
  <w:style w:type="paragraph" w:styleId="Piedepgina">
    <w:name w:val="footer"/>
    <w:basedOn w:val="Normal"/>
    <w:link w:val="PiedepginaCar"/>
    <w:uiPriority w:val="99"/>
    <w:unhideWhenUsed/>
    <w:rsid w:val="00B70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08AB"/>
  </w:style>
  <w:style w:type="paragraph" w:styleId="Textodeglobo">
    <w:name w:val="Balloon Text"/>
    <w:basedOn w:val="Normal"/>
    <w:link w:val="TextodegloboCar"/>
    <w:uiPriority w:val="99"/>
    <w:semiHidden/>
    <w:unhideWhenUsed/>
    <w:rsid w:val="007218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18FF"/>
    <w:rPr>
      <w:rFonts w:ascii="Tahoma" w:hAnsi="Tahoma" w:cs="Tahoma"/>
      <w:sz w:val="16"/>
      <w:szCs w:val="16"/>
    </w:rPr>
  </w:style>
  <w:style w:type="character" w:styleId="Hipervnculo">
    <w:name w:val="Hyperlink"/>
    <w:basedOn w:val="Fuentedeprrafopredeter"/>
    <w:uiPriority w:val="99"/>
    <w:unhideWhenUsed/>
    <w:rsid w:val="008B15C8"/>
    <w:rPr>
      <w:color w:val="0563C1" w:themeColor="hyperlink"/>
      <w:u w:val="single"/>
    </w:rPr>
  </w:style>
  <w:style w:type="paragraph" w:styleId="Prrafodelista">
    <w:name w:val="List Paragraph"/>
    <w:aliases w:val="Listas,lp1,List Paragraph1,List Paragraph11,Bullet List,FooterText,numbered,Paragraphe de liste1,Bulletr List Paragraph,列出段落,列出段落1,Bullet 1,List Paragraph Char Char,b1,Use Case List Paragraph,lp11,bullets2,Tablas,Dot pt"/>
    <w:basedOn w:val="Normal"/>
    <w:link w:val="PrrafodelistaCar"/>
    <w:uiPriority w:val="34"/>
    <w:qFormat/>
    <w:rsid w:val="00375F98"/>
    <w:pPr>
      <w:ind w:left="720"/>
      <w:contextualSpacing/>
    </w:pPr>
  </w:style>
  <w:style w:type="character" w:customStyle="1" w:styleId="arial11bnegranoraya">
    <w:name w:val="arial11bnegranoraya"/>
    <w:basedOn w:val="Fuentedeprrafopredeter"/>
    <w:rsid w:val="00FC51AA"/>
  </w:style>
  <w:style w:type="table" w:styleId="Tablaconcuadrcula">
    <w:name w:val="Table Grid"/>
    <w:basedOn w:val="Tablanormal"/>
    <w:rsid w:val="00F6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semiHidden/>
    <w:rsid w:val="006A7F25"/>
    <w:pPr>
      <w:widowControl w:val="0"/>
      <w:spacing w:after="0" w:line="240" w:lineRule="auto"/>
      <w:jc w:val="both"/>
    </w:pPr>
    <w:rPr>
      <w:rFonts w:ascii="Arial" w:eastAsia="Times New Roman" w:hAnsi="Arial" w:cs="Arial"/>
      <w:bCs/>
      <w:lang w:eastAsia="es-ES"/>
    </w:rPr>
  </w:style>
  <w:style w:type="paragraph" w:customStyle="1" w:styleId="Sangradetindependiente">
    <w:name w:val="Sangra de t. independiente"/>
    <w:basedOn w:val="Normal"/>
    <w:next w:val="Normal"/>
    <w:rsid w:val="006A7F25"/>
    <w:pPr>
      <w:autoSpaceDE w:val="0"/>
      <w:autoSpaceDN w:val="0"/>
      <w:adjustRightInd w:val="0"/>
      <w:spacing w:after="0" w:line="240" w:lineRule="auto"/>
      <w:jc w:val="both"/>
    </w:pPr>
    <w:rPr>
      <w:rFonts w:ascii="Arial" w:eastAsia="Times New Roman" w:hAnsi="Arial" w:cs="Times New Roman"/>
      <w:sz w:val="20"/>
      <w:szCs w:val="24"/>
      <w:lang w:eastAsia="es-ES"/>
    </w:rPr>
  </w:style>
  <w:style w:type="paragraph" w:customStyle="1" w:styleId="font6">
    <w:name w:val="font6"/>
    <w:basedOn w:val="Normal"/>
    <w:rsid w:val="006A7F25"/>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texto">
    <w:name w:val="texto"/>
    <w:basedOn w:val="Normal"/>
    <w:rsid w:val="006A7F25"/>
    <w:pPr>
      <w:spacing w:after="101" w:line="216" w:lineRule="atLeast"/>
      <w:ind w:firstLine="288"/>
      <w:jc w:val="both"/>
    </w:pPr>
    <w:rPr>
      <w:rFonts w:ascii="Arial" w:eastAsia="Times New Roman" w:hAnsi="Arial" w:cs="Times New Roman"/>
      <w:sz w:val="18"/>
      <w:szCs w:val="20"/>
      <w:lang w:val="es-ES_tradnl" w:eastAsia="es-ES"/>
    </w:rPr>
  </w:style>
  <w:style w:type="paragraph" w:styleId="Textoindependiente">
    <w:name w:val="Body Text"/>
    <w:aliases w:val="bodytexth2,bt,body text,body tesx,Viñeta,ViÒeta,contents,EHPT,Body Text2,body,Specs,Body Text Char,TITULO SECCION"/>
    <w:basedOn w:val="Normal"/>
    <w:link w:val="TextoindependienteCar"/>
    <w:rsid w:val="006A7F25"/>
    <w:pPr>
      <w:widowControl w:val="0"/>
      <w:spacing w:after="0" w:line="240" w:lineRule="auto"/>
      <w:jc w:val="both"/>
    </w:pPr>
    <w:rPr>
      <w:rFonts w:ascii="Arial" w:eastAsia="Times New Roman" w:hAnsi="Arial" w:cs="Times New Roman"/>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Body Text Char Car,TITULO SECCION Car"/>
    <w:basedOn w:val="Fuentedeprrafopredeter"/>
    <w:link w:val="Textoindependiente"/>
    <w:rsid w:val="006A7F25"/>
    <w:rPr>
      <w:rFonts w:ascii="Arial" w:eastAsia="Times New Roman" w:hAnsi="Arial" w:cs="Times New Roman"/>
      <w:b/>
      <w:sz w:val="18"/>
      <w:szCs w:val="20"/>
      <w:lang w:eastAsia="es-ES"/>
    </w:rPr>
  </w:style>
  <w:style w:type="paragraph" w:customStyle="1" w:styleId="Style0">
    <w:name w:val="Style0"/>
    <w:rsid w:val="006A7F25"/>
    <w:pPr>
      <w:autoSpaceDE w:val="0"/>
      <w:autoSpaceDN w:val="0"/>
      <w:adjustRightInd w:val="0"/>
      <w:spacing w:after="0" w:line="240" w:lineRule="auto"/>
    </w:pPr>
    <w:rPr>
      <w:rFonts w:ascii="Arial" w:eastAsia="Times New Roman" w:hAnsi="Arial" w:cs="Times New Roman"/>
      <w:sz w:val="20"/>
      <w:szCs w:val="24"/>
      <w:lang w:val="es-ES" w:eastAsia="es-ES"/>
    </w:rPr>
  </w:style>
  <w:style w:type="paragraph" w:customStyle="1" w:styleId="ROMANOS">
    <w:name w:val="ROMANOS"/>
    <w:basedOn w:val="Normal"/>
    <w:link w:val="ROMANOSCar"/>
    <w:rsid w:val="006A7F25"/>
    <w:pPr>
      <w:spacing w:after="101" w:line="216" w:lineRule="atLeast"/>
      <w:ind w:left="810" w:hanging="540"/>
      <w:jc w:val="both"/>
    </w:pPr>
    <w:rPr>
      <w:rFonts w:ascii="Arial" w:eastAsia="Times New Roman" w:hAnsi="Arial" w:cs="Times New Roman"/>
      <w:sz w:val="18"/>
      <w:szCs w:val="20"/>
      <w:lang w:val="es-ES_tradnl" w:eastAsia="es-ES"/>
    </w:rPr>
  </w:style>
  <w:style w:type="character" w:customStyle="1" w:styleId="ROMANOSCar">
    <w:name w:val="ROMANOS Car"/>
    <w:basedOn w:val="Fuentedeprrafopredeter"/>
    <w:link w:val="ROMANOS"/>
    <w:rsid w:val="006A7F25"/>
    <w:rPr>
      <w:rFonts w:ascii="Arial" w:eastAsia="Times New Roman" w:hAnsi="Arial" w:cs="Times New Roman"/>
      <w:sz w:val="18"/>
      <w:szCs w:val="20"/>
      <w:lang w:val="es-ES_tradnl" w:eastAsia="es-ES"/>
    </w:rPr>
  </w:style>
  <w:style w:type="paragraph" w:customStyle="1" w:styleId="ACUERDO">
    <w:name w:val="ACUERDO"/>
    <w:basedOn w:val="Normal"/>
    <w:rsid w:val="006A7F25"/>
    <w:pPr>
      <w:widowControl w:val="0"/>
      <w:spacing w:after="0" w:line="240" w:lineRule="auto"/>
      <w:jc w:val="both"/>
    </w:pPr>
    <w:rPr>
      <w:rFonts w:ascii="Arial" w:eastAsia="Times New Roman" w:hAnsi="Arial" w:cs="Times New Roman"/>
      <w:b/>
      <w:sz w:val="28"/>
      <w:szCs w:val="20"/>
      <w:lang w:val="en-US" w:eastAsia="es-ES"/>
    </w:rPr>
  </w:style>
  <w:style w:type="paragraph" w:styleId="Textoindependiente2">
    <w:name w:val="Body Text 2"/>
    <w:basedOn w:val="Normal"/>
    <w:link w:val="Textoindependiente2Car"/>
    <w:unhideWhenUsed/>
    <w:rsid w:val="006A7F25"/>
    <w:pPr>
      <w:spacing w:after="120" w:line="480" w:lineRule="auto"/>
    </w:pPr>
    <w:rPr>
      <w:rFonts w:ascii="Times New Roman" w:eastAsia="Times New Roman" w:hAnsi="Times New Roman" w:cs="Times New Roman"/>
      <w:sz w:val="24"/>
      <w:szCs w:val="24"/>
      <w:lang w:eastAsia="es-MX"/>
    </w:rPr>
  </w:style>
  <w:style w:type="character" w:customStyle="1" w:styleId="Textoindependiente2Car">
    <w:name w:val="Texto independiente 2 Car"/>
    <w:basedOn w:val="Fuentedeprrafopredeter"/>
    <w:link w:val="Textoindependiente2"/>
    <w:rsid w:val="006A7F25"/>
    <w:rPr>
      <w:rFonts w:ascii="Times New Roman" w:eastAsia="Times New Roman" w:hAnsi="Times New Roman" w:cs="Times New Roman"/>
      <w:sz w:val="24"/>
      <w:szCs w:val="24"/>
      <w:lang w:eastAsia="es-MX"/>
    </w:rPr>
  </w:style>
  <w:style w:type="paragraph" w:styleId="Ttulo">
    <w:name w:val="Title"/>
    <w:basedOn w:val="Normal"/>
    <w:link w:val="TtuloCar"/>
    <w:qFormat/>
    <w:rsid w:val="006A7F25"/>
    <w:pPr>
      <w:pBdr>
        <w:top w:val="single" w:sz="4" w:space="1" w:color="auto"/>
        <w:left w:val="single" w:sz="4" w:space="4" w:color="auto"/>
        <w:bottom w:val="single" w:sz="4" w:space="1" w:color="auto"/>
        <w:right w:val="single" w:sz="4" w:space="4" w:color="auto"/>
      </w:pBdr>
      <w:spacing w:after="0" w:line="240" w:lineRule="auto"/>
      <w:jc w:val="center"/>
    </w:pPr>
    <w:rPr>
      <w:rFonts w:ascii="Arial" w:eastAsia="Times New Roman" w:hAnsi="Arial" w:cs="Times New Roman"/>
      <w:b/>
      <w:sz w:val="28"/>
      <w:szCs w:val="20"/>
      <w:lang w:eastAsia="es-ES"/>
    </w:rPr>
  </w:style>
  <w:style w:type="character" w:customStyle="1" w:styleId="TtuloCar">
    <w:name w:val="Título Car"/>
    <w:basedOn w:val="Fuentedeprrafopredeter"/>
    <w:link w:val="Ttulo"/>
    <w:rsid w:val="006A7F25"/>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6A7F25"/>
    <w:pPr>
      <w:spacing w:after="120" w:line="480" w:lineRule="auto"/>
      <w:ind w:left="283"/>
    </w:pPr>
    <w:rPr>
      <w:rFonts w:ascii="Times New Roman" w:eastAsia="Times New Roman" w:hAnsi="Times New Roman" w:cs="Times New Roman"/>
      <w:sz w:val="24"/>
      <w:szCs w:val="24"/>
      <w:lang w:eastAsia="es-MX"/>
    </w:rPr>
  </w:style>
  <w:style w:type="character" w:customStyle="1" w:styleId="Sangra2detindependienteCar">
    <w:name w:val="Sangría 2 de t. independiente Car"/>
    <w:basedOn w:val="Fuentedeprrafopredeter"/>
    <w:link w:val="Sangra2detindependiente"/>
    <w:rsid w:val="006A7F25"/>
    <w:rPr>
      <w:rFonts w:ascii="Times New Roman" w:eastAsia="Times New Roman" w:hAnsi="Times New Roman" w:cs="Times New Roman"/>
      <w:sz w:val="24"/>
      <w:szCs w:val="24"/>
      <w:lang w:eastAsia="es-MX"/>
    </w:rPr>
  </w:style>
  <w:style w:type="paragraph" w:customStyle="1" w:styleId="NormalTabla">
    <w:name w:val="Normal Tabla"/>
    <w:basedOn w:val="Normal"/>
    <w:rsid w:val="006A7F25"/>
    <w:pPr>
      <w:spacing w:after="0" w:line="240" w:lineRule="auto"/>
      <w:jc w:val="both"/>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nhideWhenUsed/>
    <w:rsid w:val="006A7F25"/>
    <w:pPr>
      <w:spacing w:after="120" w:line="240" w:lineRule="auto"/>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6A7F25"/>
    <w:rPr>
      <w:rFonts w:ascii="Times New Roman" w:eastAsia="Times New Roman" w:hAnsi="Times New Roman" w:cs="Times New Roman"/>
      <w:sz w:val="16"/>
      <w:szCs w:val="16"/>
      <w:lang w:eastAsia="es-MX"/>
    </w:rPr>
  </w:style>
  <w:style w:type="character" w:customStyle="1" w:styleId="style21">
    <w:name w:val="style21"/>
    <w:basedOn w:val="Fuentedeprrafopredeter"/>
    <w:rsid w:val="006A7F25"/>
    <w:rPr>
      <w:rFonts w:ascii="Arial" w:hAnsi="Arial" w:cs="Arial" w:hint="default"/>
      <w:sz w:val="18"/>
      <w:szCs w:val="18"/>
    </w:rPr>
  </w:style>
  <w:style w:type="paragraph" w:customStyle="1" w:styleId="xl24">
    <w:name w:val="xl24"/>
    <w:basedOn w:val="Normal"/>
    <w:rsid w:val="006A7F25"/>
    <w:pPr>
      <w:pBdr>
        <w:top w:val="single" w:sz="8"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i/>
      <w:iCs/>
      <w:sz w:val="18"/>
      <w:szCs w:val="18"/>
      <w:lang w:eastAsia="es-ES"/>
    </w:rPr>
  </w:style>
  <w:style w:type="paragraph" w:customStyle="1" w:styleId="ANOTACION">
    <w:name w:val="ANOTACION"/>
    <w:basedOn w:val="Normal"/>
    <w:rsid w:val="006A7F25"/>
    <w:pPr>
      <w:autoSpaceDE w:val="0"/>
      <w:autoSpaceDN w:val="0"/>
      <w:spacing w:after="101" w:line="216" w:lineRule="atLeast"/>
      <w:jc w:val="center"/>
    </w:pPr>
    <w:rPr>
      <w:rFonts w:ascii="Arial" w:eastAsia="Times New Roman" w:hAnsi="Arial" w:cs="Times New Roman"/>
      <w:b/>
      <w:sz w:val="18"/>
      <w:szCs w:val="20"/>
      <w:lang w:val="es-ES_tradnl" w:eastAsia="es-ES"/>
    </w:rPr>
  </w:style>
  <w:style w:type="paragraph" w:customStyle="1" w:styleId="Texto0">
    <w:name w:val="Texto"/>
    <w:aliases w:val="independiente,independiente Car Car Car"/>
    <w:basedOn w:val="Normal"/>
    <w:link w:val="TextoCar"/>
    <w:qFormat/>
    <w:rsid w:val="006A7F25"/>
    <w:pPr>
      <w:spacing w:after="101" w:line="216" w:lineRule="exact"/>
      <w:ind w:firstLine="288"/>
      <w:jc w:val="both"/>
    </w:pPr>
    <w:rPr>
      <w:rFonts w:ascii="Arial" w:eastAsia="Times New Roman" w:hAnsi="Arial" w:cs="Arial"/>
      <w:sz w:val="18"/>
      <w:szCs w:val="18"/>
      <w:lang w:eastAsia="es-MX"/>
    </w:rPr>
  </w:style>
  <w:style w:type="character" w:customStyle="1" w:styleId="TextoCar">
    <w:name w:val="Texto Car"/>
    <w:link w:val="Texto0"/>
    <w:locked/>
    <w:rsid w:val="006A7F25"/>
    <w:rPr>
      <w:rFonts w:ascii="Arial" w:eastAsia="Times New Roman" w:hAnsi="Arial" w:cs="Arial"/>
      <w:sz w:val="18"/>
      <w:szCs w:val="18"/>
      <w:lang w:eastAsia="es-MX"/>
    </w:rPr>
  </w:style>
  <w:style w:type="paragraph" w:customStyle="1" w:styleId="xl38">
    <w:name w:val="xl38"/>
    <w:basedOn w:val="Normal"/>
    <w:rsid w:val="006A7F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eastAsia="es-ES"/>
    </w:rPr>
  </w:style>
  <w:style w:type="paragraph" w:customStyle="1" w:styleId="ESTANDAR">
    <w:name w:val="ESTANDAR"/>
    <w:basedOn w:val="Normal"/>
    <w:rsid w:val="006A7F25"/>
    <w:pPr>
      <w:spacing w:before="360" w:after="0" w:line="500" w:lineRule="exact"/>
      <w:jc w:val="both"/>
    </w:pPr>
    <w:rPr>
      <w:rFonts w:ascii="Univers" w:eastAsia="Times New Roman" w:hAnsi="Univers" w:cs="Times New Roman"/>
      <w:sz w:val="28"/>
      <w:szCs w:val="20"/>
    </w:rPr>
  </w:style>
  <w:style w:type="character" w:customStyle="1" w:styleId="EstiloCorreo56">
    <w:name w:val="EstiloCorreo56"/>
    <w:basedOn w:val="Fuentedeprrafopredeter"/>
    <w:semiHidden/>
    <w:rsid w:val="006A7F25"/>
    <w:rPr>
      <w:rFonts w:ascii="Arial" w:hAnsi="Arial" w:cs="Arial"/>
      <w:color w:val="000080"/>
      <w:sz w:val="20"/>
      <w:szCs w:val="20"/>
    </w:rPr>
  </w:style>
  <w:style w:type="paragraph" w:styleId="Sangradetextonormal">
    <w:name w:val="Body Text Indent"/>
    <w:basedOn w:val="Normal"/>
    <w:link w:val="SangradetextonormalCar"/>
    <w:unhideWhenUsed/>
    <w:rsid w:val="006A7F25"/>
    <w:pPr>
      <w:spacing w:after="120" w:line="240" w:lineRule="auto"/>
      <w:ind w:left="283"/>
    </w:pPr>
    <w:rPr>
      <w:rFonts w:ascii="Times New Roman" w:eastAsia="Times New Roman" w:hAnsi="Times New Roman" w:cs="Times New Roman"/>
      <w:sz w:val="24"/>
      <w:szCs w:val="24"/>
      <w:lang w:eastAsia="es-MX"/>
    </w:rPr>
  </w:style>
  <w:style w:type="character" w:customStyle="1" w:styleId="SangradetextonormalCar">
    <w:name w:val="Sangría de texto normal Car"/>
    <w:basedOn w:val="Fuentedeprrafopredeter"/>
    <w:link w:val="Sangradetextonormal"/>
    <w:rsid w:val="006A7F25"/>
    <w:rPr>
      <w:rFonts w:ascii="Times New Roman" w:eastAsia="Times New Roman" w:hAnsi="Times New Roman" w:cs="Times New Roman"/>
      <w:sz w:val="24"/>
      <w:szCs w:val="24"/>
      <w:lang w:eastAsia="es-MX"/>
    </w:rPr>
  </w:style>
  <w:style w:type="paragraph" w:styleId="NormalWeb">
    <w:name w:val="Normal (Web)"/>
    <w:basedOn w:val="Normal"/>
    <w:rsid w:val="006A7F25"/>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styleId="Nmerodepgina">
    <w:name w:val="page number"/>
    <w:basedOn w:val="Fuentedeprrafopredeter"/>
    <w:rsid w:val="006A7F25"/>
  </w:style>
  <w:style w:type="paragraph" w:styleId="Sangra3detindependiente">
    <w:name w:val="Body Text Indent 3"/>
    <w:basedOn w:val="Normal"/>
    <w:link w:val="Sangra3detindependienteCar"/>
    <w:rsid w:val="006A7F25"/>
    <w:pPr>
      <w:widowControl w:val="0"/>
      <w:spacing w:after="0" w:line="240" w:lineRule="auto"/>
      <w:ind w:left="2124"/>
      <w:jc w:val="both"/>
    </w:pPr>
    <w:rPr>
      <w:rFonts w:ascii="Arial" w:eastAsia="Times New Roman" w:hAnsi="Arial" w:cs="Times New Roman"/>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6A7F25"/>
    <w:rPr>
      <w:rFonts w:ascii="Arial" w:eastAsia="Times New Roman" w:hAnsi="Arial" w:cs="Times New Roman"/>
      <w:snapToGrid w:val="0"/>
      <w:sz w:val="20"/>
      <w:szCs w:val="20"/>
      <w:lang w:val="es-ES" w:eastAsia="es-ES"/>
    </w:rPr>
  </w:style>
  <w:style w:type="paragraph" w:customStyle="1" w:styleId="Estilo11">
    <w:name w:val="Estilo1.1"/>
    <w:basedOn w:val="Normal"/>
    <w:rsid w:val="006A7F25"/>
    <w:pPr>
      <w:tabs>
        <w:tab w:val="left" w:pos="1368"/>
      </w:tabs>
      <w:spacing w:after="101" w:line="216" w:lineRule="exact"/>
      <w:ind w:left="1368" w:hanging="360"/>
      <w:jc w:val="both"/>
    </w:pPr>
    <w:rPr>
      <w:rFonts w:ascii="Arial" w:eastAsia="Times New Roman" w:hAnsi="Arial" w:cs="Arial"/>
      <w:sz w:val="18"/>
      <w:szCs w:val="20"/>
      <w:lang w:val="es-ES" w:eastAsia="es-ES"/>
    </w:rPr>
  </w:style>
  <w:style w:type="table" w:customStyle="1" w:styleId="Tablaconcuadrcula1">
    <w:name w:val="Tabla con cuadrícula1"/>
    <w:basedOn w:val="Tablanormal"/>
    <w:next w:val="Tablaconcuadrcula"/>
    <w:rsid w:val="006A7F2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6A7F25"/>
    <w:pPr>
      <w:tabs>
        <w:tab w:val="left" w:pos="1008"/>
      </w:tabs>
      <w:suppressAutoHyphens/>
      <w:spacing w:after="0" w:line="240" w:lineRule="auto"/>
      <w:ind w:left="1008" w:right="476" w:hanging="1008"/>
      <w:jc w:val="both"/>
    </w:pPr>
    <w:rPr>
      <w:rFonts w:ascii="Arial" w:eastAsia="Times New Roman" w:hAnsi="Arial" w:cs="Times New Roman"/>
      <w:spacing w:val="-3"/>
      <w:szCs w:val="20"/>
      <w:lang w:val="es-ES" w:eastAsia="es-ES"/>
    </w:rPr>
  </w:style>
  <w:style w:type="paragraph" w:customStyle="1" w:styleId="Textoindependiente21">
    <w:name w:val="Texto independiente 21"/>
    <w:basedOn w:val="Normal"/>
    <w:rsid w:val="006A7F25"/>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Hipervnculovisitado">
    <w:name w:val="FollowedHyperlink"/>
    <w:basedOn w:val="Fuentedeprrafopredeter"/>
    <w:uiPriority w:val="99"/>
    <w:semiHidden/>
    <w:unhideWhenUsed/>
    <w:rsid w:val="006A7F25"/>
    <w:rPr>
      <w:color w:val="800080"/>
      <w:u w:val="single"/>
    </w:rPr>
  </w:style>
  <w:style w:type="paragraph" w:customStyle="1" w:styleId="Default">
    <w:name w:val="Default"/>
    <w:rsid w:val="006A7F2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INCISO">
    <w:name w:val="INCISO"/>
    <w:basedOn w:val="Normal"/>
    <w:rsid w:val="006A7F25"/>
    <w:pPr>
      <w:tabs>
        <w:tab w:val="left" w:pos="1152"/>
      </w:tabs>
      <w:spacing w:after="101" w:line="216" w:lineRule="atLeast"/>
      <w:ind w:left="1152" w:hanging="432"/>
      <w:jc w:val="both"/>
    </w:pPr>
    <w:rPr>
      <w:rFonts w:ascii="Arial" w:eastAsia="Times New Roman" w:hAnsi="Arial" w:cs="Arial"/>
      <w:sz w:val="18"/>
      <w:szCs w:val="18"/>
      <w:lang w:val="es-ES_tradnl" w:eastAsia="es-ES"/>
    </w:rPr>
  </w:style>
  <w:style w:type="paragraph" w:customStyle="1" w:styleId="Textoindependiente211">
    <w:name w:val="Texto independiente 211"/>
    <w:basedOn w:val="Normal"/>
    <w:rsid w:val="006A7F25"/>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Refdecomentario">
    <w:name w:val="annotation reference"/>
    <w:basedOn w:val="Fuentedeprrafopredeter"/>
    <w:uiPriority w:val="99"/>
    <w:semiHidden/>
    <w:unhideWhenUsed/>
    <w:rsid w:val="006A7F25"/>
    <w:rPr>
      <w:sz w:val="16"/>
      <w:szCs w:val="16"/>
    </w:rPr>
  </w:style>
  <w:style w:type="paragraph" w:styleId="Textocomentario">
    <w:name w:val="annotation text"/>
    <w:basedOn w:val="Normal"/>
    <w:link w:val="TextocomentarioCar"/>
    <w:uiPriority w:val="99"/>
    <w:semiHidden/>
    <w:unhideWhenUsed/>
    <w:rsid w:val="006A7F25"/>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uiPriority w:val="99"/>
    <w:semiHidden/>
    <w:rsid w:val="006A7F2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6A7F25"/>
    <w:rPr>
      <w:b/>
      <w:bCs/>
    </w:rPr>
  </w:style>
  <w:style w:type="character" w:customStyle="1" w:styleId="AsuntodelcomentarioCar">
    <w:name w:val="Asunto del comentario Car"/>
    <w:basedOn w:val="TextocomentarioCar"/>
    <w:link w:val="Asuntodelcomentario"/>
    <w:uiPriority w:val="99"/>
    <w:semiHidden/>
    <w:rsid w:val="006A7F25"/>
    <w:rPr>
      <w:rFonts w:ascii="Times New Roman" w:eastAsia="Times New Roman" w:hAnsi="Times New Roman" w:cs="Times New Roman"/>
      <w:b/>
      <w:bCs/>
      <w:sz w:val="20"/>
      <w:szCs w:val="20"/>
      <w:lang w:eastAsia="es-MX"/>
    </w:rPr>
  </w:style>
  <w:style w:type="paragraph" w:customStyle="1" w:styleId="BodyText21">
    <w:name w:val="Body Text 21"/>
    <w:basedOn w:val="Normal"/>
    <w:rsid w:val="006A7F25"/>
    <w:pPr>
      <w:widowControl w:val="0"/>
      <w:autoSpaceDE w:val="0"/>
      <w:autoSpaceDN w:val="0"/>
      <w:spacing w:after="0" w:line="240" w:lineRule="auto"/>
      <w:ind w:right="-376"/>
      <w:jc w:val="both"/>
    </w:pPr>
    <w:rPr>
      <w:rFonts w:ascii="Arial" w:eastAsia="Times New Roman" w:hAnsi="Arial" w:cs="Arial"/>
      <w:sz w:val="20"/>
      <w:szCs w:val="24"/>
      <w:lang w:val="es-ES_tradnl" w:eastAsia="es-ES"/>
    </w:rPr>
  </w:style>
  <w:style w:type="paragraph" w:customStyle="1" w:styleId="font5">
    <w:name w:val="font5"/>
    <w:basedOn w:val="Normal"/>
    <w:rsid w:val="006A7F25"/>
    <w:pPr>
      <w:spacing w:before="100" w:beforeAutospacing="1" w:after="100" w:afterAutospacing="1" w:line="240" w:lineRule="auto"/>
    </w:pPr>
    <w:rPr>
      <w:rFonts w:ascii="Arial" w:eastAsia="Times New Roman" w:hAnsi="Arial" w:cs="Arial"/>
      <w:color w:val="1F497D"/>
      <w:sz w:val="16"/>
      <w:szCs w:val="16"/>
      <w:lang w:eastAsia="es-MX"/>
    </w:rPr>
  </w:style>
  <w:style w:type="paragraph" w:customStyle="1" w:styleId="xl65">
    <w:name w:val="xl65"/>
    <w:basedOn w:val="Normal"/>
    <w:rsid w:val="006A7F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66">
    <w:name w:val="xl66"/>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67">
    <w:name w:val="xl67"/>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68">
    <w:name w:val="xl68"/>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69">
    <w:name w:val="xl69"/>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0">
    <w:name w:val="xl70"/>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71">
    <w:name w:val="xl71"/>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72">
    <w:name w:val="xl72"/>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73">
    <w:name w:val="xl73"/>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es-MX"/>
    </w:rPr>
  </w:style>
  <w:style w:type="paragraph" w:customStyle="1" w:styleId="xl74">
    <w:name w:val="xl74"/>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75">
    <w:name w:val="xl75"/>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76">
    <w:name w:val="xl76"/>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7">
    <w:name w:val="xl77"/>
    <w:basedOn w:val="Normal"/>
    <w:rsid w:val="006A7F2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8">
    <w:name w:val="xl78"/>
    <w:basedOn w:val="Normal"/>
    <w:rsid w:val="006A7F2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79">
    <w:name w:val="xl79"/>
    <w:basedOn w:val="Normal"/>
    <w:rsid w:val="006A7F2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0">
    <w:name w:val="xl80"/>
    <w:basedOn w:val="Normal"/>
    <w:rsid w:val="006A7F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1">
    <w:name w:val="xl81"/>
    <w:basedOn w:val="Normal"/>
    <w:rsid w:val="006A7F25"/>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2">
    <w:name w:val="xl82"/>
    <w:basedOn w:val="Normal"/>
    <w:rsid w:val="006A7F25"/>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3">
    <w:name w:val="xl83"/>
    <w:basedOn w:val="Normal"/>
    <w:rsid w:val="006A7F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4">
    <w:name w:val="xl84"/>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5">
    <w:name w:val="xl85"/>
    <w:basedOn w:val="Normal"/>
    <w:rsid w:val="006A7F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86">
    <w:name w:val="xl86"/>
    <w:basedOn w:val="Normal"/>
    <w:rsid w:val="006A7F2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7">
    <w:name w:val="xl87"/>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88">
    <w:name w:val="xl88"/>
    <w:basedOn w:val="Normal"/>
    <w:rsid w:val="006A7F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89">
    <w:name w:val="xl89"/>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90">
    <w:name w:val="xl90"/>
    <w:basedOn w:val="Normal"/>
    <w:rsid w:val="006A7F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91">
    <w:name w:val="xl91"/>
    <w:basedOn w:val="Normal"/>
    <w:rsid w:val="006A7F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k">
    <w:name w:val="k"/>
    <w:basedOn w:val="Texto0"/>
    <w:qFormat/>
    <w:rsid w:val="006A7F25"/>
    <w:pPr>
      <w:ind w:left="1890" w:hanging="450"/>
    </w:pPr>
    <w:rPr>
      <w:szCs w:val="20"/>
    </w:rPr>
  </w:style>
  <w:style w:type="paragraph" w:customStyle="1" w:styleId="l">
    <w:name w:val="l"/>
    <w:basedOn w:val="Texto0"/>
    <w:qFormat/>
    <w:rsid w:val="006A7F25"/>
    <w:pPr>
      <w:ind w:left="2340" w:hanging="450"/>
    </w:pPr>
    <w:rPr>
      <w:szCs w:val="20"/>
    </w:rPr>
  </w:style>
  <w:style w:type="paragraph" w:customStyle="1" w:styleId="msonormal0">
    <w:name w:val="msonormal"/>
    <w:basedOn w:val="Normal"/>
    <w:rsid w:val="006A7F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6A7F25"/>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93">
    <w:name w:val="xl93"/>
    <w:basedOn w:val="Normal"/>
    <w:rsid w:val="006A7F2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94">
    <w:name w:val="xl94"/>
    <w:basedOn w:val="Normal"/>
    <w:rsid w:val="006A7F2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5">
    <w:name w:val="xl95"/>
    <w:basedOn w:val="Normal"/>
    <w:rsid w:val="006A7F25"/>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6">
    <w:name w:val="xl96"/>
    <w:basedOn w:val="Normal"/>
    <w:rsid w:val="006A7F2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7">
    <w:name w:val="xl97"/>
    <w:basedOn w:val="Normal"/>
    <w:rsid w:val="006A7F25"/>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226D5"/>
    <w:rPr>
      <w:color w:val="605E5C"/>
      <w:shd w:val="clear" w:color="auto" w:fill="E1DFDD"/>
    </w:rPr>
  </w:style>
  <w:style w:type="paragraph" w:customStyle="1" w:styleId="xl63">
    <w:name w:val="xl63"/>
    <w:basedOn w:val="Normal"/>
    <w:rsid w:val="00B84C07"/>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64">
    <w:name w:val="xl64"/>
    <w:basedOn w:val="Normal"/>
    <w:rsid w:val="00B84C0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98">
    <w:name w:val="xl98"/>
    <w:basedOn w:val="Normal"/>
    <w:rsid w:val="000628CB"/>
    <w:pPr>
      <w:pBdr>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99">
    <w:name w:val="xl99"/>
    <w:basedOn w:val="Normal"/>
    <w:rsid w:val="000628CB"/>
    <w:pPr>
      <w:pBdr>
        <w:top w:val="single" w:sz="8" w:space="0" w:color="auto"/>
        <w:left w:val="single" w:sz="8" w:space="0" w:color="000000"/>
        <w:right w:val="single" w:sz="8" w:space="0" w:color="auto"/>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100">
    <w:name w:val="xl100"/>
    <w:basedOn w:val="Normal"/>
    <w:rsid w:val="000628CB"/>
    <w:pPr>
      <w:pBdr>
        <w:left w:val="single" w:sz="8" w:space="0" w:color="000000"/>
        <w:bottom w:val="single" w:sz="8" w:space="0" w:color="000000"/>
        <w:right w:val="single" w:sz="8" w:space="0" w:color="auto"/>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character" w:customStyle="1" w:styleId="PrrafodelistaCar">
    <w:name w:val="Párrafo de lista Car"/>
    <w:aliases w:val="Listas Car,lp1 Car,List Paragraph1 Car,List Paragraph11 Car,Bullet List Car,FooterText Car,numbered Car,Paragraphe de liste1 Car,Bulletr List Paragraph Car,列出段落 Car,列出段落1 Car,Bullet 1 Car,List Paragraph Char Char Car,b1 Car,lp11 Car"/>
    <w:link w:val="Prrafodelista"/>
    <w:uiPriority w:val="34"/>
    <w:qFormat/>
    <w:rsid w:val="00466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7867">
      <w:bodyDiv w:val="1"/>
      <w:marLeft w:val="0"/>
      <w:marRight w:val="0"/>
      <w:marTop w:val="0"/>
      <w:marBottom w:val="0"/>
      <w:divBdr>
        <w:top w:val="none" w:sz="0" w:space="0" w:color="auto"/>
        <w:left w:val="none" w:sz="0" w:space="0" w:color="auto"/>
        <w:bottom w:val="none" w:sz="0" w:space="0" w:color="auto"/>
        <w:right w:val="none" w:sz="0" w:space="0" w:color="auto"/>
      </w:divBdr>
    </w:div>
    <w:div w:id="78410562">
      <w:bodyDiv w:val="1"/>
      <w:marLeft w:val="0"/>
      <w:marRight w:val="0"/>
      <w:marTop w:val="0"/>
      <w:marBottom w:val="0"/>
      <w:divBdr>
        <w:top w:val="none" w:sz="0" w:space="0" w:color="auto"/>
        <w:left w:val="none" w:sz="0" w:space="0" w:color="auto"/>
        <w:bottom w:val="none" w:sz="0" w:space="0" w:color="auto"/>
        <w:right w:val="none" w:sz="0" w:space="0" w:color="auto"/>
      </w:divBdr>
    </w:div>
    <w:div w:id="392898430">
      <w:bodyDiv w:val="1"/>
      <w:marLeft w:val="0"/>
      <w:marRight w:val="0"/>
      <w:marTop w:val="0"/>
      <w:marBottom w:val="0"/>
      <w:divBdr>
        <w:top w:val="none" w:sz="0" w:space="0" w:color="auto"/>
        <w:left w:val="none" w:sz="0" w:space="0" w:color="auto"/>
        <w:bottom w:val="none" w:sz="0" w:space="0" w:color="auto"/>
        <w:right w:val="none" w:sz="0" w:space="0" w:color="auto"/>
      </w:divBdr>
    </w:div>
    <w:div w:id="502430673">
      <w:bodyDiv w:val="1"/>
      <w:marLeft w:val="0"/>
      <w:marRight w:val="0"/>
      <w:marTop w:val="0"/>
      <w:marBottom w:val="0"/>
      <w:divBdr>
        <w:top w:val="none" w:sz="0" w:space="0" w:color="auto"/>
        <w:left w:val="none" w:sz="0" w:space="0" w:color="auto"/>
        <w:bottom w:val="none" w:sz="0" w:space="0" w:color="auto"/>
        <w:right w:val="none" w:sz="0" w:space="0" w:color="auto"/>
      </w:divBdr>
    </w:div>
    <w:div w:id="686099092">
      <w:bodyDiv w:val="1"/>
      <w:marLeft w:val="0"/>
      <w:marRight w:val="0"/>
      <w:marTop w:val="0"/>
      <w:marBottom w:val="0"/>
      <w:divBdr>
        <w:top w:val="none" w:sz="0" w:space="0" w:color="auto"/>
        <w:left w:val="none" w:sz="0" w:space="0" w:color="auto"/>
        <w:bottom w:val="none" w:sz="0" w:space="0" w:color="auto"/>
        <w:right w:val="none" w:sz="0" w:space="0" w:color="auto"/>
      </w:divBdr>
    </w:div>
    <w:div w:id="824933960">
      <w:bodyDiv w:val="1"/>
      <w:marLeft w:val="0"/>
      <w:marRight w:val="0"/>
      <w:marTop w:val="0"/>
      <w:marBottom w:val="0"/>
      <w:divBdr>
        <w:top w:val="none" w:sz="0" w:space="0" w:color="auto"/>
        <w:left w:val="none" w:sz="0" w:space="0" w:color="auto"/>
        <w:bottom w:val="none" w:sz="0" w:space="0" w:color="auto"/>
        <w:right w:val="none" w:sz="0" w:space="0" w:color="auto"/>
      </w:divBdr>
    </w:div>
    <w:div w:id="960846234">
      <w:bodyDiv w:val="1"/>
      <w:marLeft w:val="0"/>
      <w:marRight w:val="0"/>
      <w:marTop w:val="0"/>
      <w:marBottom w:val="0"/>
      <w:divBdr>
        <w:top w:val="none" w:sz="0" w:space="0" w:color="auto"/>
        <w:left w:val="none" w:sz="0" w:space="0" w:color="auto"/>
        <w:bottom w:val="none" w:sz="0" w:space="0" w:color="auto"/>
        <w:right w:val="none" w:sz="0" w:space="0" w:color="auto"/>
      </w:divBdr>
    </w:div>
    <w:div w:id="1226454938">
      <w:bodyDiv w:val="1"/>
      <w:marLeft w:val="0"/>
      <w:marRight w:val="0"/>
      <w:marTop w:val="0"/>
      <w:marBottom w:val="0"/>
      <w:divBdr>
        <w:top w:val="none" w:sz="0" w:space="0" w:color="auto"/>
        <w:left w:val="none" w:sz="0" w:space="0" w:color="auto"/>
        <w:bottom w:val="none" w:sz="0" w:space="0" w:color="auto"/>
        <w:right w:val="none" w:sz="0" w:space="0" w:color="auto"/>
      </w:divBdr>
    </w:div>
    <w:div w:id="1369722223">
      <w:bodyDiv w:val="1"/>
      <w:marLeft w:val="0"/>
      <w:marRight w:val="0"/>
      <w:marTop w:val="0"/>
      <w:marBottom w:val="0"/>
      <w:divBdr>
        <w:top w:val="none" w:sz="0" w:space="0" w:color="auto"/>
        <w:left w:val="none" w:sz="0" w:space="0" w:color="auto"/>
        <w:bottom w:val="none" w:sz="0" w:space="0" w:color="auto"/>
        <w:right w:val="none" w:sz="0" w:space="0" w:color="auto"/>
      </w:divBdr>
    </w:div>
    <w:div w:id="1568614128">
      <w:bodyDiv w:val="1"/>
      <w:marLeft w:val="0"/>
      <w:marRight w:val="0"/>
      <w:marTop w:val="0"/>
      <w:marBottom w:val="0"/>
      <w:divBdr>
        <w:top w:val="none" w:sz="0" w:space="0" w:color="auto"/>
        <w:left w:val="none" w:sz="0" w:space="0" w:color="auto"/>
        <w:bottom w:val="none" w:sz="0" w:space="0" w:color="auto"/>
        <w:right w:val="none" w:sz="0" w:space="0" w:color="auto"/>
      </w:divBdr>
    </w:div>
    <w:div w:id="1717776617">
      <w:bodyDiv w:val="1"/>
      <w:marLeft w:val="0"/>
      <w:marRight w:val="0"/>
      <w:marTop w:val="0"/>
      <w:marBottom w:val="0"/>
      <w:divBdr>
        <w:top w:val="none" w:sz="0" w:space="0" w:color="auto"/>
        <w:left w:val="none" w:sz="0" w:space="0" w:color="auto"/>
        <w:bottom w:val="none" w:sz="0" w:space="0" w:color="auto"/>
        <w:right w:val="none" w:sz="0" w:space="0" w:color="auto"/>
      </w:divBdr>
    </w:div>
    <w:div w:id="1733576371">
      <w:bodyDiv w:val="1"/>
      <w:marLeft w:val="0"/>
      <w:marRight w:val="0"/>
      <w:marTop w:val="0"/>
      <w:marBottom w:val="0"/>
      <w:divBdr>
        <w:top w:val="none" w:sz="0" w:space="0" w:color="auto"/>
        <w:left w:val="none" w:sz="0" w:space="0" w:color="auto"/>
        <w:bottom w:val="none" w:sz="0" w:space="0" w:color="auto"/>
        <w:right w:val="none" w:sz="0" w:space="0" w:color="auto"/>
      </w:divBdr>
    </w:div>
    <w:div w:id="1744059648">
      <w:bodyDiv w:val="1"/>
      <w:marLeft w:val="0"/>
      <w:marRight w:val="0"/>
      <w:marTop w:val="0"/>
      <w:marBottom w:val="0"/>
      <w:divBdr>
        <w:top w:val="none" w:sz="0" w:space="0" w:color="auto"/>
        <w:left w:val="none" w:sz="0" w:space="0" w:color="auto"/>
        <w:bottom w:val="none" w:sz="0" w:space="0" w:color="auto"/>
        <w:right w:val="none" w:sz="0" w:space="0" w:color="auto"/>
      </w:divBdr>
    </w:div>
    <w:div w:id="1891257645">
      <w:bodyDiv w:val="1"/>
      <w:marLeft w:val="0"/>
      <w:marRight w:val="0"/>
      <w:marTop w:val="0"/>
      <w:marBottom w:val="0"/>
      <w:divBdr>
        <w:top w:val="none" w:sz="0" w:space="0" w:color="auto"/>
        <w:left w:val="none" w:sz="0" w:space="0" w:color="auto"/>
        <w:bottom w:val="none" w:sz="0" w:space="0" w:color="auto"/>
        <w:right w:val="none" w:sz="0" w:space="0" w:color="auto"/>
      </w:divBdr>
    </w:div>
    <w:div w:id="1928801546">
      <w:bodyDiv w:val="1"/>
      <w:marLeft w:val="0"/>
      <w:marRight w:val="0"/>
      <w:marTop w:val="0"/>
      <w:marBottom w:val="0"/>
      <w:divBdr>
        <w:top w:val="none" w:sz="0" w:space="0" w:color="auto"/>
        <w:left w:val="none" w:sz="0" w:space="0" w:color="auto"/>
        <w:bottom w:val="none" w:sz="0" w:space="0" w:color="auto"/>
        <w:right w:val="none" w:sz="0" w:space="0" w:color="auto"/>
      </w:divBdr>
    </w:div>
    <w:div w:id="2026979721">
      <w:bodyDiv w:val="1"/>
      <w:marLeft w:val="0"/>
      <w:marRight w:val="0"/>
      <w:marTop w:val="0"/>
      <w:marBottom w:val="0"/>
      <w:divBdr>
        <w:top w:val="none" w:sz="0" w:space="0" w:color="auto"/>
        <w:left w:val="none" w:sz="0" w:space="0" w:color="auto"/>
        <w:bottom w:val="none" w:sz="0" w:space="0" w:color="auto"/>
        <w:right w:val="none" w:sz="0" w:space="0" w:color="auto"/>
      </w:divBdr>
    </w:div>
    <w:div w:id="2065903665">
      <w:bodyDiv w:val="1"/>
      <w:marLeft w:val="0"/>
      <w:marRight w:val="0"/>
      <w:marTop w:val="0"/>
      <w:marBottom w:val="0"/>
      <w:divBdr>
        <w:top w:val="none" w:sz="0" w:space="0" w:color="auto"/>
        <w:left w:val="none" w:sz="0" w:space="0" w:color="auto"/>
        <w:bottom w:val="none" w:sz="0" w:space="0" w:color="auto"/>
        <w:right w:val="none" w:sz="0" w:space="0" w:color="auto"/>
      </w:divBdr>
    </w:div>
    <w:div w:id="20773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upcp-compranet.hacienda.gob.mx/" TargetMode="External"/><Relationship Id="rId17" Type="http://schemas.openxmlformats.org/officeDocument/2006/relationships/hyperlink" Target="https://upcp-compranet.hacienda.gob.mx/" TargetMode="External"/><Relationship Id="rId2" Type="http://schemas.openxmlformats.org/officeDocument/2006/relationships/customXml" Target="../customXml/item2.xml"/><Relationship Id="rId16" Type="http://schemas.openxmlformats.org/officeDocument/2006/relationships/hyperlink" Target="https://upcp-compranet.hacienda.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mpranet.gob.mx" TargetMode="External"/><Relationship Id="rId5" Type="http://schemas.openxmlformats.org/officeDocument/2006/relationships/styles" Target="styles.xml"/><Relationship Id="rId15" Type="http://schemas.openxmlformats.org/officeDocument/2006/relationships/hyperlink" Target="https://upcp-compranet.hacienda.gob.mx/" TargetMode="External"/><Relationship Id="rId10" Type="http://schemas.openxmlformats.org/officeDocument/2006/relationships/hyperlink" Target="https://upcp-compranet.hacienda.gob.mx/"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pcp-compranet.hacienda.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b7af96-27b5-40f6-897c-73a9e1f6da10">
      <Terms xmlns="http://schemas.microsoft.com/office/infopath/2007/PartnerControls"/>
    </lcf76f155ced4ddcb4097134ff3c332f>
    <TaxCatchAll xmlns="406a79ea-f544-4cf9-854d-69282f2ff40f" xsi:nil="true"/>
    <SharedWithUsers xmlns="406a79ea-f544-4cf9-854d-69282f2ff40f">
      <UserInfo>
        <DisplayName>Subgerencia de Operaciones</DisplayName>
        <AccountId>31</AccountId>
        <AccountType/>
      </UserInfo>
    </SharedWithUsers>
    <Fecha xmlns="b5b7af96-27b5-40f6-897c-73a9e1f6da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272D6D2B291548A1422856DA4A2E64" ma:contentTypeVersion="16" ma:contentTypeDescription="Crear nuevo documento." ma:contentTypeScope="" ma:versionID="692097931a0e304e727a793ef635d42e">
  <xsd:schema xmlns:xsd="http://www.w3.org/2001/XMLSchema" xmlns:xs="http://www.w3.org/2001/XMLSchema" xmlns:p="http://schemas.microsoft.com/office/2006/metadata/properties" xmlns:ns2="b5b7af96-27b5-40f6-897c-73a9e1f6da10" xmlns:ns3="406a79ea-f544-4cf9-854d-69282f2ff40f" targetNamespace="http://schemas.microsoft.com/office/2006/metadata/properties" ma:root="true" ma:fieldsID="7f19b07aea90bd34580df7a11cb6e490" ns2:_="" ns3:_="">
    <xsd:import namespace="b5b7af96-27b5-40f6-897c-73a9e1f6da10"/>
    <xsd:import namespace="406a79ea-f544-4cf9-854d-69282f2ff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Fecha"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7af96-27b5-40f6-897c-73a9e1f6d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echa" ma:index="20" nillable="true" ma:displayName="Fecha" ma:format="DateOnly" ma:internalName="Fecha">
      <xsd:simpleType>
        <xsd:restriction base="dms:DateTime"/>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f35e2f9-fe79-4b9b-bd2b-9844866ccf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6a79ea-f544-4cf9-854d-69282f2ff40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a24e19a5-31fe-49a3-ac1d-ab2dd6ce5770}" ma:internalName="TaxCatchAll" ma:showField="CatchAllData" ma:web="406a79ea-f544-4cf9-854d-69282f2ff4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50BC59-7684-4A83-A35D-5D2587C24B8F}">
  <ds:schemaRefs>
    <ds:schemaRef ds:uri="http://schemas.microsoft.com/office/2006/metadata/properties"/>
    <ds:schemaRef ds:uri="http://schemas.microsoft.com/office/infopath/2007/PartnerControls"/>
    <ds:schemaRef ds:uri="b5b7af96-27b5-40f6-897c-73a9e1f6da10"/>
    <ds:schemaRef ds:uri="406a79ea-f544-4cf9-854d-69282f2ff40f"/>
  </ds:schemaRefs>
</ds:datastoreItem>
</file>

<file path=customXml/itemProps2.xml><?xml version="1.0" encoding="utf-8"?>
<ds:datastoreItem xmlns:ds="http://schemas.openxmlformats.org/officeDocument/2006/customXml" ds:itemID="{BCE2D8C9-0AE6-43CE-B548-6D2246BAB85E}">
  <ds:schemaRefs>
    <ds:schemaRef ds:uri="http://schemas.microsoft.com/sharepoint/v3/contenttype/forms"/>
  </ds:schemaRefs>
</ds:datastoreItem>
</file>

<file path=customXml/itemProps3.xml><?xml version="1.0" encoding="utf-8"?>
<ds:datastoreItem xmlns:ds="http://schemas.openxmlformats.org/officeDocument/2006/customXml" ds:itemID="{35EBCB85-E222-4C17-8CC2-887D36D29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7af96-27b5-40f6-897c-73a9e1f6da10"/>
    <ds:schemaRef ds:uri="406a79ea-f544-4cf9-854d-69282f2ff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131</Pages>
  <Words>40355</Words>
  <Characters>221957</Characters>
  <Application>Microsoft Office Word</Application>
  <DocSecurity>0</DocSecurity>
  <Lines>1849</Lines>
  <Paragraphs>523</Paragraphs>
  <ScaleCrop>false</ScaleCrop>
  <HeadingPairs>
    <vt:vector size="2" baseType="variant">
      <vt:variant>
        <vt:lpstr>Título</vt:lpstr>
      </vt:variant>
      <vt:variant>
        <vt:i4>1</vt:i4>
      </vt:variant>
    </vt:vector>
  </HeadingPairs>
  <TitlesOfParts>
    <vt:vector size="1" baseType="lpstr">
      <vt:lpstr/>
    </vt:vector>
  </TitlesOfParts>
  <Company>Administracion Portuaria Integral de Guaymas</Company>
  <LinksUpToDate>false</LinksUpToDate>
  <CharactersWithSpaces>261789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Vinicio Mercado Cortes</dc:creator>
  <cp:keywords/>
  <dc:description/>
  <cp:lastModifiedBy>Jefatura de Recursos Materiales</cp:lastModifiedBy>
  <cp:revision>10</cp:revision>
  <cp:lastPrinted>2023-06-14T18:44:00Z</cp:lastPrinted>
  <dcterms:created xsi:type="dcterms:W3CDTF">2023-06-14T18:29:00Z</dcterms:created>
  <dcterms:modified xsi:type="dcterms:W3CDTF">2023-06-14T21:56:00Z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0x01010034272D6D2B291548A1422856DA4A2E64</vt:lpwstr>
  </property>
  <property fmtid="{D5CDD505-2E9C-101B-9397-08002B2CF9AE}" pid="3" name="MediaServiceImageTags">
    <vt:lpwstr/>
  </property>
</Properties>
</file>